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74B" w:rsidRPr="009A6A7E" w:rsidRDefault="0048674B" w:rsidP="0048674B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  <w:t>Рекомендация</w:t>
      </w:r>
      <w:r w:rsidRPr="009A6A7E"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  <w:t xml:space="preserve"> для родителей.</w:t>
      </w:r>
    </w:p>
    <w:p w:rsidR="0048674B" w:rsidRDefault="0048674B" w:rsidP="0048674B">
      <w:pPr>
        <w:shd w:val="clear" w:color="auto" w:fill="FFFFFF"/>
        <w:spacing w:after="75" w:line="360" w:lineRule="atLeast"/>
        <w:jc w:val="center"/>
        <w:outlineLvl w:val="0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  <w:t>«</w:t>
      </w:r>
      <w:r w:rsidRPr="009A6A7E"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  <w:t>Спортивная форма на физкультурном занятии</w:t>
      </w: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  <w:t>»</w:t>
      </w:r>
      <w:r w:rsidRPr="000A5B4F">
        <w:rPr>
          <w:noProof/>
          <w:lang w:eastAsia="ru-RU"/>
        </w:rPr>
        <w:t xml:space="preserve"> </w:t>
      </w:r>
    </w:p>
    <w:p w:rsidR="0048674B" w:rsidRDefault="0048674B" w:rsidP="0048674B">
      <w:pPr>
        <w:shd w:val="clear" w:color="auto" w:fill="FFFFFF"/>
        <w:spacing w:after="75" w:line="360" w:lineRule="atLeast"/>
        <w:jc w:val="center"/>
        <w:outlineLvl w:val="0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</w:p>
    <w:p w:rsidR="0048674B" w:rsidRPr="0048674B" w:rsidRDefault="0048674B" w:rsidP="0048674B">
      <w:pPr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Физкультурой заниматься – надо в форму одеваться!</w:t>
      </w:r>
    </w:p>
    <w:p w:rsidR="0048674B" w:rsidRPr="0048674B" w:rsidRDefault="0048674B" w:rsidP="0048674B">
      <w:pPr>
        <w:spacing w:after="15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 одежде повседневной, заниматься даже вредно!</w:t>
      </w:r>
    </w:p>
    <w:p w:rsidR="0048674B" w:rsidRPr="009A6A7E" w:rsidRDefault="0048674B" w:rsidP="004867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Физическое развитие дошкольников требует соблюдения техники безопасности в спортивном зале и дисциплины. </w:t>
      </w:r>
      <w:r w:rsidRPr="009A6A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Спортивная форма </w:t>
      </w:r>
      <w:r w:rsidRPr="009A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одно из обязательных условий. Ребенок получает полное физическое развитие, учится прыгать, бегать, лазать. Чтобы Вашему ребенку было удобно, необходимо приобрести: футболку, шорты, спортивную обувь на резиновой подошве, носочки. Нужно помнить, что во время физических упражнений повышается потоотделение, поэтому в этой же одежде, в соответствии с санитарными требованиями, нельзя находиться далее в групповой комнате.</w:t>
      </w:r>
    </w:p>
    <w:p w:rsidR="0048674B" w:rsidRPr="009A6A7E" w:rsidRDefault="0048674B" w:rsidP="004867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6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ФУТБОЛКА. </w:t>
      </w:r>
      <w:r w:rsidRPr="009A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Футболка должна быть изготовлена из дышащих материалов (хлопок!), а не синтетика; без декоративных элементов, отвлекающих внимание детей. Желательно, чтобы у всех детей группы были футболки определённого цвета. Это дисциплинирует и вырабатывает у детей командный дух при проведении эстафет и спортивных праздников.</w:t>
      </w:r>
    </w:p>
    <w:p w:rsidR="0048674B" w:rsidRPr="009A6A7E" w:rsidRDefault="0048674B" w:rsidP="004867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6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ШОРТЫ. </w:t>
      </w:r>
      <w:r w:rsidRPr="009A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шорты должны быть неширокие, не ниже колен. Многие дети приходят в спортзал в бриджах, что сковывает их движения, затрудняет выполнение общеразвивающих упражнений и основных видов движений, таких как прыжки, бег, упражнения на растяжку и т.д., мешает полноценному участию в подвижных играх и эстафетах.</w:t>
      </w:r>
    </w:p>
    <w:p w:rsidR="0048674B" w:rsidRPr="009A6A7E" w:rsidRDefault="0048674B" w:rsidP="004867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6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КЕДЫ ИЛИ КРОССОВКИ.</w:t>
      </w:r>
      <w:r w:rsidRPr="009A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 не скользят при выполнении упражнений. В «правильной» обуви формируется правильный бег, ходьба.</w:t>
      </w:r>
    </w:p>
    <w:p w:rsidR="0048674B" w:rsidRDefault="0048674B" w:rsidP="004867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НОСОЧКИ.</w:t>
      </w:r>
      <w:r w:rsidRPr="009A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Носочки должны быть не слишком теплые, предназначенные для частых стирок (предпочтительнее из хлопка). Желательно подобрать их по цвету под физкультурную форму, для создания эстетически грамотно выстроенного образа будущего настоящего олимпийца.</w:t>
      </w:r>
    </w:p>
    <w:p w:rsidR="0048674B" w:rsidRDefault="0048674B" w:rsidP="0048674B">
      <w:pPr>
        <w:shd w:val="clear" w:color="auto" w:fill="FFFFFF"/>
        <w:spacing w:line="240" w:lineRule="auto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Надеюсь, мои рекомендации будут Вам полезны,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наши юные спортсмены принесут нам много новых побед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48674B">
        <w:rPr>
          <w:noProof/>
          <w:lang w:eastAsia="ru-RU"/>
        </w:rPr>
        <w:t xml:space="preserve"> </w:t>
      </w:r>
    </w:p>
    <w:p w:rsidR="00245B78" w:rsidRDefault="0048674B" w:rsidP="001E4002">
      <w:pPr>
        <w:shd w:val="clear" w:color="auto" w:fill="FFFFFF"/>
        <w:spacing w:line="240" w:lineRule="auto"/>
        <w:jc w:val="right"/>
      </w:pPr>
      <w:r>
        <w:rPr>
          <w:noProof/>
          <w:lang w:eastAsia="ru-RU"/>
        </w:rPr>
        <w:drawing>
          <wp:inline distT="0" distB="0" distL="0" distR="0" wp14:anchorId="4D238365" wp14:editId="6674963A">
            <wp:extent cx="2903544" cy="1792215"/>
            <wp:effectExtent l="0" t="0" r="0" b="0"/>
            <wp:docPr id="2" name="Рисунок 2" descr="C:\Users\Admin\Desktop\1533760_1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533760_1_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544" cy="179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Инструктор по физической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культуре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Эзау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Александровна</w:t>
      </w:r>
      <w:bookmarkStart w:id="0" w:name="_GoBack"/>
      <w:bookmarkEnd w:id="0"/>
    </w:p>
    <w:sectPr w:rsidR="00245B78" w:rsidSect="004867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4B"/>
    <w:rsid w:val="001E4002"/>
    <w:rsid w:val="00245B78"/>
    <w:rsid w:val="0048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3E52"/>
  <w15:docId w15:val="{98829AFE-B1BF-4166-A200-F8731A88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Alekseeva Olesya</cp:lastModifiedBy>
  <cp:revision>2</cp:revision>
  <dcterms:created xsi:type="dcterms:W3CDTF">2022-08-19T10:20:00Z</dcterms:created>
  <dcterms:modified xsi:type="dcterms:W3CDTF">2022-09-02T02:45:00Z</dcterms:modified>
</cp:coreProperties>
</file>