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60" w:rsidRDefault="005F2860" w:rsidP="00205866">
      <w:pPr>
        <w:widowControl w:val="0"/>
        <w:autoSpaceDE w:val="0"/>
        <w:autoSpaceDN w:val="0"/>
        <w:spacing w:after="0" w:line="360" w:lineRule="auto"/>
        <w:jc w:val="center"/>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noProof/>
          <w:sz w:val="28"/>
          <w:szCs w:val="28"/>
          <w:lang w:eastAsia="ru-RU"/>
        </w:rPr>
        <w:drawing>
          <wp:inline distT="0" distB="0" distL="0" distR="0">
            <wp:extent cx="6356397" cy="881062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ПЕД.jpg"/>
                    <pic:cNvPicPr/>
                  </pic:nvPicPr>
                  <pic:blipFill>
                    <a:blip r:embed="rId7">
                      <a:extLst>
                        <a:ext uri="{28A0092B-C50C-407E-A947-70E740481C1C}">
                          <a14:useLocalDpi xmlns:a14="http://schemas.microsoft.com/office/drawing/2010/main" val="0"/>
                        </a:ext>
                      </a:extLst>
                    </a:blip>
                    <a:stretch>
                      <a:fillRect/>
                    </a:stretch>
                  </pic:blipFill>
                  <pic:spPr>
                    <a:xfrm>
                      <a:off x="0" y="0"/>
                      <a:ext cx="6358462" cy="8813487"/>
                    </a:xfrm>
                    <a:prstGeom prst="rect">
                      <a:avLst/>
                    </a:prstGeom>
                  </pic:spPr>
                </pic:pic>
              </a:graphicData>
            </a:graphic>
          </wp:inline>
        </w:drawing>
      </w:r>
    </w:p>
    <w:p w:rsidR="005F2860" w:rsidRDefault="005F2860" w:rsidP="00205866">
      <w:pPr>
        <w:widowControl w:val="0"/>
        <w:autoSpaceDE w:val="0"/>
        <w:autoSpaceDN w:val="0"/>
        <w:spacing w:after="0" w:line="360" w:lineRule="auto"/>
        <w:jc w:val="center"/>
        <w:outlineLvl w:val="1"/>
        <w:rPr>
          <w:rFonts w:ascii="Times New Roman" w:eastAsia="Times New Roman" w:hAnsi="Times New Roman" w:cs="Times New Roman"/>
          <w:b/>
          <w:bCs/>
          <w:sz w:val="28"/>
          <w:szCs w:val="28"/>
          <w:lang w:eastAsia="ru-RU" w:bidi="ru-RU"/>
        </w:rPr>
      </w:pPr>
    </w:p>
    <w:p w:rsidR="00205866" w:rsidRPr="00B96498" w:rsidRDefault="00205866" w:rsidP="00205866">
      <w:pPr>
        <w:widowControl w:val="0"/>
        <w:autoSpaceDE w:val="0"/>
        <w:autoSpaceDN w:val="0"/>
        <w:spacing w:after="0" w:line="360" w:lineRule="auto"/>
        <w:jc w:val="center"/>
        <w:outlineLvl w:val="1"/>
        <w:rPr>
          <w:rFonts w:ascii="Times New Roman" w:eastAsia="Times New Roman" w:hAnsi="Times New Roman" w:cs="Times New Roman"/>
          <w:b/>
          <w:bCs/>
          <w:sz w:val="28"/>
          <w:szCs w:val="28"/>
          <w:lang w:eastAsia="ru-RU" w:bidi="ru-RU"/>
        </w:rPr>
      </w:pPr>
      <w:bookmarkStart w:id="0" w:name="_GoBack"/>
      <w:bookmarkEnd w:id="0"/>
      <w:r w:rsidRPr="00B96498">
        <w:rPr>
          <w:rFonts w:ascii="Times New Roman" w:eastAsia="Times New Roman" w:hAnsi="Times New Roman" w:cs="Times New Roman"/>
          <w:b/>
          <w:bCs/>
          <w:sz w:val="28"/>
          <w:szCs w:val="28"/>
          <w:lang w:eastAsia="ru-RU" w:bidi="ru-RU"/>
        </w:rPr>
        <w:lastRenderedPageBreak/>
        <w:t>Содержание</w:t>
      </w:r>
    </w:p>
    <w:p w:rsidR="00205866" w:rsidRPr="00B96498" w:rsidRDefault="00205866" w:rsidP="00205866">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tbl>
      <w:tblPr>
        <w:tblW w:w="9606" w:type="dxa"/>
        <w:tblLayout w:type="fixed"/>
        <w:tblLook w:val="00A0" w:firstRow="1" w:lastRow="0" w:firstColumn="1" w:lastColumn="0" w:noHBand="0" w:noVBand="0"/>
      </w:tblPr>
      <w:tblGrid>
        <w:gridCol w:w="8613"/>
        <w:gridCol w:w="993"/>
      </w:tblGrid>
      <w:tr w:rsidR="00205866" w:rsidRPr="00B96498" w:rsidTr="009C749C">
        <w:trPr>
          <w:trHeight w:val="481"/>
        </w:trPr>
        <w:tc>
          <w:tcPr>
            <w:tcW w:w="8613" w:type="dxa"/>
          </w:tcPr>
          <w:p w:rsidR="00205866" w:rsidRPr="00B96498" w:rsidRDefault="00205866" w:rsidP="005703C1">
            <w:pPr>
              <w:spacing w:after="0" w:line="360" w:lineRule="auto"/>
              <w:jc w:val="both"/>
              <w:rPr>
                <w:rFonts w:ascii="Times New Roman" w:eastAsia="Times New Roman" w:hAnsi="Times New Roman" w:cs="Times New Roman"/>
                <w:b/>
                <w:sz w:val="28"/>
                <w:szCs w:val="28"/>
                <w:lang w:eastAsia="ru-RU"/>
              </w:rPr>
            </w:pPr>
            <w:r w:rsidRPr="00B96498">
              <w:rPr>
                <w:rFonts w:ascii="Times New Roman" w:eastAsia="Times New Roman" w:hAnsi="Times New Roman" w:cs="Times New Roman"/>
                <w:b/>
                <w:sz w:val="28"/>
                <w:szCs w:val="28"/>
                <w:lang w:val="en-US" w:eastAsia="ru-RU"/>
              </w:rPr>
              <w:t>I</w:t>
            </w:r>
            <w:r w:rsidRPr="00B96498">
              <w:rPr>
                <w:rFonts w:ascii="Times New Roman" w:eastAsia="Times New Roman" w:hAnsi="Times New Roman" w:cs="Times New Roman"/>
                <w:b/>
                <w:sz w:val="28"/>
                <w:szCs w:val="28"/>
                <w:lang w:eastAsia="ru-RU"/>
              </w:rPr>
              <w:t>. Целевой раздел…………………………………………………............</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b/>
                <w:sz w:val="28"/>
                <w:szCs w:val="28"/>
                <w:lang w:eastAsia="ru-RU"/>
              </w:rPr>
            </w:pPr>
            <w:r w:rsidRPr="00B96498">
              <w:rPr>
                <w:rFonts w:ascii="Times New Roman" w:eastAsia="Times New Roman" w:hAnsi="Times New Roman" w:cs="Times New Roman"/>
                <w:b/>
                <w:sz w:val="28"/>
                <w:szCs w:val="28"/>
                <w:lang w:eastAsia="ru-RU"/>
              </w:rPr>
              <w:t>4</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1.1 Пояснительная записка……………………………………………….</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4</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1.1.1 Цел</w:t>
            </w:r>
            <w:r>
              <w:rPr>
                <w:rFonts w:ascii="Times New Roman" w:eastAsia="Times New Roman" w:hAnsi="Times New Roman" w:cs="Times New Roman"/>
                <w:sz w:val="28"/>
                <w:szCs w:val="28"/>
                <w:lang w:eastAsia="ru-RU"/>
              </w:rPr>
              <w:t>ь</w:t>
            </w:r>
            <w:r w:rsidRPr="00B96498">
              <w:rPr>
                <w:rFonts w:ascii="Times New Roman" w:eastAsia="Times New Roman" w:hAnsi="Times New Roman" w:cs="Times New Roman"/>
                <w:sz w:val="28"/>
                <w:szCs w:val="28"/>
                <w:lang w:eastAsia="ru-RU"/>
              </w:rPr>
              <w:t xml:space="preserve"> и задачи реализации </w:t>
            </w:r>
            <w:r>
              <w:rPr>
                <w:rFonts w:ascii="Times New Roman" w:eastAsia="Times New Roman" w:hAnsi="Times New Roman" w:cs="Times New Roman"/>
                <w:sz w:val="28"/>
                <w:szCs w:val="28"/>
                <w:lang w:eastAsia="ru-RU"/>
              </w:rPr>
              <w:t>рабочей программы учителя –логопеда для детей с тяжелыми нарушениями речи</w:t>
            </w:r>
            <w:r w:rsidRPr="00B964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4</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 xml:space="preserve">1.1.2 Принципы и подходы к формированию </w:t>
            </w:r>
            <w:r>
              <w:rPr>
                <w:rFonts w:ascii="Times New Roman" w:eastAsia="Times New Roman" w:hAnsi="Times New Roman" w:cs="Times New Roman"/>
                <w:sz w:val="28"/>
                <w:szCs w:val="28"/>
                <w:lang w:eastAsia="ru-RU"/>
              </w:rPr>
              <w:t>рабочей  программы дошкольного образования для детей с тяжелыми нарушениями речи</w:t>
            </w:r>
            <w:r w:rsidRPr="00B964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 xml:space="preserve">1.1.3 Значимые для разработки и реализации </w:t>
            </w:r>
            <w:r>
              <w:rPr>
                <w:rFonts w:ascii="Times New Roman" w:eastAsia="Times New Roman" w:hAnsi="Times New Roman" w:cs="Times New Roman"/>
                <w:sz w:val="28"/>
                <w:szCs w:val="28"/>
                <w:lang w:eastAsia="ru-RU"/>
              </w:rPr>
              <w:t>рабочей программы учителя-логопеда  для детей с тяжелыми нарушениями речи</w:t>
            </w:r>
            <w:r w:rsidRPr="00B96498">
              <w:rPr>
                <w:rFonts w:ascii="Times New Roman" w:eastAsia="Times New Roman" w:hAnsi="Times New Roman" w:cs="Times New Roman"/>
                <w:sz w:val="28"/>
                <w:szCs w:val="28"/>
                <w:lang w:eastAsia="ru-RU"/>
              </w:rPr>
              <w:t xml:space="preserve"> харак</w:t>
            </w:r>
            <w:r>
              <w:rPr>
                <w:rFonts w:ascii="Times New Roman" w:eastAsia="Times New Roman" w:hAnsi="Times New Roman" w:cs="Times New Roman"/>
                <w:sz w:val="28"/>
                <w:szCs w:val="28"/>
                <w:lang w:eastAsia="ru-RU"/>
              </w:rPr>
              <w:t>теристики……………………………………………………………</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 xml:space="preserve">1.2 Планируемые результаты освоения воспитанниками </w:t>
            </w:r>
            <w:r>
              <w:rPr>
                <w:rFonts w:ascii="Times New Roman" w:eastAsia="Times New Roman" w:hAnsi="Times New Roman" w:cs="Times New Roman"/>
                <w:sz w:val="28"/>
                <w:szCs w:val="28"/>
                <w:lang w:eastAsia="ru-RU"/>
              </w:rPr>
              <w:t>рабочей программы учителя-логопеда для детей с тяжелыми нарушениями речи</w:t>
            </w:r>
            <w:r w:rsidRPr="00B964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205866" w:rsidRPr="00B96498" w:rsidTr="009C749C">
        <w:tc>
          <w:tcPr>
            <w:tcW w:w="8613" w:type="dxa"/>
          </w:tcPr>
          <w:p w:rsidR="00205866" w:rsidRPr="00B96498" w:rsidRDefault="00205866" w:rsidP="00205866">
            <w:pPr>
              <w:widowControl w:val="0"/>
              <w:numPr>
                <w:ilvl w:val="0"/>
                <w:numId w:val="2"/>
              </w:numPr>
              <w:autoSpaceDE w:val="0"/>
              <w:autoSpaceDN w:val="0"/>
              <w:spacing w:after="0" w:line="360" w:lineRule="auto"/>
              <w:ind w:left="0" w:firstLine="0"/>
              <w:jc w:val="both"/>
              <w:rPr>
                <w:rFonts w:ascii="Times New Roman" w:eastAsia="Times New Roman" w:hAnsi="Times New Roman" w:cs="Times New Roman"/>
                <w:b/>
                <w:sz w:val="28"/>
                <w:szCs w:val="28"/>
              </w:rPr>
            </w:pPr>
            <w:r w:rsidRPr="00B96498">
              <w:rPr>
                <w:rFonts w:ascii="Times New Roman" w:eastAsia="Times New Roman" w:hAnsi="Times New Roman" w:cs="Times New Roman"/>
                <w:b/>
                <w:sz w:val="28"/>
                <w:szCs w:val="28"/>
              </w:rPr>
              <w:t>Содержательный раздел…………………………………………</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2.1 Образовательная деятельность в соответствии с направлениями развития ребенка в пяти образовательных областях…………………</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 xml:space="preserve">2.2 Вариативные формы, способы, методы и средства реализации </w:t>
            </w:r>
            <w:r>
              <w:rPr>
                <w:rFonts w:ascii="Times New Roman" w:eastAsia="Times New Roman" w:hAnsi="Times New Roman" w:cs="Times New Roman"/>
                <w:sz w:val="28"/>
                <w:szCs w:val="28"/>
                <w:lang w:eastAsia="ru-RU"/>
              </w:rPr>
              <w:t>рабочей программы учителя-логопеда для детей с тяжелыми нарушениями речи</w:t>
            </w:r>
            <w:r w:rsidRPr="00B96498">
              <w:rPr>
                <w:rFonts w:ascii="Times New Roman" w:eastAsia="Times New Roman" w:hAnsi="Times New Roman" w:cs="Times New Roman"/>
                <w:sz w:val="28"/>
                <w:szCs w:val="28"/>
                <w:lang w:eastAsia="ru-RU"/>
              </w:rPr>
              <w:t xml:space="preserve"> с учетом возрастных и индивидуальных особенностей воспитанников...</w:t>
            </w:r>
            <w:r>
              <w:rPr>
                <w:rFonts w:ascii="Times New Roman" w:eastAsia="Times New Roman" w:hAnsi="Times New Roman" w:cs="Times New Roman"/>
                <w:sz w:val="28"/>
                <w:szCs w:val="28"/>
                <w:lang w:eastAsia="ru-RU"/>
              </w:rPr>
              <w:t>..................................................................</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2.3 Образовательная деятельность по профессиональной коррекции нарушений развития детей……………………………………………….</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2.4 Особенности образовательной деятельности разных видов и культурных практик……………………………………………………..</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2.5 Способы и направления поддержки детской инициативы………..</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 xml:space="preserve">2.6 Особенности взаимодействия педагогического коллектива с </w:t>
            </w:r>
            <w:r w:rsidRPr="00B96498">
              <w:rPr>
                <w:rFonts w:ascii="Times New Roman" w:eastAsia="Times New Roman" w:hAnsi="Times New Roman" w:cs="Times New Roman"/>
                <w:sz w:val="28"/>
                <w:szCs w:val="28"/>
                <w:lang w:eastAsia="ru-RU"/>
              </w:rPr>
              <w:lastRenderedPageBreak/>
              <w:t>семьями воспитанников…………………………………………………..</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63</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lastRenderedPageBreak/>
              <w:t xml:space="preserve">2.7 Иные существенные характеристики содержания </w:t>
            </w:r>
            <w:r>
              <w:rPr>
                <w:rFonts w:ascii="Times New Roman" w:eastAsia="Times New Roman" w:hAnsi="Times New Roman" w:cs="Times New Roman"/>
                <w:sz w:val="28"/>
                <w:szCs w:val="28"/>
                <w:lang w:eastAsia="ru-RU"/>
              </w:rPr>
              <w:t>рабочей программы учителя-логопеда для детей с тяжелыми нарушениями речи</w:t>
            </w:r>
            <w:r w:rsidRPr="00B964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r>
      <w:tr w:rsidR="00205866" w:rsidRPr="00B96498" w:rsidTr="009C749C">
        <w:tc>
          <w:tcPr>
            <w:tcW w:w="8613" w:type="dxa"/>
          </w:tcPr>
          <w:p w:rsidR="00205866" w:rsidRPr="00B96498" w:rsidRDefault="00205866" w:rsidP="00205866">
            <w:pPr>
              <w:widowControl w:val="0"/>
              <w:numPr>
                <w:ilvl w:val="0"/>
                <w:numId w:val="1"/>
              </w:numPr>
              <w:autoSpaceDE w:val="0"/>
              <w:autoSpaceDN w:val="0"/>
              <w:spacing w:after="0" w:line="360" w:lineRule="auto"/>
              <w:ind w:left="0" w:firstLine="0"/>
              <w:jc w:val="both"/>
              <w:rPr>
                <w:rFonts w:ascii="Times New Roman" w:eastAsia="Times New Roman" w:hAnsi="Times New Roman" w:cs="Times New Roman"/>
                <w:b/>
                <w:sz w:val="28"/>
                <w:szCs w:val="28"/>
              </w:rPr>
            </w:pPr>
            <w:r w:rsidRPr="00B96498">
              <w:rPr>
                <w:rFonts w:ascii="Times New Roman" w:eastAsia="Times New Roman" w:hAnsi="Times New Roman" w:cs="Times New Roman"/>
                <w:b/>
                <w:sz w:val="28"/>
                <w:szCs w:val="28"/>
              </w:rPr>
              <w:t>Организационный раздел………………………………………..</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 xml:space="preserve">3.1 Материально-техническое обеспечение </w:t>
            </w:r>
            <w:r>
              <w:rPr>
                <w:rFonts w:ascii="Times New Roman" w:eastAsia="Times New Roman" w:hAnsi="Times New Roman" w:cs="Times New Roman"/>
                <w:sz w:val="28"/>
                <w:szCs w:val="28"/>
                <w:lang w:eastAsia="ru-RU"/>
              </w:rPr>
              <w:t>рабочей программы учителя – логопеда для детей с тяжелыми нарушениями речи</w:t>
            </w:r>
            <w:r w:rsidRPr="00B964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3.2 Обеспеченность методическими материалами и средствами обучения и воспитания……………………………………………………</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3.3 Режим дня…………………………………………………………….</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3.4 Особенности традиционных событий, праздников, мероприятий..</w:t>
            </w:r>
            <w:r>
              <w:rPr>
                <w:rFonts w:ascii="Times New Roman" w:eastAsia="Times New Roman" w:hAnsi="Times New Roman" w:cs="Times New Roman"/>
                <w:sz w:val="28"/>
                <w:szCs w:val="28"/>
                <w:lang w:eastAsia="ru-RU"/>
              </w:rPr>
              <w:t>.</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sz w:val="28"/>
                <w:szCs w:val="28"/>
                <w:lang w:eastAsia="ru-RU"/>
              </w:rPr>
            </w:pPr>
            <w:r w:rsidRPr="00B96498">
              <w:rPr>
                <w:rFonts w:ascii="Times New Roman" w:eastAsia="Times New Roman" w:hAnsi="Times New Roman" w:cs="Times New Roman"/>
                <w:sz w:val="28"/>
                <w:szCs w:val="28"/>
                <w:lang w:eastAsia="ru-RU"/>
              </w:rPr>
              <w:t>3.5 Особенности организации развивающей предметно-пространственной среды…………………………………………………</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p>
          <w:p w:rsidR="00205866" w:rsidRPr="00B96498" w:rsidRDefault="00205866" w:rsidP="009C749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r>
      <w:tr w:rsidR="00205866" w:rsidRPr="00B96498" w:rsidTr="009C749C">
        <w:tc>
          <w:tcPr>
            <w:tcW w:w="8613" w:type="dxa"/>
          </w:tcPr>
          <w:p w:rsidR="00205866" w:rsidRPr="00B96498" w:rsidRDefault="00205866" w:rsidP="005703C1">
            <w:pPr>
              <w:spacing w:after="0" w:line="360" w:lineRule="auto"/>
              <w:jc w:val="both"/>
              <w:rPr>
                <w:rFonts w:ascii="Times New Roman" w:eastAsia="Times New Roman" w:hAnsi="Times New Roman" w:cs="Times New Roman"/>
                <w:b/>
                <w:sz w:val="28"/>
                <w:szCs w:val="28"/>
                <w:lang w:eastAsia="ru-RU"/>
              </w:rPr>
            </w:pPr>
            <w:r w:rsidRPr="00B96498">
              <w:rPr>
                <w:rFonts w:ascii="Times New Roman" w:eastAsia="Times New Roman" w:hAnsi="Times New Roman" w:cs="Times New Roman"/>
                <w:b/>
                <w:sz w:val="28"/>
                <w:szCs w:val="28"/>
                <w:lang w:eastAsia="ru-RU"/>
              </w:rPr>
              <w:t xml:space="preserve">Краткая презентация </w:t>
            </w:r>
            <w:r w:rsidRPr="00B96498">
              <w:rPr>
                <w:rFonts w:ascii="Times New Roman" w:eastAsia="Times New Roman" w:hAnsi="Times New Roman" w:cs="Times New Roman"/>
                <w:sz w:val="28"/>
                <w:szCs w:val="28"/>
                <w:lang w:eastAsia="ru-RU"/>
              </w:rPr>
              <w:t>…………………………………………………..</w:t>
            </w:r>
          </w:p>
        </w:tc>
        <w:tc>
          <w:tcPr>
            <w:tcW w:w="993" w:type="dxa"/>
            <w:vAlign w:val="center"/>
          </w:tcPr>
          <w:p w:rsidR="00205866" w:rsidRPr="00B96498" w:rsidRDefault="00205866" w:rsidP="009C749C">
            <w:pPr>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93</w:t>
            </w:r>
          </w:p>
        </w:tc>
      </w:tr>
    </w:tbl>
    <w:p w:rsidR="00205866" w:rsidRDefault="00205866" w:rsidP="00205866">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205866" w:rsidRDefault="00205866" w:rsidP="00205866">
      <w:pP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br w:type="page"/>
      </w:r>
    </w:p>
    <w:p w:rsidR="00205866" w:rsidRPr="00B96498" w:rsidRDefault="00205866" w:rsidP="00205866">
      <w:pPr>
        <w:spacing w:after="0" w:line="360" w:lineRule="auto"/>
        <w:jc w:val="center"/>
        <w:rPr>
          <w:rFonts w:ascii="Times New Roman" w:eastAsia="Times New Roman" w:hAnsi="Times New Roman" w:cs="Times New Roman"/>
          <w:sz w:val="28"/>
          <w:szCs w:val="28"/>
          <w:lang w:eastAsia="ru-RU"/>
        </w:rPr>
      </w:pPr>
      <w:r w:rsidRPr="00B96498">
        <w:rPr>
          <w:rFonts w:ascii="Times New Roman" w:eastAsia="Times New Roman" w:hAnsi="Times New Roman" w:cs="Times New Roman"/>
          <w:b/>
          <w:bCs/>
          <w:iCs/>
          <w:color w:val="000000"/>
          <w:sz w:val="28"/>
          <w:szCs w:val="28"/>
          <w:lang w:eastAsia="ru-RU"/>
        </w:rPr>
        <w:lastRenderedPageBreak/>
        <w:t>I</w:t>
      </w:r>
      <w:r>
        <w:rPr>
          <w:rFonts w:ascii="Times New Roman" w:eastAsia="Times New Roman" w:hAnsi="Times New Roman" w:cs="Times New Roman"/>
          <w:b/>
          <w:bCs/>
          <w:iCs/>
          <w:color w:val="000000"/>
          <w:sz w:val="28"/>
          <w:szCs w:val="28"/>
          <w:lang w:eastAsia="ru-RU"/>
        </w:rPr>
        <w:t>.</w:t>
      </w:r>
      <w:r w:rsidRPr="00B96498">
        <w:rPr>
          <w:rFonts w:ascii="Times New Roman" w:eastAsia="Times New Roman" w:hAnsi="Times New Roman" w:cs="Times New Roman"/>
          <w:b/>
          <w:bCs/>
          <w:iCs/>
          <w:color w:val="000000"/>
          <w:sz w:val="28"/>
          <w:szCs w:val="28"/>
          <w:lang w:eastAsia="ru-RU"/>
        </w:rPr>
        <w:t xml:space="preserve"> Целевой раздел</w:t>
      </w:r>
    </w:p>
    <w:p w:rsidR="00205866" w:rsidRDefault="00205866" w:rsidP="00205866">
      <w:pPr>
        <w:spacing w:after="0" w:line="360" w:lineRule="auto"/>
        <w:jc w:val="center"/>
        <w:rPr>
          <w:rFonts w:ascii="Times New Roman" w:eastAsia="Times New Roman" w:hAnsi="Times New Roman" w:cs="Times New Roman"/>
          <w:b/>
          <w:bCs/>
          <w:color w:val="000000"/>
          <w:sz w:val="28"/>
          <w:szCs w:val="28"/>
          <w:lang w:eastAsia="ru-RU"/>
        </w:rPr>
      </w:pPr>
    </w:p>
    <w:p w:rsidR="00205866" w:rsidRPr="00B96498" w:rsidRDefault="00205866" w:rsidP="00205866">
      <w:pPr>
        <w:spacing w:after="0" w:line="360" w:lineRule="auto"/>
        <w:jc w:val="center"/>
        <w:rPr>
          <w:rFonts w:ascii="Times New Roman" w:eastAsia="Times New Roman" w:hAnsi="Times New Roman" w:cs="Times New Roman"/>
          <w:b/>
          <w:bCs/>
          <w:color w:val="000000"/>
          <w:sz w:val="28"/>
          <w:szCs w:val="28"/>
          <w:lang w:eastAsia="ru-RU"/>
        </w:rPr>
      </w:pPr>
      <w:r w:rsidRPr="00B96498">
        <w:rPr>
          <w:rFonts w:ascii="Times New Roman" w:eastAsia="Times New Roman" w:hAnsi="Times New Roman" w:cs="Times New Roman"/>
          <w:b/>
          <w:bCs/>
          <w:color w:val="000000"/>
          <w:sz w:val="28"/>
          <w:szCs w:val="28"/>
          <w:lang w:eastAsia="ru-RU"/>
        </w:rPr>
        <w:t>1.1 Пояснительная записка</w:t>
      </w:r>
    </w:p>
    <w:p w:rsidR="00205866" w:rsidRDefault="00205866" w:rsidP="00205866">
      <w:pPr>
        <w:spacing w:after="0" w:line="360" w:lineRule="auto"/>
        <w:jc w:val="center"/>
        <w:rPr>
          <w:rFonts w:ascii="Times New Roman" w:eastAsia="Times New Roman" w:hAnsi="Times New Roman" w:cs="Times New Roman"/>
          <w:b/>
          <w:color w:val="000000"/>
          <w:sz w:val="28"/>
          <w:szCs w:val="28"/>
          <w:lang w:eastAsia="ru-RU"/>
        </w:rPr>
      </w:pPr>
    </w:p>
    <w:p w:rsidR="00205866" w:rsidRPr="00B96498" w:rsidRDefault="00205866" w:rsidP="00205866">
      <w:pPr>
        <w:spacing w:after="0" w:line="360" w:lineRule="auto"/>
        <w:jc w:val="center"/>
        <w:rPr>
          <w:rFonts w:ascii="Times New Roman" w:eastAsia="Times New Roman" w:hAnsi="Times New Roman" w:cs="Times New Roman"/>
          <w:b/>
          <w:color w:val="000000"/>
          <w:sz w:val="28"/>
          <w:szCs w:val="28"/>
          <w:lang w:eastAsia="ru-RU"/>
        </w:rPr>
      </w:pPr>
      <w:r w:rsidRPr="00B96498">
        <w:rPr>
          <w:rFonts w:ascii="Times New Roman" w:eastAsia="Times New Roman" w:hAnsi="Times New Roman" w:cs="Times New Roman"/>
          <w:b/>
          <w:color w:val="000000"/>
          <w:sz w:val="28"/>
          <w:szCs w:val="28"/>
          <w:lang w:eastAsia="ru-RU"/>
        </w:rPr>
        <w:t xml:space="preserve">1.1.1 Цель и задачи реализации </w:t>
      </w:r>
      <w:r>
        <w:rPr>
          <w:rFonts w:ascii="Times New Roman" w:eastAsia="Times New Roman" w:hAnsi="Times New Roman" w:cs="Times New Roman"/>
          <w:b/>
          <w:color w:val="000000"/>
          <w:sz w:val="28"/>
          <w:szCs w:val="28"/>
          <w:lang w:eastAsia="ru-RU"/>
        </w:rPr>
        <w:t xml:space="preserve">рабочей </w:t>
      </w:r>
      <w:r w:rsidRPr="00631058">
        <w:rPr>
          <w:rFonts w:ascii="Times New Roman" w:eastAsia="Times New Roman" w:hAnsi="Times New Roman" w:cs="Times New Roman"/>
          <w:b/>
          <w:color w:val="000000"/>
          <w:sz w:val="28"/>
          <w:szCs w:val="28"/>
          <w:lang w:eastAsia="ru-RU"/>
        </w:rPr>
        <w:t xml:space="preserve">программы </w:t>
      </w:r>
      <w:r>
        <w:rPr>
          <w:rFonts w:ascii="Times New Roman" w:eastAsia="Times New Roman" w:hAnsi="Times New Roman" w:cs="Times New Roman"/>
          <w:b/>
          <w:color w:val="000000"/>
          <w:sz w:val="28"/>
          <w:szCs w:val="28"/>
          <w:lang w:eastAsia="ru-RU"/>
        </w:rPr>
        <w:t xml:space="preserve">учителя – логопеда </w:t>
      </w:r>
      <w:r w:rsidRPr="00631058">
        <w:rPr>
          <w:rFonts w:ascii="Times New Roman" w:eastAsia="Times New Roman" w:hAnsi="Times New Roman" w:cs="Times New Roman"/>
          <w:b/>
          <w:color w:val="000000"/>
          <w:sz w:val="28"/>
          <w:szCs w:val="28"/>
          <w:lang w:eastAsia="ru-RU"/>
        </w:rPr>
        <w:t>для детей с тяжелыми нарушениями речи</w:t>
      </w:r>
    </w:p>
    <w:p w:rsidR="00205866" w:rsidRDefault="00205866" w:rsidP="00205866">
      <w:pPr>
        <w:spacing w:after="0" w:line="360" w:lineRule="auto"/>
        <w:ind w:firstLine="709"/>
        <w:jc w:val="both"/>
        <w:rPr>
          <w:rFonts w:ascii="Times New Roman" w:eastAsia="Times New Roman" w:hAnsi="Times New Roman" w:cs="Times New Roman"/>
          <w:color w:val="000000"/>
          <w:sz w:val="28"/>
          <w:szCs w:val="28"/>
          <w:lang w:eastAsia="ru-RU"/>
        </w:rPr>
      </w:pPr>
    </w:p>
    <w:p w:rsidR="00205866" w:rsidRPr="00205866" w:rsidRDefault="00205866" w:rsidP="00205866">
      <w:pPr>
        <w:spacing w:after="0" w:line="358" w:lineRule="auto"/>
        <w:ind w:firstLine="708"/>
        <w:jc w:val="both"/>
        <w:rPr>
          <w:rFonts w:ascii="Times New Roman" w:eastAsia="Times New Roman" w:hAnsi="Times New Roman"/>
          <w:sz w:val="28"/>
        </w:rPr>
      </w:pPr>
      <w:r>
        <w:rPr>
          <w:rFonts w:ascii="Times New Roman" w:eastAsia="Times New Roman" w:hAnsi="Times New Roman"/>
          <w:b/>
          <w:sz w:val="28"/>
        </w:rPr>
        <w:t xml:space="preserve">Цель программы: </w:t>
      </w:r>
      <w:r>
        <w:rPr>
          <w:rFonts w:ascii="Times New Roman" w:eastAsia="Times New Roman" w:hAnsi="Times New Roman"/>
          <w:sz w:val="28"/>
        </w:rPr>
        <w:t>педагогическая поддержка социализации и индивидуализации, развитие личности детей дошкольного возраста с тяжелыми нарушениями речи (далее - ТНР), в различных видах общения и деятельности с учетом их возрастных и индивидуальных психологических и физиологических особенностей.</w:t>
      </w:r>
    </w:p>
    <w:p w:rsidR="00205866" w:rsidRPr="00205866" w:rsidRDefault="00205866" w:rsidP="00205866">
      <w:pPr>
        <w:spacing w:after="0" w:line="354" w:lineRule="auto"/>
        <w:ind w:firstLine="708"/>
        <w:jc w:val="both"/>
        <w:rPr>
          <w:rFonts w:ascii="Times New Roman" w:eastAsia="Times New Roman" w:hAnsi="Times New Roman"/>
          <w:sz w:val="28"/>
        </w:rPr>
      </w:pPr>
      <w:r>
        <w:rPr>
          <w:rFonts w:ascii="Times New Roman" w:eastAsia="Times New Roman" w:hAnsi="Times New Roman"/>
          <w:sz w:val="28"/>
        </w:rPr>
        <w:t>Учитывая контингент воспитанников, программа разработана для детей с ТНР старшего дошкольного возраста (5-7 лет).</w:t>
      </w:r>
    </w:p>
    <w:p w:rsidR="00205866" w:rsidRDefault="00205866" w:rsidP="00205866">
      <w:pPr>
        <w:spacing w:after="0" w:line="357" w:lineRule="auto"/>
        <w:ind w:firstLine="708"/>
        <w:jc w:val="both"/>
        <w:rPr>
          <w:rFonts w:ascii="Times New Roman" w:eastAsia="Times New Roman" w:hAnsi="Times New Roman"/>
        </w:rPr>
      </w:pPr>
      <w:r>
        <w:rPr>
          <w:rFonts w:ascii="Times New Roman" w:eastAsia="Times New Roman" w:hAnsi="Times New Roman"/>
          <w:sz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w:t>
      </w:r>
    </w:p>
    <w:p w:rsidR="00205866" w:rsidRPr="00205866" w:rsidRDefault="00205866" w:rsidP="00205866">
      <w:pPr>
        <w:spacing w:after="0" w:line="360" w:lineRule="auto"/>
        <w:ind w:left="700"/>
        <w:rPr>
          <w:rFonts w:ascii="Times New Roman" w:eastAsia="Times New Roman" w:hAnsi="Times New Roman"/>
          <w:b/>
          <w:sz w:val="28"/>
        </w:rPr>
      </w:pPr>
      <w:r>
        <w:rPr>
          <w:rFonts w:ascii="Times New Roman" w:eastAsia="Times New Roman" w:hAnsi="Times New Roman"/>
          <w:b/>
          <w:sz w:val="28"/>
        </w:rPr>
        <w:t>Задачи программы:</w:t>
      </w:r>
    </w:p>
    <w:p w:rsidR="00205866" w:rsidRPr="00205866" w:rsidRDefault="00205866" w:rsidP="00205866">
      <w:pPr>
        <w:numPr>
          <w:ilvl w:val="0"/>
          <w:numId w:val="3"/>
        </w:numPr>
        <w:tabs>
          <w:tab w:val="left" w:pos="709"/>
        </w:tabs>
        <w:spacing w:after="0" w:line="360" w:lineRule="auto"/>
        <w:ind w:firstLine="707"/>
        <w:rPr>
          <w:rFonts w:ascii="Times New Roman" w:eastAsia="Times New Roman" w:hAnsi="Times New Roman"/>
          <w:sz w:val="28"/>
        </w:rPr>
      </w:pPr>
      <w:r>
        <w:rPr>
          <w:rFonts w:ascii="Times New Roman" w:eastAsia="Times New Roman" w:hAnsi="Times New Roman"/>
          <w:sz w:val="28"/>
        </w:rPr>
        <w:t>1)охрана и укрепление физического и психического здоровья детей, в том числе их эмоционального благополучия;</w:t>
      </w:r>
    </w:p>
    <w:p w:rsidR="00205866" w:rsidRDefault="00205866" w:rsidP="00205866">
      <w:pPr>
        <w:spacing w:after="0" w:line="360" w:lineRule="auto"/>
        <w:ind w:firstLine="708"/>
        <w:jc w:val="both"/>
        <w:rPr>
          <w:rFonts w:ascii="Times New Roman" w:eastAsia="Times New Roman" w:hAnsi="Times New Roman"/>
          <w:sz w:val="28"/>
        </w:rPr>
      </w:pPr>
      <w:r>
        <w:rPr>
          <w:rFonts w:ascii="Times New Roman" w:eastAsia="Times New Roman" w:hAnsi="Times New Roman"/>
          <w:sz w:val="28"/>
        </w:rPr>
        <w:t>2)обеспечение равных возможностей для полноценного развития каждого ребенка в период дошкольного детства с учетом их особых образовательных потребностей;</w:t>
      </w:r>
    </w:p>
    <w:p w:rsidR="00205866" w:rsidRDefault="00205866" w:rsidP="00205866">
      <w:pPr>
        <w:spacing w:after="0" w:line="360" w:lineRule="auto"/>
        <w:ind w:firstLine="708"/>
        <w:jc w:val="both"/>
        <w:rPr>
          <w:rFonts w:ascii="Times New Roman" w:eastAsia="Times New Roman" w:hAnsi="Times New Roman"/>
          <w:sz w:val="28"/>
        </w:rPr>
      </w:pPr>
      <w:r>
        <w:rPr>
          <w:rFonts w:ascii="Times New Roman" w:eastAsia="Times New Roman" w:hAnsi="Times New Roman"/>
          <w:sz w:val="28"/>
        </w:rPr>
        <w:t>3)обеспечение преемственности целей, задач и содержания дошкольного и начального общего образования детей с ТНР с учетом их особых образовательных потребностей;</w:t>
      </w:r>
    </w:p>
    <w:p w:rsidR="00205866" w:rsidRDefault="00205866" w:rsidP="00205866">
      <w:pPr>
        <w:numPr>
          <w:ilvl w:val="0"/>
          <w:numId w:val="5"/>
        </w:numPr>
        <w:tabs>
          <w:tab w:val="left" w:pos="709"/>
        </w:tabs>
        <w:spacing w:after="0" w:line="356" w:lineRule="auto"/>
        <w:ind w:left="1" w:firstLine="707"/>
        <w:jc w:val="both"/>
        <w:rPr>
          <w:rFonts w:ascii="Times New Roman" w:eastAsia="Times New Roman" w:hAnsi="Times New Roman"/>
          <w:sz w:val="28"/>
        </w:rPr>
      </w:pPr>
      <w:bookmarkStart w:id="1" w:name="page4"/>
      <w:bookmarkEnd w:id="1"/>
      <w:r>
        <w:rPr>
          <w:rFonts w:ascii="Times New Roman" w:eastAsia="Times New Roman" w:hAnsi="Times New Roman"/>
          <w:sz w:val="28"/>
        </w:rPr>
        <w:lastRenderedPageBreak/>
        <w:t>4)создание благоприятных условий развития детей в соответствии с их возрастными, психофизическими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05866" w:rsidRDefault="00205866" w:rsidP="00205866">
      <w:pPr>
        <w:numPr>
          <w:ilvl w:val="0"/>
          <w:numId w:val="5"/>
        </w:numPr>
        <w:tabs>
          <w:tab w:val="left" w:pos="709"/>
        </w:tabs>
        <w:spacing w:after="0" w:line="360" w:lineRule="auto"/>
        <w:ind w:left="1" w:firstLine="707"/>
        <w:jc w:val="both"/>
        <w:rPr>
          <w:rFonts w:ascii="Times New Roman" w:eastAsia="Times New Roman" w:hAnsi="Times New Roman"/>
          <w:sz w:val="28"/>
        </w:rPr>
      </w:pPr>
      <w:r w:rsidRPr="00BB1F74">
        <w:rPr>
          <w:rFonts w:ascii="Times New Roman" w:eastAsia="Times New Roman" w:hAnsi="Times New Roman"/>
          <w:sz w:val="28"/>
        </w:rPr>
        <w:t xml:space="preserve"> 5)формирование общей культуры личности детей, в том числе ценностей здорового образа жизни, развитие их социальных, нравственных, эстетических,</w:t>
      </w:r>
      <w:r>
        <w:rPr>
          <w:rFonts w:ascii="Times New Roman" w:eastAsia="Times New Roman" w:hAnsi="Times New Roman"/>
          <w:sz w:val="28"/>
        </w:rPr>
        <w:t xml:space="preserve"> </w:t>
      </w:r>
      <w:r w:rsidRPr="00205866">
        <w:rPr>
          <w:rFonts w:ascii="Times New Roman" w:eastAsia="Times New Roman" w:hAnsi="Times New Roman"/>
          <w:sz w:val="28"/>
        </w:rPr>
        <w:t>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05866" w:rsidRPr="00205866" w:rsidRDefault="00205866" w:rsidP="00205866">
      <w:pPr>
        <w:numPr>
          <w:ilvl w:val="0"/>
          <w:numId w:val="5"/>
        </w:numPr>
        <w:tabs>
          <w:tab w:val="left" w:pos="709"/>
        </w:tabs>
        <w:spacing w:after="0" w:line="360" w:lineRule="auto"/>
        <w:ind w:left="1" w:firstLine="707"/>
        <w:jc w:val="both"/>
        <w:rPr>
          <w:rFonts w:ascii="Times New Roman" w:eastAsia="Times New Roman" w:hAnsi="Times New Roman"/>
          <w:sz w:val="28"/>
        </w:rPr>
      </w:pPr>
      <w:r w:rsidRPr="00205866">
        <w:rPr>
          <w:rFonts w:ascii="Times New Roman" w:eastAsia="Times New Roman" w:hAnsi="Times New Roman"/>
          <w:sz w:val="28"/>
        </w:rPr>
        <w:t>6)формирование  социокультурной  среды,  соответствующей  возрастным,</w:t>
      </w:r>
      <w:r>
        <w:rPr>
          <w:rFonts w:ascii="Times New Roman" w:eastAsia="Times New Roman" w:hAnsi="Times New Roman"/>
          <w:sz w:val="28"/>
        </w:rPr>
        <w:t xml:space="preserve"> </w:t>
      </w:r>
      <w:r w:rsidRPr="00205866">
        <w:rPr>
          <w:rFonts w:ascii="Times New Roman" w:eastAsia="Times New Roman" w:hAnsi="Times New Roman"/>
          <w:sz w:val="28"/>
        </w:rPr>
        <w:t>индивидуальным и физиологическим особенностям детей;</w:t>
      </w:r>
    </w:p>
    <w:p w:rsidR="00205866" w:rsidRDefault="00205866" w:rsidP="00205866">
      <w:pPr>
        <w:numPr>
          <w:ilvl w:val="1"/>
          <w:numId w:val="8"/>
        </w:numPr>
        <w:tabs>
          <w:tab w:val="left" w:pos="709"/>
        </w:tabs>
        <w:spacing w:after="0" w:line="360" w:lineRule="auto"/>
        <w:ind w:left="1" w:firstLine="707"/>
        <w:jc w:val="both"/>
        <w:rPr>
          <w:rFonts w:ascii="Times New Roman" w:eastAsia="Times New Roman" w:hAnsi="Times New Roman"/>
          <w:sz w:val="28"/>
        </w:rPr>
      </w:pPr>
      <w:r>
        <w:rPr>
          <w:rFonts w:ascii="Times New Roman" w:eastAsia="Times New Roman" w:hAnsi="Times New Roman"/>
          <w:sz w:val="28"/>
        </w:rPr>
        <w:t>7)обеспечение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w:t>
      </w:r>
    </w:p>
    <w:p w:rsidR="00205866" w:rsidRDefault="00205866" w:rsidP="00205866">
      <w:pPr>
        <w:numPr>
          <w:ilvl w:val="1"/>
          <w:numId w:val="8"/>
        </w:numPr>
        <w:tabs>
          <w:tab w:val="left" w:pos="709"/>
        </w:tabs>
        <w:spacing w:after="0" w:line="360" w:lineRule="auto"/>
        <w:ind w:left="1" w:firstLine="707"/>
        <w:jc w:val="both"/>
        <w:rPr>
          <w:rFonts w:ascii="Times New Roman" w:eastAsia="Times New Roman" w:hAnsi="Times New Roman"/>
          <w:sz w:val="28"/>
        </w:rPr>
      </w:pPr>
      <w:r w:rsidRPr="00205866">
        <w:rPr>
          <w:rFonts w:ascii="Times New Roman" w:eastAsia="Times New Roman" w:hAnsi="Times New Roman"/>
          <w:sz w:val="28"/>
        </w:rPr>
        <w:t>8)обеспечение коррекции нарушений развития детей с ТНР, оказание им квалифицированной помощи в освоении Программы;</w:t>
      </w:r>
    </w:p>
    <w:p w:rsidR="00205866" w:rsidRDefault="00205866" w:rsidP="00205866">
      <w:pPr>
        <w:numPr>
          <w:ilvl w:val="1"/>
          <w:numId w:val="8"/>
        </w:numPr>
        <w:tabs>
          <w:tab w:val="left" w:pos="709"/>
        </w:tabs>
        <w:spacing w:after="0" w:line="360" w:lineRule="auto"/>
        <w:ind w:left="1" w:firstLine="707"/>
        <w:jc w:val="both"/>
        <w:rPr>
          <w:rFonts w:ascii="Times New Roman" w:eastAsia="Times New Roman" w:hAnsi="Times New Roman"/>
          <w:sz w:val="28"/>
        </w:rPr>
      </w:pPr>
      <w:r w:rsidRPr="00205866">
        <w:rPr>
          <w:rFonts w:ascii="Times New Roman" w:eastAsia="Times New Roman" w:hAnsi="Times New Roman"/>
          <w:sz w:val="28"/>
        </w:rPr>
        <w:t>9)профилактика и, при необходимости, коррекция вторичных нарушений</w:t>
      </w:r>
      <w:r>
        <w:rPr>
          <w:rFonts w:ascii="Times New Roman" w:eastAsia="Times New Roman" w:hAnsi="Times New Roman"/>
          <w:sz w:val="28"/>
        </w:rPr>
        <w:t xml:space="preserve"> </w:t>
      </w:r>
      <w:r w:rsidRPr="00205866">
        <w:rPr>
          <w:rFonts w:ascii="Times New Roman" w:eastAsia="Times New Roman" w:hAnsi="Times New Roman"/>
          <w:sz w:val="28"/>
        </w:rPr>
        <w:t>сферах личностного развития.</w:t>
      </w:r>
    </w:p>
    <w:p w:rsidR="00205866" w:rsidRDefault="00205866" w:rsidP="00205866">
      <w:pPr>
        <w:numPr>
          <w:ilvl w:val="1"/>
          <w:numId w:val="8"/>
        </w:numPr>
        <w:tabs>
          <w:tab w:val="left" w:pos="709"/>
        </w:tabs>
        <w:spacing w:after="0" w:line="360" w:lineRule="auto"/>
        <w:ind w:left="1" w:firstLine="707"/>
        <w:jc w:val="both"/>
        <w:rPr>
          <w:rFonts w:ascii="Times New Roman" w:eastAsia="Times New Roman" w:hAnsi="Times New Roman"/>
          <w:sz w:val="28"/>
        </w:rPr>
      </w:pPr>
    </w:p>
    <w:p w:rsidR="00205866" w:rsidRDefault="00205866">
      <w:pPr>
        <w:rPr>
          <w:rFonts w:ascii="Times New Roman" w:eastAsia="Times New Roman" w:hAnsi="Times New Roman"/>
          <w:sz w:val="28"/>
        </w:rPr>
      </w:pPr>
      <w:r>
        <w:rPr>
          <w:rFonts w:ascii="Times New Roman" w:eastAsia="Times New Roman" w:hAnsi="Times New Roman"/>
          <w:sz w:val="28"/>
        </w:rPr>
        <w:br w:type="page"/>
      </w:r>
    </w:p>
    <w:p w:rsidR="00205866" w:rsidRDefault="00205866" w:rsidP="0054060D">
      <w:pPr>
        <w:spacing w:after="0" w:line="360" w:lineRule="auto"/>
        <w:ind w:firstLine="709"/>
        <w:jc w:val="center"/>
        <w:textAlignment w:val="baseline"/>
        <w:rPr>
          <w:rFonts w:ascii="Times New Roman" w:eastAsia="Times New Roman" w:hAnsi="Times New Roman" w:cs="Times New Roman"/>
          <w:b/>
          <w:bCs/>
          <w:color w:val="000000"/>
          <w:sz w:val="28"/>
          <w:szCs w:val="28"/>
          <w:lang w:eastAsia="ru-RU"/>
        </w:rPr>
      </w:pPr>
      <w:r w:rsidRPr="00940800">
        <w:rPr>
          <w:rFonts w:ascii="Times New Roman" w:eastAsia="Times New Roman" w:hAnsi="Times New Roman" w:cs="Times New Roman"/>
          <w:b/>
          <w:bCs/>
          <w:color w:val="000000"/>
          <w:sz w:val="28"/>
          <w:szCs w:val="28"/>
          <w:lang w:eastAsia="ru-RU"/>
        </w:rPr>
        <w:lastRenderedPageBreak/>
        <w:t xml:space="preserve">1.1.2 Принципы и подходы к формированию </w:t>
      </w:r>
      <w:r>
        <w:rPr>
          <w:rFonts w:ascii="Times New Roman" w:eastAsia="Times New Roman" w:hAnsi="Times New Roman" w:cs="Times New Roman"/>
          <w:b/>
          <w:bCs/>
          <w:color w:val="000000"/>
          <w:sz w:val="28"/>
          <w:szCs w:val="28"/>
          <w:lang w:eastAsia="ru-RU"/>
        </w:rPr>
        <w:t xml:space="preserve">рабочей </w:t>
      </w:r>
      <w:r w:rsidRPr="00631058">
        <w:rPr>
          <w:rFonts w:ascii="Times New Roman" w:eastAsia="Times New Roman" w:hAnsi="Times New Roman" w:cs="Times New Roman"/>
          <w:b/>
          <w:bCs/>
          <w:color w:val="000000"/>
          <w:sz w:val="28"/>
          <w:szCs w:val="28"/>
          <w:lang w:eastAsia="ru-RU"/>
        </w:rPr>
        <w:t>п</w:t>
      </w:r>
      <w:r>
        <w:rPr>
          <w:rFonts w:ascii="Times New Roman" w:eastAsia="Times New Roman" w:hAnsi="Times New Roman" w:cs="Times New Roman"/>
          <w:b/>
          <w:bCs/>
          <w:color w:val="000000"/>
          <w:sz w:val="28"/>
          <w:szCs w:val="28"/>
          <w:lang w:eastAsia="ru-RU"/>
        </w:rPr>
        <w:t>рограммы учителя-логопеда</w:t>
      </w:r>
      <w:r w:rsidRPr="00631058">
        <w:rPr>
          <w:rFonts w:ascii="Times New Roman" w:eastAsia="Times New Roman" w:hAnsi="Times New Roman" w:cs="Times New Roman"/>
          <w:b/>
          <w:bCs/>
          <w:color w:val="000000"/>
          <w:sz w:val="28"/>
          <w:szCs w:val="28"/>
          <w:lang w:eastAsia="ru-RU"/>
        </w:rPr>
        <w:t xml:space="preserve"> для детей с тяжелыми нарушениями речи</w:t>
      </w:r>
    </w:p>
    <w:p w:rsidR="00205866" w:rsidRDefault="00205866" w:rsidP="0054060D">
      <w:pPr>
        <w:spacing w:after="0" w:line="360" w:lineRule="auto"/>
        <w:ind w:firstLine="709"/>
        <w:jc w:val="center"/>
        <w:textAlignment w:val="baseline"/>
        <w:rPr>
          <w:rFonts w:ascii="Times New Roman" w:eastAsia="Times New Roman" w:hAnsi="Times New Roman" w:cs="Times New Roman"/>
          <w:b/>
          <w:bCs/>
          <w:color w:val="000000"/>
          <w:sz w:val="28"/>
          <w:szCs w:val="28"/>
          <w:lang w:eastAsia="ru-RU"/>
        </w:rPr>
      </w:pPr>
    </w:p>
    <w:p w:rsidR="00205866" w:rsidRPr="00652C2E" w:rsidRDefault="00205866" w:rsidP="0054060D">
      <w:pPr>
        <w:spacing w:after="0" w:line="360" w:lineRule="auto"/>
        <w:ind w:firstLine="709"/>
        <w:jc w:val="both"/>
        <w:textAlignment w:val="baseline"/>
        <w:rPr>
          <w:rFonts w:ascii="Times New Roman" w:eastAsia="Times New Roman" w:hAnsi="Times New Roman" w:cs="Times New Roman"/>
          <w:b/>
          <w:bCs/>
          <w:i/>
          <w:color w:val="000000"/>
          <w:sz w:val="28"/>
          <w:szCs w:val="28"/>
          <w:lang w:eastAsia="ru-RU"/>
        </w:rPr>
      </w:pPr>
      <w:r w:rsidRPr="00652C2E">
        <w:rPr>
          <w:rFonts w:ascii="Times New Roman" w:eastAsia="Times New Roman" w:hAnsi="Times New Roman" w:cs="Times New Roman"/>
          <w:b/>
          <w:bCs/>
          <w:i/>
          <w:color w:val="000000"/>
          <w:sz w:val="28"/>
          <w:szCs w:val="28"/>
          <w:lang w:eastAsia="ru-RU"/>
        </w:rPr>
        <w:t>Принципы к формированию Программа:</w:t>
      </w:r>
    </w:p>
    <w:p w:rsidR="00205866" w:rsidRDefault="00205866" w:rsidP="0054060D">
      <w:pPr>
        <w:spacing w:after="0" w:line="360" w:lineRule="auto"/>
        <w:ind w:left="1" w:firstLine="709"/>
        <w:jc w:val="both"/>
        <w:rPr>
          <w:rFonts w:ascii="Times New Roman" w:eastAsia="Times New Roman" w:hAnsi="Times New Roman"/>
          <w:sz w:val="28"/>
        </w:rPr>
      </w:pPr>
      <w:r>
        <w:rPr>
          <w:rFonts w:ascii="Times New Roman" w:eastAsia="Times New Roman" w:hAnsi="Times New Roman"/>
          <w:sz w:val="28"/>
        </w:rPr>
        <w:t>Программа сформирована в соответствии с основными принципами дошкольного образования:</w:t>
      </w:r>
    </w:p>
    <w:p w:rsidR="0054060D" w:rsidRDefault="00205866" w:rsidP="0054060D">
      <w:pPr>
        <w:tabs>
          <w:tab w:val="left" w:pos="1021"/>
        </w:tabs>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 1.Полноценное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205866" w:rsidRDefault="00205866" w:rsidP="0054060D">
      <w:pPr>
        <w:tabs>
          <w:tab w:val="left" w:pos="1021"/>
        </w:tabs>
        <w:spacing w:after="0" w:line="360" w:lineRule="auto"/>
        <w:ind w:firstLine="709"/>
        <w:jc w:val="both"/>
        <w:rPr>
          <w:rFonts w:ascii="Times New Roman" w:eastAsia="Times New Roman" w:hAnsi="Times New Roman"/>
          <w:sz w:val="28"/>
        </w:rPr>
      </w:pPr>
      <w:r>
        <w:rPr>
          <w:rFonts w:ascii="Times New Roman" w:eastAsia="Times New Roman" w:hAnsi="Times New Roman"/>
          <w:sz w:val="28"/>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индивидуализация дошкольного образования).</w:t>
      </w:r>
    </w:p>
    <w:p w:rsidR="0054060D" w:rsidRDefault="00205866" w:rsidP="0054060D">
      <w:pPr>
        <w:tabs>
          <w:tab w:val="left" w:pos="0"/>
        </w:tabs>
        <w:spacing w:after="0" w:line="360" w:lineRule="auto"/>
        <w:ind w:firstLine="709"/>
        <w:jc w:val="both"/>
        <w:rPr>
          <w:rFonts w:ascii="Times New Roman" w:eastAsia="Times New Roman" w:hAnsi="Times New Roman"/>
          <w:sz w:val="28"/>
        </w:rPr>
      </w:pPr>
      <w:r>
        <w:rPr>
          <w:rFonts w:ascii="Times New Roman" w:eastAsia="Times New Roman" w:hAnsi="Times New Roman"/>
          <w:sz w:val="28"/>
        </w:rPr>
        <w:t>3.Содействие и сотрудничество детей и взрослых, признание ребенка полноценным участником (субъектом) образ</w:t>
      </w:r>
      <w:r w:rsidR="0054060D">
        <w:rPr>
          <w:rFonts w:ascii="Times New Roman" w:eastAsia="Times New Roman" w:hAnsi="Times New Roman"/>
          <w:sz w:val="28"/>
        </w:rPr>
        <w:t>овательных отношений.</w:t>
      </w:r>
    </w:p>
    <w:p w:rsidR="0054060D" w:rsidRDefault="00205866" w:rsidP="0054060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4.Поддержка инициативы детей </w:t>
      </w:r>
      <w:r w:rsidR="0054060D">
        <w:rPr>
          <w:rFonts w:ascii="Times New Roman" w:eastAsia="Times New Roman" w:hAnsi="Times New Roman"/>
          <w:sz w:val="28"/>
        </w:rPr>
        <w:t>в различных видах деятельности.</w:t>
      </w:r>
    </w:p>
    <w:p w:rsidR="00205866" w:rsidRPr="0054060D" w:rsidRDefault="00205866" w:rsidP="0054060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5.Сотрудничество ДОУ с семьей.</w:t>
      </w:r>
    </w:p>
    <w:p w:rsidR="00205866" w:rsidRPr="0054060D" w:rsidRDefault="00205866" w:rsidP="0054060D">
      <w:pPr>
        <w:spacing w:after="0" w:line="360" w:lineRule="auto"/>
        <w:ind w:left="1" w:firstLine="709"/>
        <w:jc w:val="both"/>
        <w:rPr>
          <w:rFonts w:ascii="Times New Roman" w:eastAsia="Times New Roman" w:hAnsi="Times New Roman"/>
          <w:sz w:val="28"/>
        </w:rPr>
      </w:pPr>
      <w:r>
        <w:rPr>
          <w:rFonts w:ascii="Times New Roman" w:eastAsia="Times New Roman" w:hAnsi="Times New Roman"/>
          <w:sz w:val="28"/>
        </w:rPr>
        <w:t>6.Приобщение детей к социокультурным нормам, традициям</w:t>
      </w:r>
      <w:r w:rsidR="0054060D">
        <w:rPr>
          <w:rFonts w:ascii="Times New Roman" w:eastAsia="Times New Roman" w:hAnsi="Times New Roman"/>
          <w:sz w:val="28"/>
        </w:rPr>
        <w:t xml:space="preserve"> семьи, общества и государства.</w:t>
      </w:r>
    </w:p>
    <w:p w:rsidR="00205866" w:rsidRPr="0054060D" w:rsidRDefault="00205866" w:rsidP="0054060D">
      <w:pPr>
        <w:spacing w:after="0" w:line="360" w:lineRule="auto"/>
        <w:ind w:left="1" w:firstLine="709"/>
        <w:jc w:val="both"/>
        <w:rPr>
          <w:rFonts w:ascii="Times New Roman" w:eastAsia="Times New Roman" w:hAnsi="Times New Roman"/>
          <w:sz w:val="28"/>
        </w:rPr>
      </w:pPr>
      <w:r>
        <w:rPr>
          <w:rFonts w:ascii="Times New Roman" w:eastAsia="Times New Roman" w:hAnsi="Times New Roman"/>
          <w:sz w:val="28"/>
        </w:rPr>
        <w:t xml:space="preserve">7.Формирование познавательных интересов и познавательных действий ребенка </w:t>
      </w:r>
      <w:r w:rsidR="0054060D">
        <w:rPr>
          <w:rFonts w:ascii="Times New Roman" w:eastAsia="Times New Roman" w:hAnsi="Times New Roman"/>
          <w:sz w:val="28"/>
        </w:rPr>
        <w:t>в различных видах деятельности.</w:t>
      </w:r>
    </w:p>
    <w:p w:rsidR="00205866" w:rsidRPr="0054060D" w:rsidRDefault="00205866" w:rsidP="0054060D">
      <w:pPr>
        <w:spacing w:after="0" w:line="360" w:lineRule="auto"/>
        <w:ind w:left="1" w:firstLine="709"/>
        <w:jc w:val="both"/>
        <w:rPr>
          <w:rFonts w:ascii="Times New Roman" w:eastAsia="Times New Roman" w:hAnsi="Times New Roman"/>
          <w:sz w:val="28"/>
        </w:rPr>
      </w:pPr>
      <w:r>
        <w:rPr>
          <w:rFonts w:ascii="Times New Roman" w:eastAsia="Times New Roman" w:hAnsi="Times New Roman"/>
          <w:sz w:val="28"/>
        </w:rPr>
        <w:t>8.Возрастная адекватность дошкольного образования (соответствие условий, требований, методов воз</w:t>
      </w:r>
      <w:r w:rsidR="0054060D">
        <w:rPr>
          <w:rFonts w:ascii="Times New Roman" w:eastAsia="Times New Roman" w:hAnsi="Times New Roman"/>
          <w:sz w:val="28"/>
        </w:rPr>
        <w:t>расту и особенностям развития).</w:t>
      </w:r>
    </w:p>
    <w:p w:rsidR="00205866" w:rsidRDefault="00205866" w:rsidP="0054060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9.Учет этнокультурной ситуации развития детей.</w:t>
      </w:r>
    </w:p>
    <w:p w:rsidR="0054060D" w:rsidRDefault="00205866" w:rsidP="0054060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Программа направлена на:</w:t>
      </w:r>
    </w:p>
    <w:p w:rsidR="0054060D" w:rsidRDefault="00205866" w:rsidP="0054060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*поддержку разнообразия детства; </w:t>
      </w:r>
    </w:p>
    <w:p w:rsidR="00205866" w:rsidRPr="005A2771" w:rsidRDefault="00205866" w:rsidP="0054060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*сохранение уникальности и самоценности детства как важного этапа в общем развитии человека, </w:t>
      </w:r>
      <w:r w:rsidRPr="005A2771">
        <w:rPr>
          <w:rFonts w:ascii="Times New Roman" w:eastAsia="Times New Roman" w:hAnsi="Times New Roman"/>
          <w:sz w:val="28"/>
        </w:rPr>
        <w:t xml:space="preserve">самоценность детства - понимание (рассмотрение) детства как периода жизни значимого самого по себе, без всяких условий; </w:t>
      </w:r>
      <w:r w:rsidRPr="005A2771">
        <w:rPr>
          <w:rFonts w:ascii="Times New Roman" w:eastAsia="Times New Roman" w:hAnsi="Times New Roman"/>
          <w:sz w:val="28"/>
        </w:rPr>
        <w:lastRenderedPageBreak/>
        <w:t>значимого тем, что происходит с ребенком сейчас, а не тем, что этот период есть период подготовки к следующему периоду;</w:t>
      </w:r>
    </w:p>
    <w:p w:rsidR="0054060D" w:rsidRDefault="00205866" w:rsidP="0054060D">
      <w:pPr>
        <w:tabs>
          <w:tab w:val="left" w:pos="1103"/>
        </w:tabs>
        <w:spacing w:after="0" w:line="360" w:lineRule="auto"/>
        <w:ind w:firstLine="709"/>
        <w:jc w:val="both"/>
        <w:rPr>
          <w:rFonts w:ascii="Times New Roman" w:eastAsia="Times New Roman" w:hAnsi="Times New Roman"/>
          <w:sz w:val="28"/>
        </w:rPr>
      </w:pPr>
      <w:bookmarkStart w:id="2" w:name="page6"/>
      <w:bookmarkEnd w:id="2"/>
      <w:r>
        <w:rPr>
          <w:rFonts w:ascii="Times New Roman" w:eastAsia="Times New Roman" w:hAnsi="Times New Roman"/>
          <w:sz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4060D" w:rsidRDefault="00205866" w:rsidP="0054060D">
      <w:pPr>
        <w:tabs>
          <w:tab w:val="left" w:pos="1103"/>
        </w:tabs>
        <w:spacing w:after="0" w:line="360" w:lineRule="auto"/>
        <w:ind w:firstLine="709"/>
        <w:jc w:val="both"/>
        <w:rPr>
          <w:rFonts w:ascii="Times New Roman" w:eastAsia="Times New Roman" w:hAnsi="Times New Roman"/>
          <w:sz w:val="28"/>
        </w:rPr>
      </w:pPr>
      <w:r>
        <w:rPr>
          <w:rFonts w:ascii="Times New Roman" w:eastAsia="Times New Roman" w:hAnsi="Times New Roman"/>
          <w:sz w:val="28"/>
        </w:rPr>
        <w:t>*уважение личности ребенка;</w:t>
      </w:r>
    </w:p>
    <w:p w:rsidR="00205866" w:rsidRPr="00205866" w:rsidRDefault="00205866" w:rsidP="0054060D">
      <w:pPr>
        <w:tabs>
          <w:tab w:val="left" w:pos="1103"/>
        </w:tabs>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*использование форм, специфических для детей дошкольного возраста, </w:t>
      </w:r>
      <w:r w:rsidRPr="00205866">
        <w:rPr>
          <w:rFonts w:ascii="Times New Roman" w:eastAsia="Times New Roman" w:hAnsi="Times New Roman"/>
          <w:sz w:val="28"/>
        </w:rPr>
        <w:t>прежде всего, игры, познавательной и исследовательской деятельности.</w:t>
      </w:r>
    </w:p>
    <w:p w:rsidR="00205866" w:rsidRPr="00205866" w:rsidRDefault="00205866" w:rsidP="0054060D">
      <w:pPr>
        <w:spacing w:after="0" w:line="360" w:lineRule="auto"/>
        <w:ind w:left="700" w:firstLine="709"/>
        <w:jc w:val="both"/>
        <w:rPr>
          <w:rFonts w:ascii="Times New Roman" w:eastAsia="Times New Roman" w:hAnsi="Times New Roman"/>
          <w:b/>
          <w:sz w:val="28"/>
        </w:rPr>
      </w:pPr>
      <w:r>
        <w:rPr>
          <w:rFonts w:ascii="Times New Roman" w:eastAsia="Times New Roman" w:hAnsi="Times New Roman"/>
          <w:b/>
          <w:sz w:val="28"/>
        </w:rPr>
        <w:t>Применяемые подходы в формировании программы</w:t>
      </w:r>
    </w:p>
    <w:p w:rsidR="00205866" w:rsidRPr="00205866" w:rsidRDefault="00205866" w:rsidP="0054060D">
      <w:pPr>
        <w:numPr>
          <w:ilvl w:val="0"/>
          <w:numId w:val="12"/>
        </w:numPr>
        <w:tabs>
          <w:tab w:val="left" w:pos="709"/>
        </w:tabs>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1.Системный подход.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w:t>
      </w:r>
      <w:r w:rsidRPr="00205866">
        <w:rPr>
          <w:rFonts w:ascii="Times New Roman" w:eastAsia="Times New Roman" w:hAnsi="Times New Roman"/>
          <w:sz w:val="28"/>
        </w:rPr>
        <w:t>содержание образования, методы, формы, средства педагогического процесса.</w:t>
      </w:r>
    </w:p>
    <w:p w:rsidR="00205866" w:rsidRPr="00205866" w:rsidRDefault="00205866" w:rsidP="0054060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2. Личностно-ориентированный подход. Создание условий для саморазвития задатков и творческого потенциала личности.</w:t>
      </w:r>
    </w:p>
    <w:p w:rsidR="00205866" w:rsidRPr="00205866" w:rsidRDefault="00205866" w:rsidP="0054060D">
      <w:pPr>
        <w:numPr>
          <w:ilvl w:val="0"/>
          <w:numId w:val="13"/>
        </w:numPr>
        <w:tabs>
          <w:tab w:val="left" w:pos="709"/>
        </w:tabs>
        <w:spacing w:after="0" w:line="360" w:lineRule="auto"/>
        <w:ind w:firstLine="709"/>
        <w:jc w:val="both"/>
        <w:rPr>
          <w:rFonts w:ascii="Times New Roman" w:eastAsia="Times New Roman" w:hAnsi="Times New Roman"/>
          <w:sz w:val="28"/>
        </w:rPr>
      </w:pPr>
      <w:r>
        <w:rPr>
          <w:rFonts w:ascii="Times New Roman" w:eastAsia="Times New Roman" w:hAnsi="Times New Roman"/>
          <w:sz w:val="28"/>
        </w:rPr>
        <w:t>3.Деятельностный подход. Выбор и организация деятельности ребенка с позиции субъекта познания труда и общения.</w:t>
      </w:r>
    </w:p>
    <w:p w:rsidR="00205866" w:rsidRPr="00205866" w:rsidRDefault="00205866" w:rsidP="0054060D">
      <w:pPr>
        <w:numPr>
          <w:ilvl w:val="0"/>
          <w:numId w:val="13"/>
        </w:numPr>
        <w:tabs>
          <w:tab w:val="left" w:pos="709"/>
        </w:tabs>
        <w:spacing w:after="0" w:line="360" w:lineRule="auto"/>
        <w:ind w:firstLine="709"/>
        <w:jc w:val="both"/>
        <w:rPr>
          <w:rFonts w:ascii="Times New Roman" w:eastAsia="Times New Roman" w:hAnsi="Times New Roman"/>
          <w:sz w:val="28"/>
        </w:rPr>
      </w:pPr>
      <w:r>
        <w:rPr>
          <w:rFonts w:ascii="Times New Roman" w:eastAsia="Times New Roman" w:hAnsi="Times New Roman"/>
          <w:sz w:val="28"/>
        </w:rPr>
        <w:t>4.Индивидуальный подход. Учет индивидуальных особенностей каждого ребенка.</w:t>
      </w:r>
    </w:p>
    <w:p w:rsidR="00205866" w:rsidRPr="00205866" w:rsidRDefault="00205866" w:rsidP="0054060D">
      <w:pPr>
        <w:numPr>
          <w:ilvl w:val="0"/>
          <w:numId w:val="13"/>
        </w:numPr>
        <w:tabs>
          <w:tab w:val="left" w:pos="709"/>
        </w:tabs>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5.Аксиологический (ценностный) подход предусматривает организацию воспитания на основе определенных ценностей, которые, с одной стороны, </w:t>
      </w:r>
      <w:r w:rsidRPr="00205866">
        <w:rPr>
          <w:rFonts w:ascii="Times New Roman" w:eastAsia="Times New Roman" w:hAnsi="Times New Roman"/>
          <w:sz w:val="28"/>
        </w:rPr>
        <w:t>становятся целью и результатом воспитания, а с другой – его средством.</w:t>
      </w:r>
    </w:p>
    <w:p w:rsidR="00205866" w:rsidRDefault="00205866" w:rsidP="0054060D">
      <w:pPr>
        <w:numPr>
          <w:ilvl w:val="0"/>
          <w:numId w:val="14"/>
        </w:numPr>
        <w:tabs>
          <w:tab w:val="left" w:pos="709"/>
        </w:tabs>
        <w:spacing w:after="0" w:line="360" w:lineRule="auto"/>
        <w:ind w:firstLine="709"/>
        <w:jc w:val="both"/>
        <w:rPr>
          <w:rFonts w:ascii="Times New Roman" w:eastAsia="Times New Roman" w:hAnsi="Times New Roman"/>
        </w:rPr>
      </w:pPr>
      <w:r>
        <w:rPr>
          <w:rFonts w:ascii="Times New Roman" w:eastAsia="Times New Roman" w:hAnsi="Times New Roman"/>
          <w:sz w:val="28"/>
        </w:rPr>
        <w:t>6.Компетентностный подход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w:t>
      </w:r>
    </w:p>
    <w:p w:rsidR="00205866" w:rsidRPr="00205866" w:rsidRDefault="00205866" w:rsidP="0054060D">
      <w:pPr>
        <w:numPr>
          <w:ilvl w:val="0"/>
          <w:numId w:val="14"/>
        </w:numPr>
        <w:tabs>
          <w:tab w:val="left" w:pos="709"/>
        </w:tabs>
        <w:spacing w:after="0" w:line="360" w:lineRule="auto"/>
        <w:ind w:firstLine="709"/>
        <w:jc w:val="both"/>
        <w:rPr>
          <w:rFonts w:ascii="Times New Roman" w:eastAsia="Times New Roman" w:hAnsi="Times New Roman"/>
        </w:rPr>
      </w:pPr>
      <w:r w:rsidRPr="00205866">
        <w:rPr>
          <w:rFonts w:ascii="Times New Roman" w:eastAsia="Times New Roman" w:hAnsi="Times New Roman"/>
          <w:sz w:val="28"/>
        </w:rPr>
        <w:t>7.Культурологический подход – методологическое основание процесса воспитания, предусматривающее опору в обучении и воспитании на</w:t>
      </w:r>
      <w:bookmarkStart w:id="3" w:name="page7"/>
      <w:bookmarkEnd w:id="3"/>
      <w:r w:rsidRPr="00205866">
        <w:rPr>
          <w:rFonts w:ascii="Times New Roman" w:eastAsia="Times New Roman" w:hAnsi="Times New Roman"/>
          <w:sz w:val="28"/>
        </w:rPr>
        <w:t xml:space="preserve"> </w:t>
      </w:r>
      <w:r w:rsidRPr="00205866">
        <w:rPr>
          <w:rFonts w:ascii="Times New Roman" w:eastAsia="Times New Roman" w:hAnsi="Times New Roman"/>
          <w:sz w:val="28"/>
        </w:rPr>
        <w:lastRenderedPageBreak/>
        <w:t>национальные</w:t>
      </w:r>
      <w:r w:rsidRPr="00205866">
        <w:rPr>
          <w:rFonts w:ascii="Times New Roman" w:eastAsia="Times New Roman" w:hAnsi="Times New Roman"/>
          <w:sz w:val="28"/>
        </w:rPr>
        <w:tab/>
        <w:t>традиции</w:t>
      </w:r>
      <w:r w:rsidRPr="00205866">
        <w:rPr>
          <w:rFonts w:ascii="Times New Roman" w:eastAsia="Times New Roman" w:hAnsi="Times New Roman"/>
          <w:sz w:val="28"/>
        </w:rPr>
        <w:tab/>
        <w:t>народа,</w:t>
      </w:r>
      <w:r w:rsidRPr="00205866">
        <w:rPr>
          <w:rFonts w:ascii="Times New Roman" w:eastAsia="Times New Roman" w:hAnsi="Times New Roman"/>
          <w:sz w:val="28"/>
        </w:rPr>
        <w:tab/>
        <w:t>его</w:t>
      </w:r>
      <w:r w:rsidRPr="00205866">
        <w:rPr>
          <w:rFonts w:ascii="Times New Roman" w:eastAsia="Times New Roman" w:hAnsi="Times New Roman"/>
          <w:sz w:val="28"/>
        </w:rPr>
        <w:tab/>
        <w:t>культуру,</w:t>
      </w:r>
      <w:r w:rsidRPr="00205866">
        <w:rPr>
          <w:rFonts w:ascii="Times New Roman" w:eastAsia="Times New Roman" w:hAnsi="Times New Roman"/>
          <w:sz w:val="28"/>
        </w:rPr>
        <w:tab/>
        <w:t xml:space="preserve">национальные </w:t>
      </w:r>
      <w:r w:rsidRPr="00205866">
        <w:rPr>
          <w:rFonts w:ascii="Times New Roman" w:eastAsia="Times New Roman" w:hAnsi="Times New Roman"/>
          <w:sz w:val="27"/>
        </w:rPr>
        <w:t>этнические</w:t>
      </w:r>
      <w:r w:rsidRPr="00205866">
        <w:rPr>
          <w:rFonts w:ascii="Times New Roman" w:eastAsia="Times New Roman" w:hAnsi="Times New Roman"/>
          <w:sz w:val="28"/>
        </w:rPr>
        <w:t xml:space="preserve"> особенности.</w:t>
      </w:r>
    </w:p>
    <w:p w:rsidR="0054060D" w:rsidRDefault="0054060D" w:rsidP="0054060D">
      <w:pPr>
        <w:numPr>
          <w:ilvl w:val="0"/>
          <w:numId w:val="8"/>
        </w:numPr>
        <w:tabs>
          <w:tab w:val="left" w:pos="709"/>
        </w:tabs>
        <w:spacing w:after="0" w:line="360" w:lineRule="auto"/>
        <w:ind w:left="201" w:hanging="201"/>
        <w:jc w:val="both"/>
        <w:rPr>
          <w:rFonts w:ascii="Times New Roman" w:eastAsia="Times New Roman" w:hAnsi="Times New Roman"/>
          <w:sz w:val="28"/>
        </w:rPr>
      </w:pPr>
    </w:p>
    <w:p w:rsidR="0054060D" w:rsidRDefault="0054060D">
      <w:pPr>
        <w:rPr>
          <w:rFonts w:ascii="Times New Roman" w:eastAsia="Times New Roman" w:hAnsi="Times New Roman"/>
          <w:sz w:val="28"/>
        </w:rPr>
      </w:pPr>
      <w:r>
        <w:rPr>
          <w:rFonts w:ascii="Times New Roman" w:eastAsia="Times New Roman" w:hAnsi="Times New Roman"/>
          <w:sz w:val="28"/>
        </w:rPr>
        <w:br w:type="page"/>
      </w:r>
    </w:p>
    <w:p w:rsidR="00205866" w:rsidRDefault="0054060D" w:rsidP="00FD0035">
      <w:pPr>
        <w:spacing w:after="0" w:line="360" w:lineRule="auto"/>
        <w:jc w:val="center"/>
        <w:rPr>
          <w:rFonts w:ascii="Times New Roman" w:eastAsia="Times New Roman" w:hAnsi="Times New Roman" w:cs="Times New Roman"/>
          <w:sz w:val="28"/>
          <w:szCs w:val="28"/>
          <w:lang w:eastAsia="ru-RU"/>
        </w:rPr>
      </w:pPr>
      <w:r w:rsidRPr="00940800">
        <w:rPr>
          <w:rFonts w:ascii="Times New Roman" w:eastAsia="Times New Roman" w:hAnsi="Times New Roman" w:cs="Times New Roman"/>
          <w:b/>
          <w:bCs/>
          <w:color w:val="000000"/>
          <w:sz w:val="28"/>
          <w:szCs w:val="28"/>
          <w:lang w:eastAsia="ru-RU"/>
        </w:rPr>
        <w:lastRenderedPageBreak/>
        <w:t xml:space="preserve">1.1.3 Значимые для разработки и реализации </w:t>
      </w:r>
      <w:r>
        <w:rPr>
          <w:rFonts w:ascii="Times New Roman" w:eastAsia="Times New Roman" w:hAnsi="Times New Roman" w:cs="Times New Roman"/>
          <w:b/>
          <w:bCs/>
          <w:color w:val="000000"/>
          <w:sz w:val="28"/>
          <w:szCs w:val="28"/>
          <w:lang w:eastAsia="ru-RU"/>
        </w:rPr>
        <w:t xml:space="preserve">рабочей программы учителя-логопеда </w:t>
      </w:r>
      <w:r w:rsidRPr="00631058">
        <w:rPr>
          <w:rFonts w:ascii="Times New Roman" w:eastAsia="Times New Roman" w:hAnsi="Times New Roman" w:cs="Times New Roman"/>
          <w:b/>
          <w:bCs/>
          <w:color w:val="000000"/>
          <w:sz w:val="28"/>
          <w:szCs w:val="28"/>
          <w:lang w:eastAsia="ru-RU"/>
        </w:rPr>
        <w:t xml:space="preserve"> для детей с тяжелыми нарушениями речи</w:t>
      </w:r>
      <w:r w:rsidRPr="00940800">
        <w:rPr>
          <w:rFonts w:ascii="Times New Roman" w:eastAsia="Times New Roman" w:hAnsi="Times New Roman" w:cs="Times New Roman"/>
          <w:b/>
          <w:bCs/>
          <w:color w:val="000000"/>
          <w:sz w:val="28"/>
          <w:szCs w:val="28"/>
          <w:lang w:eastAsia="ru-RU"/>
        </w:rPr>
        <w:t xml:space="preserve"> характеристики</w:t>
      </w:r>
    </w:p>
    <w:p w:rsid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p>
    <w:p w:rsid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 6 лет (старшая группа)</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w:t>
      </w:r>
      <w:r>
        <w:rPr>
          <w:rFonts w:ascii="Times New Roman" w:eastAsia="Times New Roman" w:hAnsi="Times New Roman" w:cs="Times New Roman"/>
          <w:sz w:val="28"/>
          <w:szCs w:val="28"/>
          <w:lang w:eastAsia="ru-RU"/>
        </w:rPr>
        <w:t>грах становятся разнообразными.</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w:t>
      </w:r>
      <w:r>
        <w:rPr>
          <w:rFonts w:ascii="Times New Roman" w:eastAsia="Times New Roman" w:hAnsi="Times New Roman" w:cs="Times New Roman"/>
          <w:sz w:val="28"/>
          <w:szCs w:val="28"/>
          <w:lang w:eastAsia="ru-RU"/>
        </w:rPr>
        <w:t>тив, существенными изменениями.</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lastRenderedPageBreak/>
        <w:t>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w:t>
      </w:r>
      <w:r>
        <w:rPr>
          <w:rFonts w:ascii="Times New Roman" w:eastAsia="Times New Roman" w:hAnsi="Times New Roman" w:cs="Times New Roman"/>
          <w:sz w:val="28"/>
          <w:szCs w:val="28"/>
          <w:lang w:eastAsia="ru-RU"/>
        </w:rPr>
        <w:t>хемы, по замыслу и по условиям.</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w:t>
      </w:r>
      <w:r>
        <w:rPr>
          <w:rFonts w:ascii="Times New Roman" w:eastAsia="Times New Roman" w:hAnsi="Times New Roman" w:cs="Times New Roman"/>
          <w:sz w:val="28"/>
          <w:szCs w:val="28"/>
          <w:lang w:eastAsia="ru-RU"/>
        </w:rPr>
        <w:t>ля того чтобы воплотить образ).</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w:t>
      </w:r>
      <w:r>
        <w:rPr>
          <w:rFonts w:ascii="Times New Roman" w:eastAsia="Times New Roman" w:hAnsi="Times New Roman" w:cs="Times New Roman"/>
          <w:sz w:val="28"/>
          <w:szCs w:val="28"/>
          <w:lang w:eastAsia="ru-RU"/>
        </w:rPr>
        <w:t>редметов.</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w:t>
      </w:r>
      <w:r w:rsidRPr="00FD0035">
        <w:rPr>
          <w:rFonts w:ascii="Times New Roman" w:eastAsia="Times New Roman" w:hAnsi="Times New Roman" w:cs="Times New Roman"/>
          <w:sz w:val="28"/>
          <w:szCs w:val="28"/>
          <w:lang w:eastAsia="ru-RU"/>
        </w:rPr>
        <w:lastRenderedPageBreak/>
        <w:t xml:space="preserve">одновременно учитывать несколько различных и при </w:t>
      </w:r>
      <w:r>
        <w:rPr>
          <w:rFonts w:ascii="Times New Roman" w:eastAsia="Times New Roman" w:hAnsi="Times New Roman" w:cs="Times New Roman"/>
          <w:sz w:val="28"/>
          <w:szCs w:val="28"/>
          <w:lang w:eastAsia="ru-RU"/>
        </w:rPr>
        <w:t>этом противоположных признаков.</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w:t>
      </w:r>
      <w:r>
        <w:rPr>
          <w:rFonts w:ascii="Times New Roman" w:eastAsia="Times New Roman" w:hAnsi="Times New Roman" w:cs="Times New Roman"/>
          <w:sz w:val="28"/>
          <w:szCs w:val="28"/>
          <w:lang w:eastAsia="ru-RU"/>
        </w:rPr>
        <w:t>цвет и форму (материал) и т. д.</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w:t>
      </w:r>
      <w:r>
        <w:rPr>
          <w:rFonts w:ascii="Times New Roman" w:eastAsia="Times New Roman" w:hAnsi="Times New Roman" w:cs="Times New Roman"/>
          <w:sz w:val="28"/>
          <w:szCs w:val="28"/>
          <w:lang w:eastAsia="ru-RU"/>
        </w:rPr>
        <w:t>ьной работы по его активизации.</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lastRenderedPageBreak/>
        <w:t>Продолжают развиваться устойчивость, распределение, переключаемость внимания. Наблюдается переход от непроизвол</w:t>
      </w:r>
      <w:r>
        <w:rPr>
          <w:rFonts w:ascii="Times New Roman" w:eastAsia="Times New Roman" w:hAnsi="Times New Roman" w:cs="Times New Roman"/>
          <w:sz w:val="28"/>
          <w:szCs w:val="28"/>
          <w:lang w:eastAsia="ru-RU"/>
        </w:rPr>
        <w:t>ьного к произвольному вниманию.</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w:t>
      </w:r>
      <w:r>
        <w:rPr>
          <w:rFonts w:ascii="Times New Roman" w:eastAsia="Times New Roman" w:hAnsi="Times New Roman" w:cs="Times New Roman"/>
          <w:sz w:val="28"/>
          <w:szCs w:val="28"/>
          <w:lang w:eastAsia="ru-RU"/>
        </w:rPr>
        <w:t>овседневной жизни.</w:t>
      </w:r>
    </w:p>
    <w:p w:rsidR="00FD0035" w:rsidRP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w:t>
      </w:r>
      <w:r>
        <w:rPr>
          <w:rFonts w:ascii="Times New Roman" w:eastAsia="Times New Roman" w:hAnsi="Times New Roman" w:cs="Times New Roman"/>
          <w:sz w:val="28"/>
          <w:szCs w:val="28"/>
          <w:lang w:eastAsia="ru-RU"/>
        </w:rPr>
        <w:t>ния предметов одинаковой формы.</w:t>
      </w:r>
    </w:p>
    <w:p w:rsidR="00FD0035" w:rsidRDefault="00FD0035" w:rsidP="00FD0035">
      <w:pPr>
        <w:spacing w:after="0" w:line="360" w:lineRule="auto"/>
        <w:ind w:firstLine="709"/>
        <w:jc w:val="both"/>
        <w:rPr>
          <w:rFonts w:ascii="Times New Roman" w:eastAsia="Times New Roman" w:hAnsi="Times New Roman" w:cs="Times New Roman"/>
          <w:sz w:val="28"/>
          <w:szCs w:val="28"/>
          <w:lang w:eastAsia="ru-RU"/>
        </w:rPr>
      </w:pPr>
      <w:r w:rsidRPr="00FD0035">
        <w:rPr>
          <w:rFonts w:ascii="Times New Roman" w:eastAsia="Times New Roman" w:hAnsi="Times New Roman" w:cs="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D0035" w:rsidRPr="00FD0035" w:rsidRDefault="00FD0035" w:rsidP="00FD0035">
      <w:pPr>
        <w:spacing w:after="0" w:line="360" w:lineRule="auto"/>
        <w:ind w:firstLine="709"/>
        <w:jc w:val="both"/>
        <w:rPr>
          <w:rFonts w:ascii="Times New Roman" w:eastAsia="Calibri" w:hAnsi="Times New Roman" w:cs="Times New Roman"/>
          <w:bCs/>
          <w:spacing w:val="10"/>
          <w:sz w:val="28"/>
          <w:szCs w:val="28"/>
        </w:rPr>
      </w:pPr>
      <w:r w:rsidRPr="00FD0035">
        <w:rPr>
          <w:rFonts w:ascii="Times New Roman" w:eastAsia="Calibri" w:hAnsi="Times New Roman" w:cs="Times New Roman"/>
          <w:bCs/>
          <w:spacing w:val="10"/>
          <w:sz w:val="28"/>
          <w:szCs w:val="28"/>
        </w:rPr>
        <w:t>Помимо этого, в данной рабочей программе представлены характеристики детей с нарушениями речи (наиболее часто встречающиеся в нашем ДОУ).</w:t>
      </w:r>
    </w:p>
    <w:p w:rsidR="00FD0035" w:rsidRPr="00FD0035" w:rsidRDefault="00FD0035" w:rsidP="00FD0035">
      <w:pPr>
        <w:spacing w:after="0" w:line="360" w:lineRule="auto"/>
        <w:ind w:firstLine="709"/>
        <w:jc w:val="both"/>
        <w:rPr>
          <w:rFonts w:ascii="Times New Roman" w:eastAsia="Calibri" w:hAnsi="Times New Roman" w:cs="Times New Roman"/>
          <w:bCs/>
          <w:spacing w:val="10"/>
          <w:sz w:val="28"/>
          <w:szCs w:val="28"/>
        </w:rPr>
      </w:pPr>
      <w:r w:rsidRPr="00FD0035">
        <w:rPr>
          <w:rFonts w:ascii="Times New Roman" w:eastAsia="Calibri" w:hAnsi="Times New Roman" w:cs="Times New Roman"/>
          <w:bCs/>
          <w:spacing w:val="10"/>
          <w:sz w:val="28"/>
          <w:szCs w:val="28"/>
        </w:rPr>
        <w:t>Характеристика речевого развития детей с ТНР.</w:t>
      </w:r>
    </w:p>
    <w:p w:rsidR="00FD0035" w:rsidRPr="00FD0035" w:rsidRDefault="00FD0035" w:rsidP="00FD0035">
      <w:pPr>
        <w:spacing w:after="0" w:line="360" w:lineRule="auto"/>
        <w:ind w:firstLine="709"/>
        <w:jc w:val="both"/>
        <w:rPr>
          <w:rFonts w:ascii="Times New Roman" w:eastAsia="Calibri" w:hAnsi="Times New Roman" w:cs="Times New Roman"/>
          <w:bCs/>
          <w:spacing w:val="10"/>
          <w:sz w:val="28"/>
          <w:szCs w:val="28"/>
        </w:rPr>
      </w:pPr>
      <w:r w:rsidRPr="00FD0035">
        <w:rPr>
          <w:rFonts w:ascii="Times New Roman" w:eastAsia="Calibri" w:hAnsi="Times New Roman" w:cs="Times New Roman"/>
          <w:bCs/>
          <w:spacing w:val="10"/>
          <w:sz w:val="28"/>
          <w:szCs w:val="28"/>
        </w:rPr>
        <w:t xml:space="preserve">Дошкольники с тяжелыми нарушениями речи это дети, имеющие стойкие специфические отклонения  формировании компонентов речевой системы (лексического и грамматического строя речи, </w:t>
      </w:r>
      <w:r w:rsidRPr="00FD0035">
        <w:rPr>
          <w:rFonts w:ascii="Times New Roman" w:eastAsia="Calibri" w:hAnsi="Times New Roman" w:cs="Times New Roman"/>
          <w:bCs/>
          <w:spacing w:val="10"/>
          <w:sz w:val="28"/>
          <w:szCs w:val="28"/>
        </w:rPr>
        <w:lastRenderedPageBreak/>
        <w:t>фонематических процессов, звукопроизношения, просодической организации звукового потока), отмечающихся  при сохранном слухе и нормальном интеллекте.</w:t>
      </w:r>
    </w:p>
    <w:p w:rsidR="00FD0035" w:rsidRPr="00FD0035" w:rsidRDefault="00FD0035" w:rsidP="00FD0035">
      <w:pPr>
        <w:spacing w:after="0" w:line="360" w:lineRule="auto"/>
        <w:ind w:firstLine="709"/>
        <w:jc w:val="both"/>
        <w:rPr>
          <w:rFonts w:ascii="Times New Roman" w:eastAsia="Calibri" w:hAnsi="Times New Roman" w:cs="Times New Roman"/>
          <w:bCs/>
          <w:spacing w:val="10"/>
          <w:sz w:val="28"/>
          <w:szCs w:val="28"/>
        </w:rPr>
      </w:pPr>
      <w:r w:rsidRPr="00FD0035">
        <w:rPr>
          <w:rFonts w:ascii="Times New Roman" w:eastAsia="Calibri" w:hAnsi="Times New Roman" w:cs="Times New Roman"/>
          <w:bCs/>
          <w:spacing w:val="10"/>
          <w:sz w:val="28"/>
          <w:szCs w:val="28"/>
        </w:rPr>
        <w:t>К тяжелым нарушениям речи относятся алалия (моторная и сенсорная), тяжелая степень дизартрии, ринолалии и заикания, детская афазия и др.</w:t>
      </w:r>
    </w:p>
    <w:tbl>
      <w:tblPr>
        <w:tblpPr w:leftFromText="45" w:rightFromText="45" w:vertAnchor="text"/>
        <w:tblW w:w="9364" w:type="dxa"/>
        <w:tblCellMar>
          <w:left w:w="0" w:type="dxa"/>
          <w:right w:w="0" w:type="dxa"/>
        </w:tblCellMar>
        <w:tblLook w:val="04A0" w:firstRow="1" w:lastRow="0" w:firstColumn="1" w:lastColumn="0" w:noHBand="0" w:noVBand="1"/>
      </w:tblPr>
      <w:tblGrid>
        <w:gridCol w:w="2473"/>
        <w:gridCol w:w="6891"/>
      </w:tblGrid>
      <w:tr w:rsidR="00FD0035" w:rsidRPr="00FD0035" w:rsidTr="005703C1">
        <w:tc>
          <w:tcPr>
            <w:tcW w:w="1320" w:type="pct"/>
            <w:tcBorders>
              <w:top w:val="outset" w:sz="6" w:space="0" w:color="auto"/>
              <w:left w:val="outset" w:sz="6" w:space="0" w:color="auto"/>
              <w:bottom w:val="outset" w:sz="6" w:space="0" w:color="auto"/>
              <w:right w:val="outset" w:sz="6" w:space="0" w:color="auto"/>
            </w:tcBorders>
            <w:vAlign w:val="center"/>
            <w:hideMark/>
          </w:tcPr>
          <w:p w:rsidR="00FD0035" w:rsidRPr="00FD0035" w:rsidRDefault="00FD0035" w:rsidP="00FD0035">
            <w:pPr>
              <w:spacing w:after="0" w:line="240" w:lineRule="auto"/>
              <w:jc w:val="center"/>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t>Логопедическое заключение</w:t>
            </w:r>
          </w:p>
        </w:tc>
        <w:tc>
          <w:tcPr>
            <w:tcW w:w="3680" w:type="pct"/>
            <w:tcBorders>
              <w:top w:val="outset" w:sz="6" w:space="0" w:color="auto"/>
              <w:left w:val="outset" w:sz="6" w:space="0" w:color="auto"/>
              <w:bottom w:val="outset" w:sz="6" w:space="0" w:color="auto"/>
              <w:right w:val="outset" w:sz="6" w:space="0" w:color="auto"/>
            </w:tcBorders>
            <w:vAlign w:val="center"/>
            <w:hideMark/>
          </w:tcPr>
          <w:p w:rsidR="00FD0035" w:rsidRPr="00FD0035" w:rsidRDefault="00FD0035" w:rsidP="00FD0035">
            <w:pPr>
              <w:spacing w:after="0" w:line="240" w:lineRule="auto"/>
              <w:jc w:val="center"/>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t>Особенности</w:t>
            </w:r>
          </w:p>
        </w:tc>
      </w:tr>
      <w:tr w:rsidR="00FD0035" w:rsidRPr="00FD0035" w:rsidTr="005703C1">
        <w:tc>
          <w:tcPr>
            <w:tcW w:w="132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t>Дизартрия -</w:t>
            </w:r>
            <w:r w:rsidRPr="00FD0035">
              <w:rPr>
                <w:rFonts w:ascii="Times New Roman" w:eastAsia="Times New Roman" w:hAnsi="Times New Roman" w:cs="Times New Roman"/>
                <w:sz w:val="24"/>
                <w:szCs w:val="24"/>
                <w:lang w:eastAsia="ru-RU"/>
              </w:rPr>
              <w:t> нарушение звукопроизносительной и мелодико-интонационной стороны речи, обусловленное недостаточностью иннервации мышц речевого аппарата.</w:t>
            </w:r>
          </w:p>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 </w:t>
            </w:r>
          </w:p>
        </w:tc>
        <w:tc>
          <w:tcPr>
            <w:tcW w:w="368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Дизартрия связана с органическим поражением нервной системы, в результате чего нарушается двигательная сторона речи. Причиной дизартрии в детском возрасте является поражение нервной системы. У таких детей отмечаются отставание в моторном развитии, в формировании двигательных навыков. Двигательные нарушения могут быть выражены в разной степени: от паралича рук и ног до незначительных отклонений в движении органов артикуляции. При дизартрии наблюдаются расстройства звукопроизношения, голосообразования, темпо-ритма речи и интонации. Как правило, при дизартрии речь детей развивается с задержкой. У таких детей чаще страдает произношение сложных по артикуляции звуков (с-с’, з-з’, ц, ш, щ, ж, ч, р-р’, л-л’). В целом произношение звуков нечеткое, смазанное («каша во рту»). Голос  таких детей может быть слабым, хрипловатым, назализованным. Темп речи может быть как ускоренным, так и замедленным. Фонематическое восприятие таких детей, как правило, недостаточно сформировано. Звуковой анализ и синтез осуществляют с трудом. Лексико-грамматическая сторона речи обычно не страдает грубо, в то же время практически у всех детей с дизартрией отмечаются бедность словаря, недостаточное владение грамматическими конструкциями. Процесс овладения письмом и чтением таких детей затруднен.</w:t>
            </w:r>
          </w:p>
        </w:tc>
      </w:tr>
      <w:tr w:rsidR="00FD0035" w:rsidRPr="00FD0035" w:rsidTr="005703C1">
        <w:tc>
          <w:tcPr>
            <w:tcW w:w="132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t>Алалия</w:t>
            </w:r>
            <w:r w:rsidRPr="00FD0035">
              <w:rPr>
                <w:rFonts w:ascii="Times New Roman" w:eastAsia="Times New Roman" w:hAnsi="Times New Roman" w:cs="Times New Roman"/>
                <w:sz w:val="24"/>
                <w:szCs w:val="24"/>
                <w:lang w:eastAsia="ru-RU"/>
              </w:rPr>
              <w:t> — отсутствие или недоразвитие речи у детей, обусловленное органическим поражением головного мозга.</w:t>
            </w:r>
          </w:p>
        </w:tc>
        <w:tc>
          <w:tcPr>
            <w:tcW w:w="368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Алалия является одним из наиболее тяжелых и сложных дефектов речи. Для этой речевой патологии характерны позднее появление речи, ее замедленное развитие, значительное ограничение как пассивного, так и активного словаря.  Различают главным образом две формы алалии: экспрессивную и импрессивную.</w:t>
            </w:r>
          </w:p>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При экспрессивной (моторной) алалии не формируется звуковой образ слова. Для устной речи таких детей характерны упрощения слоговой структуры слов, пропуски, перестановки и замены звуков, слогов, а также слов во фразе. Существенно страдает усвоение грамматических структур языка. Речевое развитие таких детей бывает разным: от полного отсутствия устной речи до возможности реализовать достаточно связные высказывания, в которых могут наблюдаться разнообразные ошибки. Эти дети достаточно хорошо понимают обиходную речь, адекватно реагируют на обращение к ним взрослых, однако только в рамках конкретной ситуации.</w:t>
            </w:r>
          </w:p>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 xml:space="preserve">Импрессивная (сенсорная) алалия характеризуется нарушением </w:t>
            </w:r>
            <w:r w:rsidRPr="00FD0035">
              <w:rPr>
                <w:rFonts w:ascii="Times New Roman" w:eastAsia="Times New Roman" w:hAnsi="Times New Roman" w:cs="Times New Roman"/>
                <w:sz w:val="24"/>
                <w:szCs w:val="24"/>
                <w:lang w:eastAsia="ru-RU"/>
              </w:rPr>
              <w:lastRenderedPageBreak/>
              <w:t>восприятия и понимания речи при полноценном физическом слухе. Дети с сенсорной алалией либо совсем не понимают обращенную к ним речь, либо понимание речи ограничено привычной бытовой ситуацией. Они очень чувствительны к звуковым раздражителям. Речь, произнесенная тихим голосом, воспринимается ими лучше. Для таких детей характерно явление эхолалии, т. е. повторение услышанных слов или коротких фраз без осмысления. Нередко дети с сенсорной алалией производят впечатление глухих или умственно неполноценных</w:t>
            </w:r>
          </w:p>
        </w:tc>
      </w:tr>
      <w:tr w:rsidR="00FD0035" w:rsidRPr="00FD0035" w:rsidTr="005703C1">
        <w:tc>
          <w:tcPr>
            <w:tcW w:w="132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lastRenderedPageBreak/>
              <w:t>Общее недоразвитие речи (ОНР)</w:t>
            </w:r>
            <w:r w:rsidRPr="00FD0035">
              <w:rPr>
                <w:rFonts w:ascii="Times New Roman" w:eastAsia="Times New Roman" w:hAnsi="Times New Roman" w:cs="Times New Roman"/>
                <w:sz w:val="24"/>
                <w:szCs w:val="24"/>
                <w:lang w:eastAsia="ru-RU"/>
              </w:rPr>
              <w:t> характеризуется нарушением формирования у детей всех компонентов речевой системы: фонетической, фонематической и лексико-грамматической.</w:t>
            </w:r>
          </w:p>
        </w:tc>
        <w:tc>
          <w:tcPr>
            <w:tcW w:w="368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t>Первый уровень</w:t>
            </w:r>
            <w:r w:rsidRPr="00FD0035">
              <w:rPr>
                <w:rFonts w:ascii="Times New Roman" w:eastAsia="Times New Roman" w:hAnsi="Times New Roman" w:cs="Times New Roman"/>
                <w:sz w:val="24"/>
                <w:szCs w:val="24"/>
                <w:lang w:eastAsia="ru-RU"/>
              </w:rPr>
              <w:t> - самый низкий. Дети не владеют общеупотребительными средствами общения. В своей речи дети используют лепетные слова и звукоподражания («бо-бо», «ав-ав»), а также небольшое число существительных и глаголов, которые существенно искажены в звуковом отношении. Одним и тем же лепетным словом или звукосочетанием ребенок может обозначать несколько разных понятий. Высказывания детей могут сопровождаться активными жестами и мимикой. В речи преобладают предложения из одного-двух слов. Грамматические связи в этих предложениях отсутствуют. Понимание речи детьми в определенной мере ограничено. Звуковая сторона речи резко нарушена. Количество дефектных звуков превосходит число правильно произносимых. Фонематическое восприятие нарушено грубо, дети могут путать сходные по звучанию, но разные по значению слова. До трех лет эти дети практически являются безречевыми. Спонтанное развитие полноценной речи у них невозможно. Преодоление речевого недоразвития требует систематической работы с логопедом.   При </w:t>
            </w:r>
            <w:r w:rsidRPr="00FD0035">
              <w:rPr>
                <w:rFonts w:ascii="Times New Roman" w:eastAsia="Times New Roman" w:hAnsi="Times New Roman" w:cs="Times New Roman"/>
                <w:b/>
                <w:bCs/>
                <w:sz w:val="24"/>
                <w:szCs w:val="24"/>
                <w:lang w:eastAsia="ru-RU"/>
              </w:rPr>
              <w:t>первом уровне</w:t>
            </w:r>
            <w:r w:rsidRPr="00FD0035">
              <w:rPr>
                <w:rFonts w:ascii="Times New Roman" w:eastAsia="Times New Roman" w:hAnsi="Times New Roman" w:cs="Times New Roman"/>
                <w:sz w:val="24"/>
                <w:szCs w:val="24"/>
                <w:lang w:eastAsia="ru-RU"/>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w:t>
            </w:r>
            <w:r w:rsidRPr="00FD0035">
              <w:rPr>
                <w:rFonts w:ascii="Times New Roman" w:eastAsia="Times New Roman" w:hAnsi="Times New Roman" w:cs="Times New Roman"/>
                <w:sz w:val="24"/>
                <w:szCs w:val="24"/>
                <w:lang w:eastAsia="ru-RU"/>
              </w:rPr>
              <w:lastRenderedPageBreak/>
              <w:t>Фонематическое развитие находится в зачаточном состоянии. Ограничена способность восприятия и воспроизведения слоговой структуры слова.</w:t>
            </w:r>
          </w:p>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При переходе ко </w:t>
            </w:r>
            <w:r w:rsidRPr="00FD0035">
              <w:rPr>
                <w:rFonts w:ascii="Times New Roman" w:eastAsia="Times New Roman" w:hAnsi="Times New Roman" w:cs="Times New Roman"/>
                <w:b/>
                <w:bCs/>
                <w:sz w:val="24"/>
                <w:szCs w:val="24"/>
                <w:lang w:eastAsia="ru-RU"/>
              </w:rPr>
              <w:t>второму уровню </w:t>
            </w:r>
            <w:r w:rsidRPr="00FD0035">
              <w:rPr>
                <w:rFonts w:ascii="Times New Roman" w:eastAsia="Times New Roman" w:hAnsi="Times New Roman" w:cs="Times New Roman"/>
                <w:sz w:val="24"/>
                <w:szCs w:val="24"/>
                <w:lang w:eastAsia="ru-RU"/>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t>Третий уровень</w:t>
            </w:r>
            <w:r w:rsidRPr="00FD0035">
              <w:rPr>
                <w:rFonts w:ascii="Times New Roman" w:eastAsia="Times New Roman" w:hAnsi="Times New Roman" w:cs="Times New Roman"/>
                <w:sz w:val="24"/>
                <w:szCs w:val="24"/>
                <w:lang w:eastAsia="ru-RU"/>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Дети пользуются развернутой фразовой речью, не затрудняются в назывании предметов, действий, признаков предметов, хорошо знакомых им в обыденной жизни. Они могут составить короткий рассказ по картинке. В то же время у них имеются недостатки всех сторон речевой системы как лексико-грамматической, так и фонетико-фонематической. Для их речи характерно неточное употребление слов. В свободных высказываниях дети мало используют прилагательных и наречий, не употребляют обобщающие слова и слова с переносным значением, с трудом образуют новые слова с помощью приставок и суффиксов, ошибочно используют союзы и предлоги, допускают ошибки в согласовании существительного с прилагательным в роде, числе и падеже. Дети с третьим уровнем речевого развития испытывают определенные трудности в обучении. Эти трудности связаны, главным образом, с недостаточностью словаря, ошибками грамматического конструирования связных высказываний, недостаточной сформированностью фонематического восприятия, нарушением.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w:t>
            </w:r>
            <w:r w:rsidRPr="00FD0035">
              <w:rPr>
                <w:rFonts w:ascii="Times New Roman" w:eastAsia="Times New Roman" w:hAnsi="Times New Roman" w:cs="Times New Roman"/>
                <w:sz w:val="24"/>
                <w:szCs w:val="24"/>
                <w:lang w:eastAsia="ru-RU"/>
              </w:rPr>
              <w:lastRenderedPageBreak/>
              <w:t>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tc>
      </w:tr>
      <w:tr w:rsidR="00FD0035" w:rsidRPr="00FD0035" w:rsidTr="005703C1">
        <w:tc>
          <w:tcPr>
            <w:tcW w:w="132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lastRenderedPageBreak/>
              <w:t>Фонетико-фонематическое недоразвитие речи -</w:t>
            </w:r>
            <w:r w:rsidRPr="00FD0035">
              <w:rPr>
                <w:rFonts w:ascii="Times New Roman" w:eastAsia="Times New Roman" w:hAnsi="Times New Roman" w:cs="Times New Roman"/>
                <w:sz w:val="24"/>
                <w:szCs w:val="24"/>
                <w:lang w:eastAsia="ru-RU"/>
              </w:rPr>
              <w:t>это расстройство процессов связанных с формированием произношения у детей, страдающих различными речевыми нарушениями</w:t>
            </w:r>
          </w:p>
        </w:tc>
        <w:tc>
          <w:tcPr>
            <w:tcW w:w="368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tc>
      </w:tr>
      <w:tr w:rsidR="00FD0035" w:rsidRPr="00FD0035" w:rsidTr="005703C1">
        <w:tc>
          <w:tcPr>
            <w:tcW w:w="132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t xml:space="preserve">Заикание </w:t>
            </w:r>
            <w:r w:rsidRPr="00FD0035">
              <w:rPr>
                <w:rFonts w:ascii="Times New Roman" w:eastAsia="Times New Roman" w:hAnsi="Times New Roman" w:cs="Times New Roman"/>
                <w:sz w:val="24"/>
                <w:szCs w:val="24"/>
                <w:lang w:eastAsia="ru-RU"/>
              </w:rPr>
              <w:t>- расстройство    темпо-ритмической стороны речи, вызванное повторяющимися судорогами в артикуляционном, голосовом или дыхательном отделе речевого аппарата.</w:t>
            </w:r>
          </w:p>
        </w:tc>
        <w:tc>
          <w:tcPr>
            <w:tcW w:w="368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Неврозоподобное заикание, возникает на фоне органического поражения ЦНС в перинатальном или раннем периоде развития ребенка, расстройство развивается постепенно, исподволь. Неврозоподобное заикание у детей появляется с момента начала речи или в возрасте 3-4 лет, т. е. в период становления фразовой речи.Речевая активность детей обычно повышена, при этом к своему дефекту они не критичны. Речевые запинки вызваны преимущественно артикуляционными судорогами; речь монотонная, невыразительная, темп ускорен; звукопроизношение искажено, лексико-грамматическая сторона речи нарушена (имеет место ОНР). У детей с неврозоподобным заиканием нарушена общая моторика: их движения неуклюжи, скованы, стереотипны. Характерна вялая мимика, плохой почерк; часто возникают дисграфия, дислексия и дискалькулия.</w:t>
            </w:r>
          </w:p>
        </w:tc>
      </w:tr>
      <w:tr w:rsidR="00FD0035" w:rsidRPr="00FD0035" w:rsidTr="005703C1">
        <w:tc>
          <w:tcPr>
            <w:tcW w:w="132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t>Ринолалия  -</w:t>
            </w:r>
            <w:r w:rsidRPr="00FD0035">
              <w:rPr>
                <w:rFonts w:ascii="Times New Roman" w:eastAsia="Times New Roman" w:hAnsi="Times New Roman" w:cs="Times New Roman"/>
                <w:sz w:val="24"/>
                <w:szCs w:val="24"/>
                <w:lang w:eastAsia="ru-RU"/>
              </w:rPr>
              <w:t>искажение звукопроизношения и тембра голоса вследствие нарушения нёбно-глоточного смыкания.</w:t>
            </w:r>
          </w:p>
        </w:tc>
        <w:tc>
          <w:tcPr>
            <w:tcW w:w="3680" w:type="pct"/>
            <w:tcBorders>
              <w:top w:val="outset" w:sz="6" w:space="0" w:color="auto"/>
              <w:left w:val="outset" w:sz="6" w:space="0" w:color="auto"/>
              <w:bottom w:val="outset" w:sz="6" w:space="0" w:color="auto"/>
              <w:right w:val="outset" w:sz="6" w:space="0" w:color="auto"/>
            </w:tcBorders>
            <w:hideMark/>
          </w:tcPr>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sz w:val="24"/>
                <w:szCs w:val="24"/>
                <w:lang w:eastAsia="ru-RU"/>
              </w:rPr>
              <w:t>Механизм развития ринолалии связан с нарушением взаимодействия носовой полости и ротоглотки. В зависимости от особенностей этого нарушения принято выделять открытую и закрытую форму ринолалии. С учетом возможных причин (анатомических дефектов или нарушения функции речевого аппарата) каждая из форм может быть органической и функциональной.</w:t>
            </w:r>
          </w:p>
          <w:p w:rsidR="00FD0035" w:rsidRPr="00FD0035" w:rsidRDefault="00FD0035" w:rsidP="00FD0035">
            <w:pPr>
              <w:spacing w:after="0" w:line="240" w:lineRule="auto"/>
              <w:jc w:val="both"/>
              <w:rPr>
                <w:rFonts w:ascii="Times New Roman" w:eastAsia="Times New Roman" w:hAnsi="Times New Roman" w:cs="Times New Roman"/>
                <w:sz w:val="24"/>
                <w:szCs w:val="24"/>
                <w:lang w:eastAsia="ru-RU"/>
              </w:rPr>
            </w:pPr>
            <w:r w:rsidRPr="00FD0035">
              <w:rPr>
                <w:rFonts w:ascii="Times New Roman" w:eastAsia="Times New Roman" w:hAnsi="Times New Roman" w:cs="Times New Roman"/>
                <w:b/>
                <w:bCs/>
                <w:sz w:val="24"/>
                <w:szCs w:val="24"/>
                <w:lang w:eastAsia="ru-RU"/>
              </w:rPr>
              <w:t>Закрытая ринолалия</w:t>
            </w:r>
            <w:r w:rsidRPr="00FD0035">
              <w:rPr>
                <w:rFonts w:ascii="Times New Roman" w:eastAsia="Times New Roman" w:hAnsi="Times New Roman" w:cs="Times New Roman"/>
                <w:sz w:val="24"/>
                <w:szCs w:val="24"/>
                <w:lang w:eastAsia="ru-RU"/>
              </w:rPr>
              <w:t xml:space="preserve"> связана с наличием препятствия, преграждающего выход воздушной струи через нос. В зависимости от уровня расположении анатомического препятствия (полость носа или носоглотка) выделяют </w:t>
            </w:r>
            <w:r w:rsidRPr="00FD0035">
              <w:rPr>
                <w:rFonts w:ascii="Times New Roman" w:eastAsia="Times New Roman" w:hAnsi="Times New Roman" w:cs="Times New Roman"/>
                <w:sz w:val="24"/>
                <w:szCs w:val="24"/>
                <w:lang w:eastAsia="ru-RU"/>
              </w:rPr>
              <w:lastRenderedPageBreak/>
              <w:t>соответственно закрытую переднюю и закрытую заднюю ринолалию.</w:t>
            </w:r>
          </w:p>
        </w:tc>
      </w:tr>
    </w:tbl>
    <w:p w:rsidR="00FD0035" w:rsidRPr="00FD0035" w:rsidRDefault="00FD0035" w:rsidP="00FD0035">
      <w:pPr>
        <w:spacing w:after="0" w:line="360" w:lineRule="auto"/>
        <w:ind w:firstLine="709"/>
        <w:jc w:val="both"/>
        <w:rPr>
          <w:rFonts w:ascii="Times New Roman" w:eastAsia="Calibri" w:hAnsi="Times New Roman" w:cs="Times New Roman"/>
          <w:bCs/>
          <w:spacing w:val="10"/>
          <w:sz w:val="28"/>
          <w:szCs w:val="28"/>
        </w:rPr>
      </w:pPr>
    </w:p>
    <w:p w:rsidR="00FD0035" w:rsidRPr="00FD0035" w:rsidRDefault="00FD0035" w:rsidP="00FD0035">
      <w:pPr>
        <w:spacing w:after="0" w:line="360" w:lineRule="auto"/>
        <w:ind w:firstLine="709"/>
        <w:jc w:val="both"/>
        <w:rPr>
          <w:rFonts w:ascii="Times New Roman" w:eastAsia="Calibri" w:hAnsi="Times New Roman" w:cs="Times New Roman"/>
          <w:bCs/>
          <w:spacing w:val="10"/>
          <w:sz w:val="28"/>
          <w:szCs w:val="28"/>
        </w:rPr>
      </w:pPr>
      <w:r w:rsidRPr="00FD0035">
        <w:rPr>
          <w:rFonts w:ascii="Times New Roman" w:eastAsia="Calibri" w:hAnsi="Times New Roman" w:cs="Times New Roman"/>
          <w:b/>
          <w:bCs/>
          <w:spacing w:val="10"/>
          <w:sz w:val="28"/>
          <w:szCs w:val="28"/>
        </w:rPr>
        <w:t>Характеристика речевого развития детей с ТНР.</w:t>
      </w:r>
    </w:p>
    <w:p w:rsidR="00ED08B4" w:rsidRPr="00ED08B4" w:rsidRDefault="00ED08B4" w:rsidP="00ED08B4">
      <w:pPr>
        <w:spacing w:after="0" w:line="360" w:lineRule="auto"/>
        <w:ind w:firstLine="709"/>
        <w:jc w:val="both"/>
        <w:rPr>
          <w:rStyle w:val="FontStyle30"/>
          <w:rFonts w:eastAsia="Calibri"/>
          <w:b w:val="0"/>
          <w:sz w:val="28"/>
          <w:szCs w:val="28"/>
        </w:rPr>
      </w:pPr>
      <w:r w:rsidRPr="00ED08B4">
        <w:rPr>
          <w:rStyle w:val="FontStyle30"/>
          <w:rFonts w:eastAsia="Calibri"/>
          <w:b w:val="0"/>
          <w:sz w:val="28"/>
          <w:szCs w:val="28"/>
        </w:rPr>
        <w:t>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rsidR="00ED08B4" w:rsidRPr="00ED08B4" w:rsidRDefault="00ED08B4" w:rsidP="00ED08B4">
      <w:pPr>
        <w:spacing w:after="0" w:line="360" w:lineRule="auto"/>
        <w:ind w:firstLine="709"/>
        <w:jc w:val="both"/>
        <w:rPr>
          <w:rFonts w:ascii="Times New Roman" w:eastAsia="Times New Roman" w:hAnsi="Times New Roman" w:cs="Times New Roman"/>
          <w:sz w:val="28"/>
          <w:szCs w:val="28"/>
          <w:lang w:eastAsia="ru-RU"/>
        </w:rPr>
      </w:pPr>
      <w:r w:rsidRPr="00ED08B4">
        <w:rPr>
          <w:rFonts w:ascii="Times New Roman" w:eastAsia="Times New Roman" w:hAnsi="Times New Roman" w:cs="Times New Roman"/>
          <w:sz w:val="28"/>
          <w:szCs w:val="28"/>
          <w:lang w:eastAsia="ru-RU"/>
        </w:rPr>
        <w:t>Характеристика детей с I уровнем развития речи</w:t>
      </w:r>
    </w:p>
    <w:p w:rsidR="00ED08B4" w:rsidRPr="00ED08B4" w:rsidRDefault="00ED08B4" w:rsidP="00ED08B4">
      <w:pPr>
        <w:spacing w:after="0" w:line="360" w:lineRule="auto"/>
        <w:ind w:firstLine="709"/>
        <w:jc w:val="both"/>
        <w:rPr>
          <w:rFonts w:ascii="Times New Roman" w:eastAsia="Times New Roman" w:hAnsi="Times New Roman" w:cs="Times New Roman"/>
          <w:sz w:val="28"/>
          <w:szCs w:val="28"/>
          <w:lang w:eastAsia="ru-RU"/>
        </w:rPr>
      </w:pPr>
      <w:r w:rsidRPr="00ED08B4">
        <w:rPr>
          <w:rFonts w:ascii="Times New Roman" w:eastAsia="Times New Roman" w:hAnsi="Times New Roman" w:cs="Times New Roman"/>
          <w:sz w:val="28"/>
          <w:szCs w:val="28"/>
          <w:lang w:eastAsia="ru-RU"/>
        </w:rPr>
        <w:t>Первый уровень развития речи характеризуется как</w:t>
      </w:r>
      <w:r>
        <w:rPr>
          <w:rFonts w:ascii="Times New Roman" w:eastAsia="Times New Roman" w:hAnsi="Times New Roman" w:cs="Times New Roman"/>
          <w:sz w:val="28"/>
          <w:szCs w:val="28"/>
          <w:lang w:eastAsia="ru-RU"/>
        </w:rPr>
        <w:t xml:space="preserve"> отсутствие общеупотребительной </w:t>
      </w:r>
      <w:r w:rsidRPr="00ED08B4">
        <w:rPr>
          <w:rFonts w:ascii="Times New Roman" w:eastAsia="Times New Roman" w:hAnsi="Times New Roman" w:cs="Times New Roman"/>
          <w:sz w:val="28"/>
          <w:szCs w:val="28"/>
          <w:lang w:eastAsia="ru-RU"/>
        </w:rPr>
        <w:t>речи. Яркой особенностью дизонтогенеза речи выступает стойкое и длительное по</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времени отсутствие речевого подражания, инертность в овладении ребенком новыми для</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него словами. Такие дети в самостоятельном общении не могут пользоваться фразовой</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речью, не владеют навыками связного высказывания. В то же время нельзя говорить о</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полном отсутствии у них вербальных средств коммуникации. Этими средствами для них</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являются отдельные звуки и их сочетания — звуко-комплексы и звукоподражания,</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обрывки лепетных слов («кóка» — петушок, «кóй» — открой, «дóба» — добрый, «дáда» —дай, «пи» — пить), отдельные слова, совпадающие с нормами языка. Звукокомплексы, как</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правило, используются при обозначении лишь конкретных предметов и действий. При</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воспроизведении слов ребенок преимущественно сохраняет корневую часть, грубонарушая их звуко-слоговую структуру.</w:t>
      </w:r>
    </w:p>
    <w:p w:rsidR="00ED08B4" w:rsidRPr="00ED08B4" w:rsidRDefault="00ED08B4" w:rsidP="00ED08B4">
      <w:pPr>
        <w:spacing w:after="0" w:line="360" w:lineRule="auto"/>
        <w:ind w:firstLine="709"/>
        <w:jc w:val="both"/>
        <w:rPr>
          <w:rFonts w:ascii="Times New Roman" w:eastAsia="Times New Roman" w:hAnsi="Times New Roman" w:cs="Times New Roman"/>
          <w:sz w:val="28"/>
          <w:szCs w:val="28"/>
          <w:lang w:eastAsia="ru-RU"/>
        </w:rPr>
      </w:pPr>
      <w:r w:rsidRPr="00ED08B4">
        <w:rPr>
          <w:rFonts w:ascii="Times New Roman" w:eastAsia="Times New Roman" w:hAnsi="Times New Roman" w:cs="Times New Roman"/>
          <w:sz w:val="28"/>
          <w:szCs w:val="28"/>
          <w:lang w:eastAsia="ru-RU"/>
        </w:rPr>
        <w:t>Многоцелевое использование ограниченных в</w:t>
      </w:r>
      <w:r>
        <w:rPr>
          <w:rFonts w:ascii="Times New Roman" w:eastAsia="Times New Roman" w:hAnsi="Times New Roman" w:cs="Times New Roman"/>
          <w:sz w:val="28"/>
          <w:szCs w:val="28"/>
          <w:lang w:eastAsia="ru-RU"/>
        </w:rPr>
        <w:t xml:space="preserve">ербальных средств родного языка </w:t>
      </w:r>
      <w:r w:rsidRPr="00ED08B4">
        <w:rPr>
          <w:rFonts w:ascii="Times New Roman" w:eastAsia="Times New Roman" w:hAnsi="Times New Roman" w:cs="Times New Roman"/>
          <w:sz w:val="28"/>
          <w:szCs w:val="28"/>
          <w:lang w:eastAsia="ru-RU"/>
        </w:rPr>
        <w:t>является характерной особенностью речи детей данного уровня. Звукоподражания и слова</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могут обозначать как названия предметов, так и некоторые их признаки и действия,</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 xml:space="preserve">совершаемые с этими предметами. </w:t>
      </w:r>
      <w:r w:rsidRPr="00ED08B4">
        <w:rPr>
          <w:rFonts w:ascii="Times New Roman" w:eastAsia="Times New Roman" w:hAnsi="Times New Roman" w:cs="Times New Roman"/>
          <w:sz w:val="28"/>
          <w:szCs w:val="28"/>
          <w:lang w:eastAsia="ru-RU"/>
        </w:rPr>
        <w:lastRenderedPageBreak/>
        <w:t>Например, слово «кóка», произносимое с разными</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интонацией и жестами обозначает «петушок», «кукарекает», «клюет», что указывает на</w:t>
      </w:r>
      <w:r w:rsidRPr="00ED08B4">
        <w:t xml:space="preserve"> </w:t>
      </w:r>
      <w:r w:rsidRPr="00ED08B4">
        <w:rPr>
          <w:rFonts w:ascii="Times New Roman" w:eastAsia="Times New Roman" w:hAnsi="Times New Roman" w:cs="Times New Roman"/>
          <w:sz w:val="28"/>
          <w:szCs w:val="28"/>
          <w:lang w:eastAsia="ru-RU"/>
        </w:rPr>
        <w:t>ограниченность словарного запаса. Поэтому ребенок вынужден активно использовать</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паралингвистические средства общения: жесты, мимику, интонацию.</w:t>
      </w:r>
    </w:p>
    <w:p w:rsidR="00ED08B4" w:rsidRPr="00ED08B4" w:rsidRDefault="00ED08B4" w:rsidP="00ED08B4">
      <w:pPr>
        <w:spacing w:after="0" w:line="360" w:lineRule="auto"/>
        <w:ind w:firstLine="709"/>
        <w:jc w:val="both"/>
        <w:rPr>
          <w:rFonts w:ascii="Times New Roman" w:eastAsia="Times New Roman" w:hAnsi="Times New Roman" w:cs="Times New Roman"/>
          <w:sz w:val="28"/>
          <w:szCs w:val="28"/>
          <w:lang w:eastAsia="ru-RU"/>
        </w:rPr>
      </w:pPr>
      <w:r w:rsidRPr="00ED08B4">
        <w:rPr>
          <w:rFonts w:ascii="Times New Roman" w:eastAsia="Times New Roman" w:hAnsi="Times New Roman" w:cs="Times New Roman"/>
          <w:sz w:val="28"/>
          <w:szCs w:val="28"/>
          <w:lang w:eastAsia="ru-RU"/>
        </w:rPr>
        <w:t>При восприятии обращенной речи дети ориенти</w:t>
      </w:r>
      <w:r>
        <w:rPr>
          <w:rFonts w:ascii="Times New Roman" w:eastAsia="Times New Roman" w:hAnsi="Times New Roman" w:cs="Times New Roman"/>
          <w:sz w:val="28"/>
          <w:szCs w:val="28"/>
          <w:lang w:eastAsia="ru-RU"/>
        </w:rPr>
        <w:t xml:space="preserve">руются на хорошо знакомую </w:t>
      </w:r>
      <w:r w:rsidRPr="00ED08B4">
        <w:rPr>
          <w:rFonts w:ascii="Times New Roman" w:eastAsia="Times New Roman" w:hAnsi="Times New Roman" w:cs="Times New Roman"/>
          <w:sz w:val="28"/>
          <w:szCs w:val="28"/>
          <w:lang w:eastAsia="ru-RU"/>
        </w:rPr>
        <w:t>ситуацию, интонацию и мимику взрослого. Это позволяет им компенсировать</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недостаточное развитие импрессивной стороны речи. В самостоятельной речи отмечается</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неустойчивость в произношении звуков, их диффузность. Дети способны воспроизводить</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в основном одно-двусложные слова, тогда как более сложные слова подвергаются</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сокращениям («пáка ди» — собака сидит, «атó» — молоток, «тя макó» — чай с молоком).</w:t>
      </w:r>
    </w:p>
    <w:p w:rsidR="00FD0035" w:rsidRDefault="00ED08B4" w:rsidP="00ED08B4">
      <w:pPr>
        <w:spacing w:after="0" w:line="360" w:lineRule="auto"/>
        <w:ind w:firstLine="709"/>
        <w:jc w:val="both"/>
        <w:rPr>
          <w:rFonts w:ascii="Times New Roman" w:eastAsia="Times New Roman" w:hAnsi="Times New Roman" w:cs="Times New Roman"/>
          <w:sz w:val="28"/>
          <w:szCs w:val="28"/>
          <w:lang w:eastAsia="ru-RU"/>
        </w:rPr>
      </w:pPr>
      <w:r w:rsidRPr="00ED08B4">
        <w:rPr>
          <w:rFonts w:ascii="Times New Roman" w:eastAsia="Times New Roman" w:hAnsi="Times New Roman" w:cs="Times New Roman"/>
          <w:sz w:val="28"/>
          <w:szCs w:val="28"/>
          <w:lang w:eastAsia="ru-RU"/>
        </w:rPr>
        <w:t>Наряду с отдельными словами в речи ребенка появляются</w:t>
      </w:r>
      <w:r>
        <w:rPr>
          <w:rFonts w:ascii="Times New Roman" w:eastAsia="Times New Roman" w:hAnsi="Times New Roman" w:cs="Times New Roman"/>
          <w:sz w:val="28"/>
          <w:szCs w:val="28"/>
          <w:lang w:eastAsia="ru-RU"/>
        </w:rPr>
        <w:t xml:space="preserve"> и первые словосочетания. Слова </w:t>
      </w:r>
      <w:r w:rsidRPr="00ED08B4">
        <w:rPr>
          <w:rFonts w:ascii="Times New Roman" w:eastAsia="Times New Roman" w:hAnsi="Times New Roman" w:cs="Times New Roman"/>
          <w:sz w:val="28"/>
          <w:szCs w:val="28"/>
          <w:lang w:eastAsia="ru-RU"/>
        </w:rPr>
        <w:t>в них, как правило, употребляются только в исходной форме, так как словоизменение</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детям еще не доступно. Подобные словосочетания могут состоять из отдельных</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правильно произносимых двух-, трехсложных слов, включающих звуки раннего и</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среднего онтогенеза («дять» — дать, взять; «кика» — книга; «пáка» — палка);</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«контурных» слов из двух-трех слогов («атóта» — морковка, «тяпáт» — кровать,</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«тяти» — мячик); фрагментов слов-существительных и глаголов («ко» — корова,</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«Бéя» — Белоснежка, «пи» — пить, «па» — спать); фрагментов слов-прилагательных и</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других частей речи («босё» — большой, «пакá» — плохой); звукоподражаний и</w:t>
      </w:r>
      <w:r>
        <w:rPr>
          <w:rFonts w:ascii="Times New Roman" w:eastAsia="Times New Roman" w:hAnsi="Times New Roman" w:cs="Times New Roman"/>
          <w:sz w:val="28"/>
          <w:szCs w:val="28"/>
          <w:lang w:eastAsia="ru-RU"/>
        </w:rPr>
        <w:t xml:space="preserve"> </w:t>
      </w:r>
      <w:r w:rsidRPr="00ED08B4">
        <w:rPr>
          <w:rFonts w:ascii="Times New Roman" w:eastAsia="Times New Roman" w:hAnsi="Times New Roman" w:cs="Times New Roman"/>
          <w:sz w:val="28"/>
          <w:szCs w:val="28"/>
          <w:lang w:eastAsia="ru-RU"/>
        </w:rPr>
        <w:t>звукокомплексов («ко-ко», «бах», «му», «ав») и т. п.</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Характеристика детей со II уровнем развития речи</w:t>
      </w:r>
    </w:p>
    <w:p w:rsidR="00ED08B4"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Данный уровень определяется как начатки общеупот</w:t>
      </w:r>
      <w:r>
        <w:rPr>
          <w:rFonts w:ascii="Times New Roman" w:eastAsia="Times New Roman" w:hAnsi="Times New Roman" w:cs="Times New Roman"/>
          <w:sz w:val="28"/>
          <w:szCs w:val="28"/>
          <w:lang w:eastAsia="ru-RU"/>
        </w:rPr>
        <w:t xml:space="preserve">ребительной речи, отличительной </w:t>
      </w:r>
      <w:r w:rsidRPr="00DC3F3E">
        <w:rPr>
          <w:rFonts w:ascii="Times New Roman" w:eastAsia="Times New Roman" w:hAnsi="Times New Roman" w:cs="Times New Roman"/>
          <w:sz w:val="28"/>
          <w:szCs w:val="28"/>
          <w:lang w:eastAsia="ru-RU"/>
        </w:rPr>
        <w:t>чертой которой является наличие двух-, трех-, а иногда даже четырехсловной фразы: «Да</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пить мокó» — дай пить молоко; «бáска атáть ника» — бабушка читает книжку; «дадáй</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гать» — давать играть; «во изи асáня мясик» — вот лежит большой мячик. Объединяя</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 xml:space="preserve">слова в </w:t>
      </w:r>
      <w:r w:rsidRPr="00DC3F3E">
        <w:rPr>
          <w:rFonts w:ascii="Times New Roman" w:eastAsia="Times New Roman" w:hAnsi="Times New Roman" w:cs="Times New Roman"/>
          <w:sz w:val="28"/>
          <w:szCs w:val="28"/>
          <w:lang w:eastAsia="ru-RU"/>
        </w:rPr>
        <w:lastRenderedPageBreak/>
        <w:t>словосочетания и фразу, один и тот же ребенок может как правильно использовать</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способы согласования и управления, так их и нарушать: «ти ёза» — три ежа, «мóга</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кукаф» — много кукол, «синя кадасы» — синие карандаши, «лёт бадика» — льет водичку,</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«тáсин петакóк» — красный петушок и т. д.</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В самостоятельной речи детей иногда появляются п</w:t>
      </w:r>
      <w:r>
        <w:rPr>
          <w:rFonts w:ascii="Times New Roman" w:eastAsia="Times New Roman" w:hAnsi="Times New Roman" w:cs="Times New Roman"/>
          <w:sz w:val="28"/>
          <w:szCs w:val="28"/>
          <w:lang w:eastAsia="ru-RU"/>
        </w:rPr>
        <w:t xml:space="preserve">ростые предлоги или их лепетные </w:t>
      </w:r>
      <w:r w:rsidRPr="00DC3F3E">
        <w:rPr>
          <w:rFonts w:ascii="Times New Roman" w:eastAsia="Times New Roman" w:hAnsi="Times New Roman" w:cs="Times New Roman"/>
          <w:sz w:val="28"/>
          <w:szCs w:val="28"/>
          <w:lang w:eastAsia="ru-RU"/>
        </w:rPr>
        <w:t>варианты («тидит а туе» — сидит на стуле, «щит а тóй» — лежит на столе); сложные</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предлоги отсутствуют.</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Недостаточность практического усвоения м</w:t>
      </w:r>
      <w:r>
        <w:rPr>
          <w:rFonts w:ascii="Times New Roman" w:eastAsia="Times New Roman" w:hAnsi="Times New Roman" w:cs="Times New Roman"/>
          <w:sz w:val="28"/>
          <w:szCs w:val="28"/>
          <w:lang w:eastAsia="ru-RU"/>
        </w:rPr>
        <w:t xml:space="preserve">орфологической системы языка, в </w:t>
      </w:r>
      <w:r w:rsidRPr="00DC3F3E">
        <w:rPr>
          <w:rFonts w:ascii="Times New Roman" w:eastAsia="Times New Roman" w:hAnsi="Times New Roman" w:cs="Times New Roman"/>
          <w:sz w:val="28"/>
          <w:szCs w:val="28"/>
          <w:lang w:eastAsia="ru-RU"/>
        </w:rPr>
        <w:t>частности словообразовательных операций разной степени сложности, значительно</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ограничивает речевые возможности детей, приводя к грубым ошибкам в понимании 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употреблении приставочных глаголов, относительных и притяжательных прилагательных,</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существительных со значением действующего лица («Валя папа» — Валин папа, «алил»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налил, полил, вылил, «гибы суп» — грибной суп, «дáйка хвот» — заячий хвост и т. п.).</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Наряду с указанными ошибками наблюдаются суще</w:t>
      </w:r>
      <w:r>
        <w:rPr>
          <w:rFonts w:ascii="Times New Roman" w:eastAsia="Times New Roman" w:hAnsi="Times New Roman" w:cs="Times New Roman"/>
          <w:sz w:val="28"/>
          <w:szCs w:val="28"/>
          <w:lang w:eastAsia="ru-RU"/>
        </w:rPr>
        <w:t xml:space="preserve">ственные затруднения в усвоении </w:t>
      </w:r>
      <w:r w:rsidRPr="00DC3F3E">
        <w:rPr>
          <w:rFonts w:ascii="Times New Roman" w:eastAsia="Times New Roman" w:hAnsi="Times New Roman" w:cs="Times New Roman"/>
          <w:sz w:val="28"/>
          <w:szCs w:val="28"/>
          <w:lang w:eastAsia="ru-RU"/>
        </w:rPr>
        <w:t>обобщающих и отвлеченных понятий, системы антонимов и синонимов. Как и на</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предыдущем уровне, сохраняется многозначное употребление слов, разнообразные</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семантические замены. Характерным является использование слов в узком значении.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Одним и тем же словом ребенок может назвать предметы, имеющие сходство по форме,</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назначению, выполняемой функции и т. д. («муха» — муравей, жук, паук; «тюфи»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туфли, тапочки, сапоги, кеды, кроссовки). Ограниченность словарного запаса проявляется</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и в незнании многих слов, обозначающих части тела, части предмета, посуду, транспорт,</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детенышей животных и т. п. («юкá» — рука, локоть, плечо, пальцы, «стуй» — стул,</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сиденье, спинка; «миска» — тарелка, блюдце, блюдо, ваза; «лиска» — лисенок, «мáнька</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вóйк» — волченок и т. д.). Заметны трудности в понимании и использовании в речи слов,</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обозначающих признаки предметов, форму, цвет, материал.</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lastRenderedPageBreak/>
        <w:t>Связная речь характеризуется недостаточно</w:t>
      </w:r>
      <w:r>
        <w:rPr>
          <w:rFonts w:ascii="Times New Roman" w:eastAsia="Times New Roman" w:hAnsi="Times New Roman" w:cs="Times New Roman"/>
          <w:sz w:val="28"/>
          <w:szCs w:val="28"/>
          <w:lang w:eastAsia="ru-RU"/>
        </w:rPr>
        <w:t xml:space="preserve">й передачей некоторых смысловых </w:t>
      </w:r>
      <w:r w:rsidRPr="00DC3F3E">
        <w:rPr>
          <w:rFonts w:ascii="Times New Roman" w:eastAsia="Times New Roman" w:hAnsi="Times New Roman" w:cs="Times New Roman"/>
          <w:sz w:val="28"/>
          <w:szCs w:val="28"/>
          <w:lang w:eastAsia="ru-RU"/>
        </w:rPr>
        <w:t>отношений и может сводиться к простому перечислению событий, действий или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предметов. Детям со II уровнем речевого развития крайне затруднительно составление</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рассказов, пересказов без помощи взрослого. Даже при наличии подсказок, наводящих</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вопросов дети не могут передать содержание сюжетной линии. Это чаще всего</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проявляется в перечислении объектов, действий с ними, без установления временных 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причинно-следственных связей.</w:t>
      </w:r>
    </w:p>
    <w:p w:rsid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Звуковая сторона речи детей в полном объеме не сфо</w:t>
      </w:r>
      <w:r>
        <w:rPr>
          <w:rFonts w:ascii="Times New Roman" w:eastAsia="Times New Roman" w:hAnsi="Times New Roman" w:cs="Times New Roman"/>
          <w:sz w:val="28"/>
          <w:szCs w:val="28"/>
          <w:lang w:eastAsia="ru-RU"/>
        </w:rPr>
        <w:t xml:space="preserve">рмирована и значительно отстает </w:t>
      </w:r>
      <w:r w:rsidRPr="00DC3F3E">
        <w:rPr>
          <w:rFonts w:ascii="Times New Roman" w:eastAsia="Times New Roman" w:hAnsi="Times New Roman" w:cs="Times New Roman"/>
          <w:sz w:val="28"/>
          <w:szCs w:val="28"/>
          <w:lang w:eastAsia="ru-RU"/>
        </w:rPr>
        <w:t>от возрастной нормы: наблюдаются множественные нарушения в произношении 16—20</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звуков. Высказывания дошкольников малопонятны из-за выраженных нарушений</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слоговой структуры слов и их звуконаполняемости: «Дандáс» — карандаш, «аквáя»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аквариум, «виписéд» — велосипед, «мисанéй» — милиционер, «хадика» — холодильник.</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Характеристика детей с III уровнем развития речи</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Для данного уровня развития речи детей характер</w:t>
      </w:r>
      <w:r>
        <w:rPr>
          <w:rFonts w:ascii="Times New Roman" w:eastAsia="Times New Roman" w:hAnsi="Times New Roman" w:cs="Times New Roman"/>
          <w:sz w:val="28"/>
          <w:szCs w:val="28"/>
          <w:lang w:eastAsia="ru-RU"/>
        </w:rPr>
        <w:t xml:space="preserve">но наличие развернутой фразовой </w:t>
      </w:r>
      <w:r w:rsidRPr="00DC3F3E">
        <w:rPr>
          <w:rFonts w:ascii="Times New Roman" w:eastAsia="Times New Roman" w:hAnsi="Times New Roman" w:cs="Times New Roman"/>
          <w:sz w:val="28"/>
          <w:szCs w:val="28"/>
          <w:lang w:eastAsia="ru-RU"/>
        </w:rPr>
        <w:t>речи с выраженными элементами недоразвития лексики, грамматики и фонетики.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Типичным является использование простых распространенных, а также некоторых видов</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сложных предложений. Структура предложений может быть нарушена за счет пропуска</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или перестановки главных и второстепенных членов, например: «бéйка мóтлит и не</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узнáйа» — белка смотрит и не узнала (зайца); «из тубы дым тойбы, потамута хóйдна»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из трубы дым валит столбом, потому что холодно. В высказываниях детей появляются</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слова, состоящие из трех-пяти слогов («аквáиюм» — аквариум, «таталлист»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тракторист, «вадапавóд» — водопровод, «задигáйка» — зажигалка).</w:t>
      </w:r>
    </w:p>
    <w:p w:rsid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Специальные задания позволяют выявить существе</w:t>
      </w:r>
      <w:r>
        <w:rPr>
          <w:rFonts w:ascii="Times New Roman" w:eastAsia="Times New Roman" w:hAnsi="Times New Roman" w:cs="Times New Roman"/>
          <w:sz w:val="28"/>
          <w:szCs w:val="28"/>
          <w:lang w:eastAsia="ru-RU"/>
        </w:rPr>
        <w:t xml:space="preserve">нные затруднения в употреблении </w:t>
      </w:r>
      <w:r w:rsidRPr="00DC3F3E">
        <w:rPr>
          <w:rFonts w:ascii="Times New Roman" w:eastAsia="Times New Roman" w:hAnsi="Times New Roman" w:cs="Times New Roman"/>
          <w:sz w:val="28"/>
          <w:szCs w:val="28"/>
          <w:lang w:eastAsia="ru-RU"/>
        </w:rPr>
        <w:t>некоторых простых и большинства сложных предлогов, в согласовании существительных</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 прилагательными и числительными в косвенных падежах («взяла с ясика» — взяла из</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 xml:space="preserve">ящика, «тли ведёлы» — три </w:t>
      </w:r>
      <w:r w:rsidRPr="00DC3F3E">
        <w:rPr>
          <w:rFonts w:ascii="Times New Roman" w:eastAsia="Times New Roman" w:hAnsi="Times New Roman" w:cs="Times New Roman"/>
          <w:sz w:val="28"/>
          <w:szCs w:val="28"/>
          <w:lang w:eastAsia="ru-RU"/>
        </w:rPr>
        <w:lastRenderedPageBreak/>
        <w:t>ведра, «коёбка лезит под стула» — коробка лежит под стулом,</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«нет количная пáлка» — нет коричневой палки, «писит ламáстел, кáсит лучком»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 xml:space="preserve">пишет фломастером, красит ручкой, «лóжит от тóя» — взяла со стола и т. п.). </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Таким</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образом, формирование грамматического строя языка у детей на данном уровне носит</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незавершенный характер и по-прежнему характеризуется наличием выраженных</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нарушений согласования и управления.</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Важной особенностью речи ребенка является</w:t>
      </w:r>
      <w:r>
        <w:rPr>
          <w:rFonts w:ascii="Times New Roman" w:eastAsia="Times New Roman" w:hAnsi="Times New Roman" w:cs="Times New Roman"/>
          <w:sz w:val="28"/>
          <w:szCs w:val="28"/>
          <w:lang w:eastAsia="ru-RU"/>
        </w:rPr>
        <w:t xml:space="preserve"> недостаточная сформированность </w:t>
      </w:r>
      <w:r w:rsidRPr="00DC3F3E">
        <w:rPr>
          <w:rFonts w:ascii="Times New Roman" w:eastAsia="Times New Roman" w:hAnsi="Times New Roman" w:cs="Times New Roman"/>
          <w:sz w:val="28"/>
          <w:szCs w:val="28"/>
          <w:lang w:eastAsia="ru-RU"/>
        </w:rPr>
        <w:t>словообразовательной деятельности. В собственной речи дети употребляют простые</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уменьшительно-ласкательные формы существительных, отдельных притяжательных 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относительных прилагательных, названия некоторых профессий, приставочные глаголы и</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т. д., соответствующие наиболее продуктивным и</w:t>
      </w:r>
      <w:r>
        <w:rPr>
          <w:rFonts w:ascii="Times New Roman" w:eastAsia="Times New Roman" w:hAnsi="Times New Roman" w:cs="Times New Roman"/>
          <w:sz w:val="28"/>
          <w:szCs w:val="28"/>
          <w:lang w:eastAsia="ru-RU"/>
        </w:rPr>
        <w:t xml:space="preserve"> частотным словообразовательным </w:t>
      </w:r>
      <w:r w:rsidRPr="00DC3F3E">
        <w:rPr>
          <w:rFonts w:ascii="Times New Roman" w:eastAsia="Times New Roman" w:hAnsi="Times New Roman" w:cs="Times New Roman"/>
          <w:sz w:val="28"/>
          <w:szCs w:val="28"/>
          <w:lang w:eastAsia="ru-RU"/>
        </w:rPr>
        <w:t>моделям («хвост — хвостик, нос — носик, учит — учитель, играет в хоккей — хоккеист,</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суп из курицы — куриный и т. п.»). В то же время они не обладают еще достаточными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когнитивными и речевыми возможностями для адекватного объяснения значений этих</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слов («выключатель» — «ключит свет», «виноградник» — «он сáдит», «печник»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«пéчка» и т. п.). Стойкие и грубые нарушения наблюдаются при попытках образовать</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слова, выходящие за рамки повседневной речевой практики. Так, дети часто подменяют</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операцию словообразования словоизменением (вместо «ручище» — «руки», вместо</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«воробьиха» — «воробьи» и т. п.) или вообще отказываются от преобразования слова,</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заменяя его ситуативным высказыванием (вместо «велосипедист» — «который едет</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велисипед», вместо «мудрец» — «который умный, он все думает»). В случаях, когда дети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все-таки прибегают к словообразовательным операциям, их высказывания. Изобилуют</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специфическими речевыми ошибками, такими, как: нарушения в выборе производящей</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основы («строит дома — дóмник», «палки для лыж — пáлные), пропуски и замены</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словообразовательных аффиксов («тракторил — тракторист, читик — читатель,</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 xml:space="preserve">абрикóснын — абрикосовый» и т. п.), грубое </w:t>
      </w:r>
      <w:r w:rsidRPr="00DC3F3E">
        <w:rPr>
          <w:rFonts w:ascii="Times New Roman" w:eastAsia="Times New Roman" w:hAnsi="Times New Roman" w:cs="Times New Roman"/>
          <w:sz w:val="28"/>
          <w:szCs w:val="28"/>
          <w:lang w:eastAsia="ru-RU"/>
        </w:rPr>
        <w:lastRenderedPageBreak/>
        <w:t>искажение звуко-слоговой структуры</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производного слова («свинцовый — свитенóй, свицóй»), стремление к механическому</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соединению в рамках слова корня и аффикса («гороховый — горóхвый», «меховой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мéхный» и т. п.). Типичным проявлением общего недоразвития речи данного уровня</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являются трудности переноса словообразовательных навыков на новый речевой материал.</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Для этих детей характерно неточное понимание и у</w:t>
      </w:r>
      <w:r>
        <w:rPr>
          <w:rFonts w:ascii="Times New Roman" w:eastAsia="Times New Roman" w:hAnsi="Times New Roman" w:cs="Times New Roman"/>
          <w:sz w:val="28"/>
          <w:szCs w:val="28"/>
          <w:lang w:eastAsia="ru-RU"/>
        </w:rPr>
        <w:t xml:space="preserve">потребление обобщающих понятий, </w:t>
      </w:r>
      <w:r w:rsidRPr="00DC3F3E">
        <w:rPr>
          <w:rFonts w:ascii="Times New Roman" w:eastAsia="Times New Roman" w:hAnsi="Times New Roman" w:cs="Times New Roman"/>
          <w:sz w:val="28"/>
          <w:szCs w:val="28"/>
          <w:lang w:eastAsia="ru-RU"/>
        </w:rPr>
        <w:t>слов с абстрактным и переносным значением (вместо «одежда» — «пальты»,</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«кóфнички» — кофточки, «мебель» — «разные стóлы», «посуда» — «миски»), незнание</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названий слов, выходящих за рамки повседневного бытового общения: частей тела</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человека (локоть, переносица, ноздри, веки), животных (копыта, вымя, грива, бивни),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наименований профессий (машинист, балерина, плотник, столяр) и действий, связанных с</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ними (водит, исполняет, пилит, рубит, строгает), неточность употребления слов для</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обозначения животных, птиц, рыб, насекомых (носорог — «корова», жираф — «большая</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лошадь», дятел, соловей — «птичка», щука, сом — «рыба», паук — «муха», гусеница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«червяк») и т. п. Отмечается тенденция к множественным лексическим заменам по</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различным типам: смешения по признакам внешнего сходства, замещения по значению</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функциональной нагрузки, видо-родовые смешения, замены в рамках одного</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ассоциативного поля и т. п. («посуда» — «миска», «нора» — «дыра», «кастрюля»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«миска», «нырнул» — «купался»).</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Наряду с лексическими ошибками у детей с III уро</w:t>
      </w:r>
      <w:r>
        <w:rPr>
          <w:rFonts w:ascii="Times New Roman" w:eastAsia="Times New Roman" w:hAnsi="Times New Roman" w:cs="Times New Roman"/>
          <w:sz w:val="28"/>
          <w:szCs w:val="28"/>
          <w:lang w:eastAsia="ru-RU"/>
        </w:rPr>
        <w:t xml:space="preserve">внем развития речи отмечается и </w:t>
      </w:r>
      <w:r w:rsidRPr="00DC3F3E">
        <w:rPr>
          <w:rFonts w:ascii="Times New Roman" w:eastAsia="Times New Roman" w:hAnsi="Times New Roman" w:cs="Times New Roman"/>
          <w:sz w:val="28"/>
          <w:szCs w:val="28"/>
          <w:lang w:eastAsia="ru-RU"/>
        </w:rPr>
        <w:t>специфическое своеобразие связной речи. Ее недостаточная сформированность часто</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проявляется как в детских диалогах, так и в монологах. Это подтверждают трудности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программирования содержания развернутых высказываний и их языкового оформления.</w:t>
      </w:r>
    </w:p>
    <w:p w:rsidR="00DC3F3E" w:rsidRP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Характерными особенностями связной речи являются нарушение связности 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последовательности рассказа, смысловые пропуски существенных элементов сюжетной</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 xml:space="preserve">линии, заметная фрагментарность </w:t>
      </w:r>
      <w:r w:rsidRPr="00DC3F3E">
        <w:rPr>
          <w:rFonts w:ascii="Times New Roman" w:eastAsia="Times New Roman" w:hAnsi="Times New Roman" w:cs="Times New Roman"/>
          <w:sz w:val="28"/>
          <w:szCs w:val="28"/>
          <w:lang w:eastAsia="ru-RU"/>
        </w:rPr>
        <w:lastRenderedPageBreak/>
        <w:t>изложения, нарушение временных и причинно-</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следственных связей в тексте. Указанные специфические особенности обусловлены</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низкой степенью самостоятельной речевой активности ребенка, с неумением выделить</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главные и второстепенные элементы его замысла и связей между ними, с невозможностью</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четкого построения целостной композиции текста. Одновременно с этими ошибками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отмечается бедность и однообразие используемых языковых средств. Так, рассказывая о</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любимых игрушках или о событиях из собственной жизни, дети в основном используют</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короткие, малоинформативные фразы. При построен</w:t>
      </w:r>
      <w:r>
        <w:rPr>
          <w:rFonts w:ascii="Times New Roman" w:eastAsia="Times New Roman" w:hAnsi="Times New Roman" w:cs="Times New Roman"/>
          <w:sz w:val="28"/>
          <w:szCs w:val="28"/>
          <w:lang w:eastAsia="ru-RU"/>
        </w:rPr>
        <w:t xml:space="preserve">ии предложений они опускают или </w:t>
      </w:r>
      <w:r w:rsidRPr="00DC3F3E">
        <w:rPr>
          <w:rFonts w:ascii="Times New Roman" w:eastAsia="Times New Roman" w:hAnsi="Times New Roman" w:cs="Times New Roman"/>
          <w:sz w:val="28"/>
          <w:szCs w:val="28"/>
          <w:lang w:eastAsia="ru-RU"/>
        </w:rPr>
        <w:t>переставляют отдельные члены предложения, заменяют сложные предлоги простыми.Часто встречается неправильное оформление связей слов внутри фразы и нарушение</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межфразовых связей между предложениями.</w:t>
      </w:r>
    </w:p>
    <w:p w:rsid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r w:rsidRPr="00DC3F3E">
        <w:rPr>
          <w:rFonts w:ascii="Times New Roman" w:eastAsia="Times New Roman" w:hAnsi="Times New Roman" w:cs="Times New Roman"/>
          <w:sz w:val="28"/>
          <w:szCs w:val="28"/>
          <w:lang w:eastAsia="ru-RU"/>
        </w:rPr>
        <w:t>В самостоятельной речи типичными являются т</w:t>
      </w:r>
      <w:r>
        <w:rPr>
          <w:rFonts w:ascii="Times New Roman" w:eastAsia="Times New Roman" w:hAnsi="Times New Roman" w:cs="Times New Roman"/>
          <w:sz w:val="28"/>
          <w:szCs w:val="28"/>
          <w:lang w:eastAsia="ru-RU"/>
        </w:rPr>
        <w:t xml:space="preserve">рудности в воспроизведении слов </w:t>
      </w:r>
      <w:r w:rsidRPr="00DC3F3E">
        <w:rPr>
          <w:rFonts w:ascii="Times New Roman" w:eastAsia="Times New Roman" w:hAnsi="Times New Roman" w:cs="Times New Roman"/>
          <w:sz w:val="28"/>
          <w:szCs w:val="28"/>
          <w:lang w:eastAsia="ru-RU"/>
        </w:rPr>
        <w:t>разной слоговой структуры и звуконаполняемости: персеверации («неневик» — снеговик,</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«хихиист» — хоккеист), антиципации («астóбус» — автобус), добавление лишних звуков</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(«мендвéдъ» — медведь), усечение слогов («мисанéл» — милиционер, «ваправóт»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водопровод), перестановка слогов («вóкрик» — коврик, «восóлики» — волосики),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добавление слогов или слогообразующей гласной («корáбыль» — корабль, «тыравá» —</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трава). Звуковая сторона речи характеризуется неточностью артикуляции некоторых</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звуков, нечеткостью дифференциации их на слух. Недостаточность фонематического</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восприятия проявляется в том, что дети с трудом выделяют первый и последний</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согласный, гласный звук в середине и конце слова, не подбирают картинки, в названии</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которых есть заданный звук, не всегда могут правильно определить наличие и место звука</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в слове и т. п. Задания на самостоятельное придумывание слов на заданный звук не</w:t>
      </w:r>
      <w:r>
        <w:rPr>
          <w:rFonts w:ascii="Times New Roman" w:eastAsia="Times New Roman" w:hAnsi="Times New Roman" w:cs="Times New Roman"/>
          <w:sz w:val="28"/>
          <w:szCs w:val="28"/>
          <w:lang w:eastAsia="ru-RU"/>
        </w:rPr>
        <w:t xml:space="preserve"> </w:t>
      </w:r>
      <w:r w:rsidRPr="00DC3F3E">
        <w:rPr>
          <w:rFonts w:ascii="Times New Roman" w:eastAsia="Times New Roman" w:hAnsi="Times New Roman" w:cs="Times New Roman"/>
          <w:sz w:val="28"/>
          <w:szCs w:val="28"/>
          <w:lang w:eastAsia="ru-RU"/>
        </w:rPr>
        <w:t>выполняют.</w:t>
      </w:r>
    </w:p>
    <w:p w:rsidR="00DC3F3E" w:rsidRDefault="00DC3F3E" w:rsidP="00DC3F3E">
      <w:pPr>
        <w:spacing w:after="0" w:line="360" w:lineRule="auto"/>
        <w:ind w:firstLine="709"/>
        <w:jc w:val="both"/>
        <w:rPr>
          <w:rFonts w:ascii="Times New Roman" w:eastAsia="Times New Roman" w:hAnsi="Times New Roman" w:cs="Times New Roman"/>
          <w:sz w:val="28"/>
          <w:szCs w:val="28"/>
          <w:lang w:eastAsia="ru-RU"/>
        </w:rPr>
      </w:pPr>
    </w:p>
    <w:p w:rsidR="00DC3F3E" w:rsidRDefault="00DC3F3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C3F3E" w:rsidRDefault="00DC3F3E" w:rsidP="00DC3F3E">
      <w:pPr>
        <w:widowControl w:val="0"/>
        <w:autoSpaceDE w:val="0"/>
        <w:autoSpaceDN w:val="0"/>
        <w:adjustRightInd w:val="0"/>
        <w:spacing w:after="0" w:line="360" w:lineRule="auto"/>
        <w:jc w:val="center"/>
        <w:rPr>
          <w:rFonts w:ascii="Times New Roman" w:eastAsia="Times New Roman" w:hAnsi="Times New Roman" w:cs="Times New Roman"/>
          <w:b/>
          <w:bCs/>
          <w:sz w:val="28"/>
          <w:szCs w:val="28"/>
        </w:rPr>
      </w:pPr>
      <w:r w:rsidRPr="00940800">
        <w:rPr>
          <w:rFonts w:ascii="Times New Roman" w:eastAsia="Times New Roman" w:hAnsi="Times New Roman" w:cs="Times New Roman"/>
          <w:b/>
          <w:bCs/>
          <w:sz w:val="28"/>
          <w:szCs w:val="28"/>
        </w:rPr>
        <w:lastRenderedPageBreak/>
        <w:t xml:space="preserve">1.2 Планируемые результаты освоения </w:t>
      </w:r>
      <w:r>
        <w:rPr>
          <w:rFonts w:ascii="Times New Roman" w:eastAsia="Times New Roman" w:hAnsi="Times New Roman" w:cs="Times New Roman"/>
          <w:b/>
          <w:bCs/>
          <w:sz w:val="28"/>
          <w:szCs w:val="28"/>
        </w:rPr>
        <w:t xml:space="preserve">рабочей </w:t>
      </w:r>
      <w:r w:rsidRPr="00631058">
        <w:rPr>
          <w:rFonts w:ascii="Times New Roman" w:eastAsia="Times New Roman" w:hAnsi="Times New Roman" w:cs="Times New Roman"/>
          <w:b/>
          <w:bCs/>
          <w:sz w:val="28"/>
          <w:szCs w:val="28"/>
        </w:rPr>
        <w:t>пр</w:t>
      </w:r>
      <w:r>
        <w:rPr>
          <w:rFonts w:ascii="Times New Roman" w:eastAsia="Times New Roman" w:hAnsi="Times New Roman" w:cs="Times New Roman"/>
          <w:b/>
          <w:bCs/>
          <w:sz w:val="28"/>
          <w:szCs w:val="28"/>
        </w:rPr>
        <w:t xml:space="preserve">ограммы </w:t>
      </w:r>
    </w:p>
    <w:p w:rsidR="00DC3F3E" w:rsidRDefault="00DC3F3E" w:rsidP="00DC3F3E">
      <w:pPr>
        <w:widowControl w:val="0"/>
        <w:autoSpaceDE w:val="0"/>
        <w:autoSpaceDN w:val="0"/>
        <w:adjustRightInd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учителя-логопеда </w:t>
      </w:r>
      <w:r w:rsidRPr="00631058">
        <w:rPr>
          <w:rFonts w:ascii="Times New Roman" w:eastAsia="Times New Roman" w:hAnsi="Times New Roman" w:cs="Times New Roman"/>
          <w:b/>
          <w:bCs/>
          <w:sz w:val="28"/>
          <w:szCs w:val="28"/>
        </w:rPr>
        <w:t>для детей с тяжелыми нарушениями речи</w:t>
      </w:r>
    </w:p>
    <w:p w:rsidR="00DC3F3E" w:rsidRDefault="00DC3F3E" w:rsidP="00DC3F3E">
      <w:pPr>
        <w:pStyle w:val="a5"/>
        <w:spacing w:line="360" w:lineRule="auto"/>
        <w:ind w:left="0"/>
        <w:jc w:val="center"/>
        <w:rPr>
          <w:sz w:val="28"/>
          <w:szCs w:val="28"/>
        </w:rPr>
      </w:pP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к 5 годам  ребенок с ТНР:</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проявляет мотивацию к занятиям, попытки планировать (с помощью взрослого) деятельность для достижени</w:t>
      </w:r>
      <w:r>
        <w:rPr>
          <w:rFonts w:ascii="Times New Roman" w:hAnsi="Times New Roman" w:cs="Times New Roman"/>
          <w:sz w:val="28"/>
          <w:szCs w:val="28"/>
        </w:rPr>
        <w:t>я какой-либо (конкретной) цели;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понимает  и  употребляет  слова,  обозначающие  названи</w:t>
      </w:r>
      <w:r>
        <w:rPr>
          <w:rFonts w:ascii="Times New Roman" w:hAnsi="Times New Roman" w:cs="Times New Roman"/>
          <w:sz w:val="28"/>
          <w:szCs w:val="28"/>
        </w:rPr>
        <w:t>я  предметов,</w:t>
      </w:r>
      <w:bookmarkStart w:id="4" w:name="page28"/>
      <w:bookmarkEnd w:id="4"/>
      <w:r>
        <w:rPr>
          <w:rFonts w:ascii="Times New Roman" w:hAnsi="Times New Roman" w:cs="Times New Roman"/>
          <w:sz w:val="28"/>
          <w:szCs w:val="28"/>
        </w:rPr>
        <w:t xml:space="preserve"> </w:t>
      </w:r>
      <w:r w:rsidRPr="005703C1">
        <w:rPr>
          <w:rFonts w:ascii="Times New Roman" w:hAnsi="Times New Roman" w:cs="Times New Roman"/>
          <w:sz w:val="28"/>
          <w:szCs w:val="28"/>
        </w:rPr>
        <w:t>действий, признаков, состояний, свойств, качеств;</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использует слова в соответствии с коммуникативной ситуацией;</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различает разные формы слов (словообразовательные модели и грамматические формы);</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использует в речи сложносочиненные предло</w:t>
      </w:r>
      <w:r>
        <w:rPr>
          <w:rFonts w:ascii="Times New Roman" w:hAnsi="Times New Roman" w:cs="Times New Roman"/>
          <w:sz w:val="28"/>
          <w:szCs w:val="28"/>
        </w:rPr>
        <w:t>жения с сочинительными союзами;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пересказывает (с помощью взрослого) небольшую сказку, рассказ, с помощью взро</w:t>
      </w:r>
      <w:r>
        <w:rPr>
          <w:rFonts w:ascii="Times New Roman" w:hAnsi="Times New Roman" w:cs="Times New Roman"/>
          <w:sz w:val="28"/>
          <w:szCs w:val="28"/>
        </w:rPr>
        <w:t>слого рассказывает по картинке;</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составляет  описательный  рассказ  по  воп</w:t>
      </w:r>
      <w:r>
        <w:rPr>
          <w:rFonts w:ascii="Times New Roman" w:hAnsi="Times New Roman" w:cs="Times New Roman"/>
          <w:sz w:val="28"/>
          <w:szCs w:val="28"/>
        </w:rPr>
        <w:t>росам  (с  помощью  взрослого),</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ориентируясь на игрушки, картинк</w:t>
      </w:r>
      <w:r>
        <w:rPr>
          <w:rFonts w:ascii="Times New Roman" w:hAnsi="Times New Roman" w:cs="Times New Roman"/>
          <w:sz w:val="28"/>
          <w:szCs w:val="28"/>
        </w:rPr>
        <w:t>и, из личного опыта;</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владеет простыми ф</w:t>
      </w:r>
      <w:r>
        <w:rPr>
          <w:rFonts w:ascii="Times New Roman" w:hAnsi="Times New Roman" w:cs="Times New Roman"/>
          <w:sz w:val="28"/>
          <w:szCs w:val="28"/>
        </w:rPr>
        <w:t>ормами фонематического анализа;</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xml:space="preserve">– использует различные </w:t>
      </w:r>
      <w:r>
        <w:rPr>
          <w:rFonts w:ascii="Times New Roman" w:hAnsi="Times New Roman" w:cs="Times New Roman"/>
          <w:sz w:val="28"/>
          <w:szCs w:val="28"/>
        </w:rPr>
        <w:t>виды интонационных конструкций;</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выполняет взаимосвязанные ролевые действия, изображающие социальные функции людей,</w:t>
      </w:r>
      <w:r>
        <w:rPr>
          <w:rFonts w:ascii="Times New Roman" w:hAnsi="Times New Roman" w:cs="Times New Roman"/>
          <w:sz w:val="28"/>
          <w:szCs w:val="28"/>
        </w:rPr>
        <w:t xml:space="preserve"> понимает и называет свою роль;</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использует  в ходе  игры различные нат</w:t>
      </w:r>
      <w:r>
        <w:rPr>
          <w:rFonts w:ascii="Times New Roman" w:hAnsi="Times New Roman" w:cs="Times New Roman"/>
          <w:sz w:val="28"/>
          <w:szCs w:val="28"/>
        </w:rPr>
        <w:t>уральные предметы,  их  модели, предметы-заместители;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передает в сюжетно-ролевых и театрализованных играх разли</w:t>
      </w:r>
      <w:r>
        <w:rPr>
          <w:rFonts w:ascii="Times New Roman" w:hAnsi="Times New Roman" w:cs="Times New Roman"/>
          <w:sz w:val="28"/>
          <w:szCs w:val="28"/>
        </w:rPr>
        <w:t>чные виды социальных отношений;</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стремится к самостоятельности, проявляет относительную независимость от вз</w:t>
      </w:r>
      <w:r>
        <w:rPr>
          <w:rFonts w:ascii="Times New Roman" w:hAnsi="Times New Roman" w:cs="Times New Roman"/>
          <w:sz w:val="28"/>
          <w:szCs w:val="28"/>
        </w:rPr>
        <w:t>рослого;</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проявляет доброжелательное отношение к детям, взрослым, оказывает помощь в процессе деятельности, благодарит за помощь;</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lastRenderedPageBreak/>
        <w:t>– занимается различными видами детской деятельности, не отвлекаясь, в течение некотор</w:t>
      </w:r>
      <w:r>
        <w:rPr>
          <w:rFonts w:ascii="Times New Roman" w:hAnsi="Times New Roman" w:cs="Times New Roman"/>
          <w:sz w:val="28"/>
          <w:szCs w:val="28"/>
        </w:rPr>
        <w:t>ого времени (не менее 15 мин.);</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xml:space="preserve">– устанавливает  причинно-следственные  </w:t>
      </w:r>
      <w:r>
        <w:rPr>
          <w:rFonts w:ascii="Times New Roman" w:hAnsi="Times New Roman" w:cs="Times New Roman"/>
          <w:sz w:val="28"/>
          <w:szCs w:val="28"/>
        </w:rPr>
        <w:t xml:space="preserve">связи  между  условиями  жизни, </w:t>
      </w:r>
      <w:r w:rsidRPr="005703C1">
        <w:rPr>
          <w:rFonts w:ascii="Times New Roman" w:hAnsi="Times New Roman" w:cs="Times New Roman"/>
          <w:sz w:val="28"/>
          <w:szCs w:val="28"/>
        </w:rPr>
        <w:t>внешними и функциональными свойствами в животном и растительном мире на основе наблюдений и пра</w:t>
      </w:r>
      <w:r>
        <w:rPr>
          <w:rFonts w:ascii="Times New Roman" w:hAnsi="Times New Roman" w:cs="Times New Roman"/>
          <w:sz w:val="28"/>
          <w:szCs w:val="28"/>
        </w:rPr>
        <w:t>ктического экспериментирования;</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5703C1" w:rsidRPr="005703C1" w:rsidRDefault="005703C1" w:rsidP="005703C1">
      <w:pPr>
        <w:spacing w:after="0" w:line="360" w:lineRule="auto"/>
        <w:ind w:firstLine="709"/>
        <w:jc w:val="both"/>
        <w:rPr>
          <w:rFonts w:ascii="Times New Roman" w:hAnsi="Times New Roman" w:cs="Times New Roman"/>
          <w:sz w:val="28"/>
          <w:szCs w:val="28"/>
        </w:rPr>
      </w:pPr>
      <w:bookmarkStart w:id="5" w:name="page29"/>
      <w:bookmarkEnd w:id="5"/>
      <w:r w:rsidRPr="005703C1">
        <w:rPr>
          <w:rFonts w:ascii="Times New Roman" w:hAnsi="Times New Roman" w:cs="Times New Roman"/>
          <w:sz w:val="28"/>
          <w:szCs w:val="28"/>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использует схему для ориентировки в пространстве;</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может  самостоятельно  получать  новую  информацию  (задает  вопросы, экспериментирует);</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  речи  употребляет  все  части  речи,  кроме  причастий  и  деепричастий,</w:t>
      </w:r>
      <w:r>
        <w:rPr>
          <w:rFonts w:ascii="Times New Roman" w:hAnsi="Times New Roman" w:cs="Times New Roman"/>
          <w:sz w:val="28"/>
          <w:szCs w:val="28"/>
        </w:rPr>
        <w:t xml:space="preserve"> </w:t>
      </w:r>
      <w:r w:rsidRPr="005703C1">
        <w:rPr>
          <w:rFonts w:ascii="Times New Roman" w:hAnsi="Times New Roman" w:cs="Times New Roman"/>
          <w:sz w:val="28"/>
          <w:szCs w:val="28"/>
        </w:rPr>
        <w:t>проявляет словотворчество;</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изображает   предметы   с   деталями,   появляются   элементы   сюжета, композиции;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положительно эмоционально относится к изобразительной деятельности,</w:t>
      </w:r>
      <w:r>
        <w:rPr>
          <w:rFonts w:ascii="Times New Roman" w:hAnsi="Times New Roman" w:cs="Times New Roman"/>
          <w:sz w:val="28"/>
          <w:szCs w:val="28"/>
        </w:rPr>
        <w:t xml:space="preserve"> </w:t>
      </w:r>
      <w:r w:rsidRPr="005703C1">
        <w:rPr>
          <w:rFonts w:ascii="Times New Roman" w:hAnsi="Times New Roman" w:cs="Times New Roman"/>
          <w:sz w:val="28"/>
          <w:szCs w:val="28"/>
        </w:rPr>
        <w:t>процессу и результатам, знает материалы и средства, используемые в процессе изобразител</w:t>
      </w:r>
      <w:r>
        <w:rPr>
          <w:rFonts w:ascii="Times New Roman" w:hAnsi="Times New Roman" w:cs="Times New Roman"/>
          <w:sz w:val="28"/>
          <w:szCs w:val="28"/>
        </w:rPr>
        <w:t>ьной деятельности, их свойства;</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lastRenderedPageBreak/>
        <w:t>– знает основные цвета и их оттенки;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сотрудничает с другими детьми в процессе выполнения коллективных работ;</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выполняет двигательные цепочки из трех-пяти элементов;</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выполняет общеразвивающие упражнения, ходьбу, бег в заданном темпе;</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описывает по вопросам взрослого свое самочувствие, может привлечь его внимание в случае плохого самочувствия, боли и т. п.;</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самостоятельно умывается, следит за своим внешним видом, соблюдает</w:t>
      </w:r>
      <w:bookmarkStart w:id="6" w:name="page30"/>
      <w:bookmarkEnd w:id="6"/>
      <w:r w:rsidRPr="005703C1">
        <w:rPr>
          <w:rFonts w:ascii="Times New Roman" w:hAnsi="Times New Roman" w:cs="Times New Roman"/>
          <w:sz w:val="28"/>
          <w:szCs w:val="28"/>
        </w:rPr>
        <w:t xml:space="preserve"> культуру поведения за столом, одевается и раздевается, ухаживает за вещами</w:t>
      </w:r>
      <w:r>
        <w:rPr>
          <w:rFonts w:ascii="Times New Roman" w:hAnsi="Times New Roman" w:cs="Times New Roman"/>
          <w:sz w:val="28"/>
          <w:szCs w:val="28"/>
        </w:rPr>
        <w:t xml:space="preserve"> </w:t>
      </w:r>
      <w:r w:rsidRPr="005703C1">
        <w:rPr>
          <w:rFonts w:ascii="Times New Roman" w:hAnsi="Times New Roman" w:cs="Times New Roman"/>
          <w:sz w:val="28"/>
          <w:szCs w:val="28"/>
        </w:rPr>
        <w:t>личного пользования.</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К 6 годам ребенок:</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обладает сформированной мотивацией к школьному обучению;</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усваивает значения новых слов на основе знаний о предметах и явлениях окружающего мира;</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употребляет</w:t>
      </w:r>
      <w:r>
        <w:rPr>
          <w:rFonts w:ascii="Times New Roman" w:hAnsi="Times New Roman" w:cs="Times New Roman"/>
          <w:sz w:val="28"/>
          <w:szCs w:val="28"/>
        </w:rPr>
        <w:t xml:space="preserve"> </w:t>
      </w:r>
      <w:r w:rsidRPr="005703C1">
        <w:rPr>
          <w:rFonts w:ascii="Times New Roman" w:hAnsi="Times New Roman" w:cs="Times New Roman"/>
          <w:sz w:val="28"/>
          <w:szCs w:val="28"/>
        </w:rPr>
        <w:t>слова,</w:t>
      </w:r>
      <w:r>
        <w:rPr>
          <w:rFonts w:ascii="Times New Roman" w:hAnsi="Times New Roman" w:cs="Times New Roman"/>
          <w:sz w:val="28"/>
          <w:szCs w:val="28"/>
        </w:rPr>
        <w:t xml:space="preserve"> </w:t>
      </w:r>
      <w:r w:rsidRPr="005703C1">
        <w:rPr>
          <w:rFonts w:ascii="Times New Roman" w:hAnsi="Times New Roman" w:cs="Times New Roman"/>
          <w:sz w:val="28"/>
          <w:szCs w:val="28"/>
        </w:rPr>
        <w:t>обозначающие личностные характеристики,</w:t>
      </w:r>
      <w:r>
        <w:rPr>
          <w:rFonts w:ascii="Times New Roman" w:hAnsi="Times New Roman" w:cs="Times New Roman"/>
          <w:sz w:val="28"/>
          <w:szCs w:val="28"/>
        </w:rPr>
        <w:t xml:space="preserve"> </w:t>
      </w:r>
      <w:r w:rsidRPr="005703C1">
        <w:rPr>
          <w:rFonts w:ascii="Times New Roman" w:hAnsi="Times New Roman" w:cs="Times New Roman"/>
          <w:sz w:val="28"/>
          <w:szCs w:val="28"/>
        </w:rPr>
        <w:t>многозначные;</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умеет подбирать слова с противоположным и сходным значением;</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правильно употребляет основные грамматические формы слова;</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составляет   различные   виды   описательных   рассказов   (описание,</w:t>
      </w:r>
      <w:r>
        <w:rPr>
          <w:rFonts w:ascii="Times New Roman" w:hAnsi="Times New Roman" w:cs="Times New Roman"/>
          <w:sz w:val="28"/>
          <w:szCs w:val="28"/>
        </w:rPr>
        <w:t xml:space="preserve"> </w:t>
      </w:r>
      <w:r w:rsidRPr="005703C1">
        <w:rPr>
          <w:rFonts w:ascii="Times New Roman" w:hAnsi="Times New Roman" w:cs="Times New Roman"/>
          <w:sz w:val="28"/>
          <w:szCs w:val="28"/>
        </w:rPr>
        <w:t>повествование, с элементами рассуждения) с соблюдением цельности и связности высказывания, составляет творческие рассказы;</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lastRenderedPageBreak/>
        <w:t>– осознает слоговое строение слова, осуществляет слоговой анализ и синтез слов (двухсложных с открытыми, закрытыми слогами, трехсложных с о</w:t>
      </w:r>
      <w:r>
        <w:rPr>
          <w:rFonts w:ascii="Times New Roman" w:hAnsi="Times New Roman" w:cs="Times New Roman"/>
          <w:sz w:val="28"/>
          <w:szCs w:val="28"/>
        </w:rPr>
        <w:t>ткрытыми слогами, односложных);</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правильно произносит звуки (в соответствии с онтогенезом);</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выбирает   род   занятий,   участников   по   совместной   деятельности, избирательно и устойчиво взаимодействует с детьми;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участвует в коллективном создании замысла в игре и на занятиях;</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передает как можно более точное сообщение другому, проявляя внимание собеседнику;</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регулирует  свое  поведение  в  соответствии  с  усвоенными  нормами  и</w:t>
      </w:r>
    </w:p>
    <w:p w:rsidR="005703C1" w:rsidRPr="005703C1" w:rsidRDefault="005703C1" w:rsidP="005703C1">
      <w:pPr>
        <w:spacing w:after="0" w:line="360" w:lineRule="auto"/>
        <w:ind w:firstLine="709"/>
        <w:jc w:val="both"/>
        <w:rPr>
          <w:rFonts w:ascii="Times New Roman" w:hAnsi="Times New Roman" w:cs="Times New Roman"/>
          <w:sz w:val="28"/>
          <w:szCs w:val="28"/>
        </w:rPr>
      </w:pPr>
      <w:bookmarkStart w:id="7" w:name="page31"/>
      <w:bookmarkEnd w:id="7"/>
      <w:r w:rsidRPr="005703C1">
        <w:rPr>
          <w:rFonts w:ascii="Times New Roman" w:hAnsi="Times New Roman" w:cs="Times New Roman"/>
          <w:sz w:val="28"/>
          <w:szCs w:val="28"/>
        </w:rPr>
        <w:t>правилами, проявляет кооперативные умения в процессе игры, соблюдая отношения партнерства, взаимопомощи, взаимной поддержки;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отстаивает усвоенные нормы и правила перед ровесниками и взрослыми,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стремится к самостоятельности, проявляет относительную независимость от взрослого;</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использует в играх знания, полученные в ходе экскурсий, наблюдений,</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знакомства с художественной литературой, картинным материалом, народным творчеством, историческими сведениями, мультфильмами и т. п.;</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устанавливает  причинно-следственные  связи  между  условиями  жизни,</w:t>
      </w:r>
      <w:r>
        <w:rPr>
          <w:rFonts w:ascii="Times New Roman" w:hAnsi="Times New Roman" w:cs="Times New Roman"/>
          <w:sz w:val="28"/>
          <w:szCs w:val="28"/>
        </w:rPr>
        <w:t xml:space="preserve"> </w:t>
      </w:r>
      <w:r w:rsidRPr="005703C1">
        <w:rPr>
          <w:rFonts w:ascii="Times New Roman" w:hAnsi="Times New Roman" w:cs="Times New Roman"/>
          <w:sz w:val="28"/>
          <w:szCs w:val="28"/>
        </w:rPr>
        <w:t xml:space="preserve">внешними и функциональными свойствами в животном и </w:t>
      </w:r>
      <w:r w:rsidRPr="005703C1">
        <w:rPr>
          <w:rFonts w:ascii="Times New Roman" w:hAnsi="Times New Roman" w:cs="Times New Roman"/>
          <w:sz w:val="28"/>
          <w:szCs w:val="28"/>
        </w:rPr>
        <w:lastRenderedPageBreak/>
        <w:t>растительном мире на основе наблюдений и практического экспериментирования;</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определяет пространственное расположение предметов относительно себя, геометрические фигуры;</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владеет элементарными математическими представлениями: количество в пределах десяти, знает цифры 0, 1–9, соотносит их с количеством предметов;</w:t>
      </w:r>
      <w:r>
        <w:rPr>
          <w:rFonts w:ascii="Times New Roman" w:hAnsi="Times New Roman" w:cs="Times New Roman"/>
          <w:sz w:val="28"/>
          <w:szCs w:val="28"/>
        </w:rPr>
        <w:t xml:space="preserve"> </w:t>
      </w:r>
      <w:r w:rsidRPr="005703C1">
        <w:rPr>
          <w:rFonts w:ascii="Times New Roman" w:hAnsi="Times New Roman" w:cs="Times New Roman"/>
          <w:sz w:val="28"/>
          <w:szCs w:val="28"/>
        </w:rPr>
        <w:t>решает простые арифметические задачи устно, используя при необходимости в качестве счетного материала символические изображения;</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определяет времена года, части суток;</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самостоятельно   получает   новую   информацию   (задает   вопросы,</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экспериментирует);</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составляет рассказы по сюжетным картинкам и по серии сюжетных картинок, используя графические схемы, наглядные опоры;</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составляет  с  помощью  взрослого  небольшие  сообщения,  рассказы  из</w:t>
      </w:r>
      <w:bookmarkStart w:id="8" w:name="page32"/>
      <w:bookmarkEnd w:id="8"/>
      <w:r>
        <w:rPr>
          <w:rFonts w:ascii="Times New Roman" w:hAnsi="Times New Roman" w:cs="Times New Roman"/>
          <w:sz w:val="28"/>
          <w:szCs w:val="28"/>
        </w:rPr>
        <w:t xml:space="preserve"> </w:t>
      </w:r>
      <w:r w:rsidRPr="005703C1">
        <w:rPr>
          <w:rFonts w:ascii="Times New Roman" w:hAnsi="Times New Roman" w:cs="Times New Roman"/>
          <w:sz w:val="28"/>
          <w:szCs w:val="28"/>
        </w:rPr>
        <w:t>личного опыта;</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владеет предпосылками овладения грамотой;</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стремится к использованию различных средств и материалов в процессе изобразительной деятельности;</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имеет элементарные представления о видах искусства, понимает доступные произведения искусства (картины, иллюстрации к сказкам и рассказам,</w:t>
      </w:r>
      <w:r>
        <w:rPr>
          <w:rFonts w:ascii="Times New Roman" w:hAnsi="Times New Roman" w:cs="Times New Roman"/>
          <w:sz w:val="28"/>
          <w:szCs w:val="28"/>
        </w:rPr>
        <w:t xml:space="preserve"> </w:t>
      </w:r>
      <w:r w:rsidRPr="005703C1">
        <w:rPr>
          <w:rFonts w:ascii="Times New Roman" w:hAnsi="Times New Roman" w:cs="Times New Roman"/>
          <w:sz w:val="28"/>
          <w:szCs w:val="28"/>
        </w:rPr>
        <w:t>народная игрушка), воспринимает музыку, художественную литературу, фольклор;</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проявляет интерес к произведениям народной, классической и современной музыки, к музыкальным инструментам;</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сопереживает персонажам художественных произведений;</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lastRenderedPageBreak/>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осуществляет элементарное двигательное и словесное планирование действий в ходе спортивных упражнений;</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знает и подчиняется правилам подвижных игр, эстафет, игр с элементами спорта;</w:t>
      </w:r>
    </w:p>
    <w:p w:rsidR="005703C1" w:rsidRPr="005703C1" w:rsidRDefault="005703C1" w:rsidP="005703C1">
      <w:pPr>
        <w:spacing w:after="0" w:line="360" w:lineRule="auto"/>
        <w:ind w:firstLine="709"/>
        <w:jc w:val="both"/>
        <w:rPr>
          <w:rFonts w:ascii="Times New Roman" w:hAnsi="Times New Roman" w:cs="Times New Roman"/>
          <w:sz w:val="28"/>
          <w:szCs w:val="28"/>
        </w:rPr>
      </w:pPr>
      <w:r w:rsidRPr="005703C1">
        <w:rPr>
          <w:rFonts w:ascii="Times New Roman" w:hAnsi="Times New Roman" w:cs="Times New Roman"/>
          <w:sz w:val="28"/>
          <w:szCs w:val="28"/>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5703C1" w:rsidRPr="005703C1" w:rsidRDefault="005703C1" w:rsidP="005703C1">
      <w:pPr>
        <w:spacing w:after="0" w:line="360" w:lineRule="auto"/>
        <w:ind w:firstLine="709"/>
        <w:jc w:val="both"/>
        <w:rPr>
          <w:rFonts w:ascii="Times New Roman" w:eastAsia="Times New Roman" w:hAnsi="Times New Roman" w:cs="Times New Roman"/>
          <w:sz w:val="28"/>
          <w:szCs w:val="28"/>
          <w:lang w:eastAsia="ru-RU"/>
        </w:rPr>
      </w:pPr>
      <w:r w:rsidRPr="005703C1">
        <w:rPr>
          <w:rFonts w:ascii="Times New Roman" w:eastAsia="Times New Roman" w:hAnsi="Times New Roman" w:cs="Times New Roman"/>
          <w:sz w:val="28"/>
          <w:szCs w:val="28"/>
          <w:lang w:eastAsia="ru-RU"/>
        </w:rPr>
        <w:t xml:space="preserve">Планируемые результаты освоения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0"/>
        <w:gridCol w:w="7230"/>
      </w:tblGrid>
      <w:tr w:rsidR="005703C1" w:rsidRPr="005703C1" w:rsidTr="005703C1">
        <w:tc>
          <w:tcPr>
            <w:tcW w:w="2130" w:type="dxa"/>
            <w:vAlign w:val="center"/>
            <w:hideMark/>
          </w:tcPr>
          <w:p w:rsidR="005703C1" w:rsidRPr="005703C1" w:rsidRDefault="005703C1" w:rsidP="005703C1">
            <w:pPr>
              <w:spacing w:after="0" w:line="240" w:lineRule="auto"/>
              <w:jc w:val="center"/>
              <w:rPr>
                <w:rFonts w:ascii="Times New Roman" w:eastAsia="Times New Roman" w:hAnsi="Times New Roman" w:cs="Times New Roman"/>
                <w:sz w:val="24"/>
                <w:szCs w:val="24"/>
                <w:lang w:eastAsia="ru-RU"/>
              </w:rPr>
            </w:pPr>
            <w:r w:rsidRPr="005703C1">
              <w:rPr>
                <w:rFonts w:ascii="Times New Roman" w:eastAsia="Times New Roman" w:hAnsi="Times New Roman" w:cs="Times New Roman"/>
                <w:b/>
                <w:bCs/>
                <w:iCs/>
                <w:sz w:val="24"/>
                <w:szCs w:val="24"/>
                <w:lang w:eastAsia="ru-RU"/>
              </w:rPr>
              <w:t>Логопедическое заключение</w:t>
            </w:r>
          </w:p>
        </w:tc>
        <w:tc>
          <w:tcPr>
            <w:tcW w:w="7230" w:type="dxa"/>
            <w:vAlign w:val="center"/>
            <w:hideMark/>
          </w:tcPr>
          <w:p w:rsidR="005703C1" w:rsidRPr="005703C1" w:rsidRDefault="005703C1" w:rsidP="005703C1">
            <w:pPr>
              <w:spacing w:after="0" w:line="240" w:lineRule="auto"/>
              <w:jc w:val="center"/>
              <w:rPr>
                <w:rFonts w:ascii="Times New Roman" w:eastAsia="Times New Roman" w:hAnsi="Times New Roman" w:cs="Times New Roman"/>
                <w:sz w:val="24"/>
                <w:szCs w:val="24"/>
                <w:lang w:eastAsia="ru-RU"/>
              </w:rPr>
            </w:pPr>
            <w:r w:rsidRPr="005703C1">
              <w:rPr>
                <w:rFonts w:ascii="Times New Roman" w:eastAsia="Times New Roman" w:hAnsi="Times New Roman" w:cs="Times New Roman"/>
                <w:b/>
                <w:bCs/>
                <w:iCs/>
                <w:sz w:val="24"/>
                <w:szCs w:val="24"/>
                <w:lang w:eastAsia="ru-RU"/>
              </w:rPr>
              <w:t>Целевые ориентиры на этапе завершения образо</w:t>
            </w:r>
            <w:r w:rsidRPr="005703C1">
              <w:rPr>
                <w:rFonts w:ascii="Times New Roman" w:eastAsia="Times New Roman" w:hAnsi="Times New Roman" w:cs="Times New Roman"/>
                <w:b/>
                <w:bCs/>
                <w:iCs/>
                <w:sz w:val="24"/>
                <w:szCs w:val="24"/>
                <w:lang w:eastAsia="ru-RU"/>
              </w:rPr>
              <w:softHyphen/>
              <w:t>вательной</w:t>
            </w:r>
          </w:p>
          <w:p w:rsidR="005703C1" w:rsidRPr="005703C1" w:rsidRDefault="005703C1" w:rsidP="005703C1">
            <w:pPr>
              <w:spacing w:after="0" w:line="240" w:lineRule="auto"/>
              <w:jc w:val="center"/>
              <w:rPr>
                <w:rFonts w:ascii="Times New Roman" w:eastAsia="Times New Roman" w:hAnsi="Times New Roman" w:cs="Times New Roman"/>
                <w:sz w:val="24"/>
                <w:szCs w:val="24"/>
                <w:lang w:eastAsia="ru-RU"/>
              </w:rPr>
            </w:pPr>
            <w:r w:rsidRPr="005703C1">
              <w:rPr>
                <w:rFonts w:ascii="Times New Roman" w:eastAsia="Times New Roman" w:hAnsi="Times New Roman" w:cs="Times New Roman"/>
                <w:b/>
                <w:bCs/>
                <w:iCs/>
                <w:sz w:val="24"/>
                <w:szCs w:val="24"/>
                <w:lang w:eastAsia="ru-RU"/>
              </w:rPr>
              <w:t>деятельности по профессиональной коррекции</w:t>
            </w:r>
          </w:p>
          <w:p w:rsidR="005703C1" w:rsidRPr="005703C1" w:rsidRDefault="005703C1" w:rsidP="005703C1">
            <w:pPr>
              <w:spacing w:after="0" w:line="240" w:lineRule="auto"/>
              <w:jc w:val="center"/>
              <w:rPr>
                <w:rFonts w:ascii="Times New Roman" w:eastAsia="Times New Roman" w:hAnsi="Times New Roman" w:cs="Times New Roman"/>
                <w:sz w:val="24"/>
                <w:szCs w:val="24"/>
                <w:lang w:eastAsia="ru-RU"/>
              </w:rPr>
            </w:pPr>
            <w:r w:rsidRPr="005703C1">
              <w:rPr>
                <w:rFonts w:ascii="Times New Roman" w:eastAsia="Times New Roman" w:hAnsi="Times New Roman" w:cs="Times New Roman"/>
                <w:b/>
                <w:bCs/>
                <w:iCs/>
                <w:sz w:val="24"/>
                <w:szCs w:val="24"/>
                <w:lang w:eastAsia="ru-RU"/>
              </w:rPr>
              <w:t>нарушений развития речи детей</w:t>
            </w:r>
          </w:p>
        </w:tc>
      </w:tr>
      <w:tr w:rsidR="005703C1" w:rsidRPr="005703C1" w:rsidTr="005703C1">
        <w:tc>
          <w:tcPr>
            <w:tcW w:w="21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Алалия, I уровень</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речевого развития</w:t>
            </w:r>
          </w:p>
        </w:tc>
        <w:tc>
          <w:tcPr>
            <w:tcW w:w="72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Ребёнок знает в этом периоде и говорит от 20 – 50 слов, смысл которых хорошо закреплён, и ребёнок сам может контролировать свою речь. В это время он начинает постоянно пользоваться приобретёнными словами и накапливает новые. В этом периоде начинает появляться искажение слов. Задача логопеда – отрабатывание новых слов, искажаемых ребёнком. Достигается это внимательным вслушиванием, медленным произношением. Очень полезно заниматься разучиванием коротких фраз, которые нужны ребёнку в повседневной жизни, разучивание стихов, поговорок. Ведётся работа по расширению словаря</w:t>
            </w:r>
          </w:p>
        </w:tc>
      </w:tr>
      <w:tr w:rsidR="005703C1" w:rsidRPr="005703C1" w:rsidTr="005703C1">
        <w:tc>
          <w:tcPr>
            <w:tcW w:w="21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II уровень</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речевого развития</w:t>
            </w:r>
          </w:p>
        </w:tc>
        <w:tc>
          <w:tcPr>
            <w:tcW w:w="72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-Ребенок умеет соотносить предметы с их каче</w:t>
            </w:r>
            <w:r w:rsidRPr="005703C1">
              <w:rPr>
                <w:rFonts w:ascii="Times New Roman" w:eastAsia="Times New Roman" w:hAnsi="Times New Roman" w:cs="Times New Roman"/>
                <w:sz w:val="24"/>
                <w:szCs w:val="24"/>
                <w:lang w:eastAsia="ru-RU"/>
              </w:rPr>
              <w:softHyphen/>
              <w:t>ственными признаками и функциональным назначе</w:t>
            </w:r>
            <w:r w:rsidRPr="005703C1">
              <w:rPr>
                <w:rFonts w:ascii="Times New Roman" w:eastAsia="Times New Roman" w:hAnsi="Times New Roman" w:cs="Times New Roman"/>
                <w:sz w:val="24"/>
                <w:szCs w:val="24"/>
                <w:lang w:eastAsia="ru-RU"/>
              </w:rPr>
              <w:softHyphen/>
              <w:t>нием;</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-ребенок узнает по словесному описанию знакомые предметы;</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-ребенок умеет сравнивать знакомые предметы по отдельным, наиболее ярко выделяемым признакам;</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-ребенок понимает простые грамматические категории: единственное и множественное число суще</w:t>
            </w:r>
            <w:r w:rsidRPr="005703C1">
              <w:rPr>
                <w:rFonts w:ascii="Times New Roman" w:eastAsia="Times New Roman" w:hAnsi="Times New Roman" w:cs="Times New Roman"/>
                <w:sz w:val="24"/>
                <w:szCs w:val="24"/>
                <w:lang w:eastAsia="ru-RU"/>
              </w:rPr>
              <w:softHyphen/>
              <w:t>ствительных, повелительное и изъявительное наклонения глаголов, именительный, родительный, дательный и винительный падежи, некоторые про</w:t>
            </w:r>
            <w:r w:rsidRPr="005703C1">
              <w:rPr>
                <w:rFonts w:ascii="Times New Roman" w:eastAsia="Times New Roman" w:hAnsi="Times New Roman" w:cs="Times New Roman"/>
                <w:sz w:val="24"/>
                <w:szCs w:val="24"/>
                <w:lang w:eastAsia="ru-RU"/>
              </w:rPr>
              <w:softHyphen/>
              <w:t>стые предлоги;</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фонетически правильно оформляет соглас</w:t>
            </w:r>
            <w:r w:rsidRPr="005703C1">
              <w:rPr>
                <w:rFonts w:ascii="Times New Roman" w:eastAsia="Times New Roman" w:hAnsi="Times New Roman" w:cs="Times New Roman"/>
                <w:sz w:val="24"/>
                <w:szCs w:val="24"/>
                <w:lang w:eastAsia="ru-RU"/>
              </w:rPr>
              <w:softHyphen/>
              <w:t>ные звуки ([п],[б], [м],[т],[д],[н],[к],[х],[г]), глас</w:t>
            </w:r>
            <w:r w:rsidRPr="005703C1">
              <w:rPr>
                <w:rFonts w:ascii="Times New Roman" w:eastAsia="Times New Roman" w:hAnsi="Times New Roman" w:cs="Times New Roman"/>
                <w:sz w:val="24"/>
                <w:szCs w:val="24"/>
                <w:lang w:eastAsia="ru-RU"/>
              </w:rPr>
              <w:softHyphen/>
              <w:t>ные звуки первого ряда ([а],[о],[у],[ы],[и]);</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воспроизводит отраженно и самостоя</w:t>
            </w:r>
            <w:r w:rsidRPr="005703C1">
              <w:rPr>
                <w:rFonts w:ascii="Times New Roman" w:eastAsia="Times New Roman" w:hAnsi="Times New Roman" w:cs="Times New Roman"/>
                <w:sz w:val="24"/>
                <w:szCs w:val="24"/>
                <w:lang w:eastAsia="ru-RU"/>
              </w:rPr>
              <w:softHyphen/>
              <w:t>тельно ритмико-интонационную структуру двух- и трехсложных слов из сохранных и усвоенных звуков;</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правильно употребляет в самостоятельной речи отдельные падежные окончания слов, исполь</w:t>
            </w:r>
            <w:r w:rsidRPr="005703C1">
              <w:rPr>
                <w:rFonts w:ascii="Times New Roman" w:eastAsia="Times New Roman" w:hAnsi="Times New Roman" w:cs="Times New Roman"/>
                <w:sz w:val="24"/>
                <w:szCs w:val="24"/>
                <w:lang w:eastAsia="ru-RU"/>
              </w:rPr>
              <w:softHyphen/>
              <w:t>зуемых в рамках предложных конструкций;</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xml:space="preserve">-ребенок общается, используя в самостоятельной речи </w:t>
            </w:r>
            <w:r w:rsidRPr="005703C1">
              <w:rPr>
                <w:rFonts w:ascii="Times New Roman" w:eastAsia="Times New Roman" w:hAnsi="Times New Roman" w:cs="Times New Roman"/>
                <w:sz w:val="24"/>
                <w:szCs w:val="24"/>
                <w:lang w:eastAsia="ru-RU"/>
              </w:rPr>
              <w:lastRenderedPageBreak/>
              <w:t>словосочетания и простые нераспространен</w:t>
            </w:r>
            <w:r w:rsidRPr="005703C1">
              <w:rPr>
                <w:rFonts w:ascii="Times New Roman" w:eastAsia="Times New Roman" w:hAnsi="Times New Roman" w:cs="Times New Roman"/>
                <w:sz w:val="24"/>
                <w:szCs w:val="24"/>
                <w:lang w:eastAsia="ru-RU"/>
              </w:rPr>
              <w:softHyphen/>
              <w:t>ные предложения;</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у ребенка расширилось понимание обращенной речи, развилась речевая активность.</w:t>
            </w:r>
          </w:p>
        </w:tc>
      </w:tr>
      <w:tr w:rsidR="005703C1" w:rsidRPr="005703C1" w:rsidTr="005703C1">
        <w:tc>
          <w:tcPr>
            <w:tcW w:w="21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lastRenderedPageBreak/>
              <w:t>III уровень</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речевого развития</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w:t>
            </w:r>
          </w:p>
        </w:tc>
        <w:tc>
          <w:tcPr>
            <w:tcW w:w="72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понимает обращенную речь в соответствии с параметрами возрастной нормы; ребенок фонетически правильно оформляет звуко</w:t>
            </w:r>
            <w:r w:rsidRPr="005703C1">
              <w:rPr>
                <w:rFonts w:ascii="Times New Roman" w:eastAsia="Times New Roman" w:hAnsi="Times New Roman" w:cs="Times New Roman"/>
                <w:sz w:val="24"/>
                <w:szCs w:val="24"/>
                <w:lang w:eastAsia="ru-RU"/>
              </w:rPr>
              <w:softHyphen/>
              <w:t>вую сторону речи;</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умеет правильно передавать слоговую структуру слов, используемых в самостоятельной речи;</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пользуется в самостоятельной речи про</w:t>
            </w:r>
            <w:r w:rsidRPr="005703C1">
              <w:rPr>
                <w:rFonts w:ascii="Times New Roman" w:eastAsia="Times New Roman" w:hAnsi="Times New Roman" w:cs="Times New Roman"/>
                <w:sz w:val="24"/>
                <w:szCs w:val="24"/>
                <w:lang w:eastAsia="ru-RU"/>
              </w:rPr>
              <w:softHyphen/>
              <w:t>стыми распространенными и сложными предложе</w:t>
            </w:r>
            <w:r w:rsidRPr="005703C1">
              <w:rPr>
                <w:rFonts w:ascii="Times New Roman" w:eastAsia="Times New Roman" w:hAnsi="Times New Roman" w:cs="Times New Roman"/>
                <w:sz w:val="24"/>
                <w:szCs w:val="24"/>
                <w:lang w:eastAsia="ru-RU"/>
              </w:rPr>
              <w:softHyphen/>
              <w:t>ниями, владеет навыками объединения их в рассказ;</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владеет элементарными навыками пере</w:t>
            </w:r>
            <w:r w:rsidRPr="005703C1">
              <w:rPr>
                <w:rFonts w:ascii="Times New Roman" w:eastAsia="Times New Roman" w:hAnsi="Times New Roman" w:cs="Times New Roman"/>
                <w:sz w:val="24"/>
                <w:szCs w:val="24"/>
                <w:lang w:eastAsia="ru-RU"/>
              </w:rPr>
              <w:softHyphen/>
              <w:t>сказа;</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владеет навыками диалогической речи; ребенок владеет навыками словообразования: может продуцировать имена существительные от глаголов, прилагательные от существительных и глаголов, уменьшительно-ласкательные и увеличи</w:t>
            </w:r>
            <w:r w:rsidRPr="005703C1">
              <w:rPr>
                <w:rFonts w:ascii="Times New Roman" w:eastAsia="Times New Roman" w:hAnsi="Times New Roman" w:cs="Times New Roman"/>
                <w:sz w:val="24"/>
                <w:szCs w:val="24"/>
                <w:lang w:eastAsia="ru-RU"/>
              </w:rPr>
              <w:softHyphen/>
              <w:t>тельные формы существительных и прочее; ребенок грамматически правильно оформляет са</w:t>
            </w:r>
            <w:r w:rsidRPr="005703C1">
              <w:rPr>
                <w:rFonts w:ascii="Times New Roman" w:eastAsia="Times New Roman" w:hAnsi="Times New Roman" w:cs="Times New Roman"/>
                <w:sz w:val="24"/>
                <w:szCs w:val="24"/>
                <w:lang w:eastAsia="ru-RU"/>
              </w:rPr>
              <w:softHyphen/>
              <w:t>мостоятельную речь в соответствии с нормами языка. Падежные, родовидовые окончания слов проговаривает четко; простые и почти все сложные предлоги употребляет адекватно;</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использует в спонтанном общении слова различных лексико-грамматических категорий; ребенок владеет элементами грамоты: навыками чтения и печатания букв, слогов, слов и коротких предложений в пределах программы.</w:t>
            </w:r>
          </w:p>
        </w:tc>
      </w:tr>
      <w:tr w:rsidR="005703C1" w:rsidRPr="005703C1" w:rsidTr="005703C1">
        <w:tc>
          <w:tcPr>
            <w:tcW w:w="21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Фонетико-фонематическое недоразвитие речи</w:t>
            </w:r>
          </w:p>
        </w:tc>
        <w:tc>
          <w:tcPr>
            <w:tcW w:w="72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 Ребенок правильно артикулирует все звуки речи в различных позициях;</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четко дифференцирует все изученные звуки;</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различает понятия: «звук», «твердый звук», «мягкий звук», «глухой звук», «звонкий звук», «слог», «предложение» на практическом уровне; ребенок называет последовательность слов в пред</w:t>
            </w:r>
            <w:r w:rsidRPr="005703C1">
              <w:rPr>
                <w:rFonts w:ascii="Times New Roman" w:eastAsia="Times New Roman" w:hAnsi="Times New Roman" w:cs="Times New Roman"/>
                <w:sz w:val="24"/>
                <w:szCs w:val="24"/>
                <w:lang w:eastAsia="ru-RU"/>
              </w:rPr>
              <w:softHyphen/>
              <w:t>ложении, слогов и звуков в словах; ребенок производит элементарный звуковой анализ и синтез;</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 ребенок читает и правильно понимает прочитанное в пределах изученной программы;</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 ребенок отвечает на вопросы по содержанию прочи</w:t>
            </w:r>
            <w:r w:rsidRPr="005703C1">
              <w:rPr>
                <w:rFonts w:ascii="Times New Roman" w:eastAsia="Times New Roman" w:hAnsi="Times New Roman" w:cs="Times New Roman"/>
                <w:sz w:val="24"/>
                <w:szCs w:val="24"/>
                <w:lang w:eastAsia="ru-RU"/>
              </w:rPr>
              <w:softHyphen/>
              <w:t>танного, ставит вопросы к текстам и пересказывает их;</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  ребенок выкладывает из букв разрезной азбуки и печатает слова различного слогового состава, предложения с применением всех усвоенных пра</w:t>
            </w:r>
            <w:r w:rsidRPr="005703C1">
              <w:rPr>
                <w:rFonts w:ascii="Times New Roman" w:eastAsia="Times New Roman" w:hAnsi="Times New Roman" w:cs="Times New Roman"/>
                <w:sz w:val="24"/>
                <w:szCs w:val="24"/>
                <w:lang w:eastAsia="ru-RU"/>
              </w:rPr>
              <w:softHyphen/>
              <w:t>вил правописания.</w:t>
            </w:r>
          </w:p>
        </w:tc>
      </w:tr>
      <w:tr w:rsidR="005703C1" w:rsidRPr="005703C1" w:rsidTr="005703C1">
        <w:tc>
          <w:tcPr>
            <w:tcW w:w="21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Заикание</w:t>
            </w:r>
          </w:p>
        </w:tc>
        <w:tc>
          <w:tcPr>
            <w:tcW w:w="72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ребёнок умеет правильно пользоваться своей речью, сформированы навыки уверенной, свободной и ненапряженной речи.</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развиты все компоненты  языковой системы в едином целом.</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сформированы коммуникативные навыки  свободного и уверенного общения как   с взрослыми, так и со сверстниками.</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развиты психические процессы: восприятие, внимание, память, мышление.</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развиты общая и мелкая моторики.</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ребенок использует в спонтанном общении слова различных лексико-грамматических категорий; ребенок владеет элементами грамоты: навыками чтения и печатания букв, слогов, слов и коротких предложений в пределах программы.</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xml:space="preserve">- ребенок выкладывает из букв разрезной азбуки и печатает слова </w:t>
            </w:r>
            <w:r w:rsidRPr="005703C1">
              <w:rPr>
                <w:rFonts w:ascii="Times New Roman" w:eastAsia="Times New Roman" w:hAnsi="Times New Roman" w:cs="Times New Roman"/>
                <w:sz w:val="24"/>
                <w:szCs w:val="24"/>
                <w:lang w:eastAsia="ru-RU"/>
              </w:rPr>
              <w:lastRenderedPageBreak/>
              <w:t>различного слогового состава, предложения с применением всех усвоенных пра</w:t>
            </w:r>
            <w:r w:rsidRPr="005703C1">
              <w:rPr>
                <w:rFonts w:ascii="Times New Roman" w:eastAsia="Times New Roman" w:hAnsi="Times New Roman" w:cs="Times New Roman"/>
                <w:sz w:val="24"/>
                <w:szCs w:val="24"/>
                <w:lang w:eastAsia="ru-RU"/>
              </w:rPr>
              <w:softHyphen/>
              <w:t>вил правописания.</w:t>
            </w:r>
          </w:p>
        </w:tc>
      </w:tr>
      <w:tr w:rsidR="005703C1" w:rsidRPr="005703C1" w:rsidTr="005703C1">
        <w:tc>
          <w:tcPr>
            <w:tcW w:w="21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lastRenderedPageBreak/>
              <w:t>Ринолалия</w:t>
            </w:r>
          </w:p>
        </w:tc>
        <w:tc>
          <w:tcPr>
            <w:tcW w:w="7230" w:type="dxa"/>
            <w:hideMark/>
          </w:tcPr>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 -работать над постановкой и автоматизацией доступных звуков (при сохранении их назального оттенка),</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-развивать силу и гибкость голоса,</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-расширять словарь ребенка,</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-воспитывать слуховое внимание и фонематический слух и т. д.</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-закрепление достигнутых навыков в новых анатомических условиях.</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-развитие полноценного нёбно-глоточного смыкания,</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-выработка дифференцированного ротового и носового выдоха,</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-коррекция звукопроизношения,</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-устранение назального оттенка голоса,</w:t>
            </w:r>
          </w:p>
          <w:p w:rsidR="005703C1" w:rsidRPr="005703C1" w:rsidRDefault="005703C1" w:rsidP="005703C1">
            <w:pPr>
              <w:spacing w:after="0" w:line="240" w:lineRule="auto"/>
              <w:jc w:val="both"/>
              <w:rPr>
                <w:rFonts w:ascii="Times New Roman" w:eastAsia="Times New Roman" w:hAnsi="Times New Roman" w:cs="Times New Roman"/>
                <w:sz w:val="24"/>
                <w:szCs w:val="24"/>
                <w:lang w:eastAsia="ru-RU"/>
              </w:rPr>
            </w:pPr>
            <w:r w:rsidRPr="005703C1">
              <w:rPr>
                <w:rFonts w:ascii="Times New Roman" w:eastAsia="Times New Roman" w:hAnsi="Times New Roman" w:cs="Times New Roman"/>
                <w:sz w:val="24"/>
                <w:szCs w:val="24"/>
                <w:lang w:eastAsia="ru-RU"/>
              </w:rPr>
              <w:t>-ликвидация пробелов в лексико-грамматическом строе и фразовой речи.</w:t>
            </w:r>
          </w:p>
        </w:tc>
      </w:tr>
    </w:tbl>
    <w:p w:rsidR="005703C1" w:rsidRPr="005703C1" w:rsidRDefault="005703C1" w:rsidP="005703C1">
      <w:pPr>
        <w:spacing w:after="0" w:line="360" w:lineRule="auto"/>
        <w:ind w:firstLine="709"/>
        <w:jc w:val="both"/>
        <w:rPr>
          <w:rFonts w:ascii="Times New Roman" w:eastAsia="Times New Roman" w:hAnsi="Times New Roman" w:cs="Times New Roman"/>
          <w:sz w:val="28"/>
          <w:szCs w:val="28"/>
          <w:lang w:eastAsia="ru-RU"/>
        </w:rPr>
      </w:pPr>
    </w:p>
    <w:p w:rsidR="00FB4238" w:rsidRDefault="00FB4238" w:rsidP="005703C1">
      <w:pPr>
        <w:spacing w:after="0" w:line="360" w:lineRule="auto"/>
        <w:ind w:firstLine="709"/>
        <w:jc w:val="both"/>
        <w:rPr>
          <w:rFonts w:ascii="Times New Roman" w:hAnsi="Times New Roman" w:cs="Times New Roman"/>
          <w:sz w:val="28"/>
          <w:szCs w:val="28"/>
        </w:rPr>
      </w:pPr>
    </w:p>
    <w:p w:rsidR="00FB4238" w:rsidRDefault="00FB4238">
      <w:pPr>
        <w:rPr>
          <w:rFonts w:ascii="Times New Roman" w:hAnsi="Times New Roman" w:cs="Times New Roman"/>
          <w:sz w:val="28"/>
          <w:szCs w:val="28"/>
        </w:rPr>
      </w:pPr>
      <w:r>
        <w:rPr>
          <w:rFonts w:ascii="Times New Roman" w:hAnsi="Times New Roman" w:cs="Times New Roman"/>
          <w:sz w:val="28"/>
          <w:szCs w:val="28"/>
        </w:rPr>
        <w:br w:type="page"/>
      </w:r>
    </w:p>
    <w:p w:rsidR="00FB4238" w:rsidRPr="00CA21E6" w:rsidRDefault="00FB4238" w:rsidP="00FB4238">
      <w:pPr>
        <w:spacing w:after="0" w:line="360" w:lineRule="auto"/>
        <w:jc w:val="center"/>
        <w:rPr>
          <w:rFonts w:ascii="Times New Roman" w:eastAsia="Times New Roman" w:hAnsi="Times New Roman" w:cs="Times New Roman"/>
          <w:sz w:val="28"/>
          <w:szCs w:val="28"/>
          <w:lang w:eastAsia="ru-RU"/>
        </w:rPr>
      </w:pPr>
      <w:r w:rsidRPr="00CA21E6">
        <w:rPr>
          <w:rFonts w:ascii="Times New Roman" w:eastAsia="Times New Roman" w:hAnsi="Times New Roman" w:cs="Times New Roman"/>
          <w:b/>
          <w:bCs/>
          <w:iCs/>
          <w:color w:val="000000"/>
          <w:sz w:val="28"/>
          <w:szCs w:val="28"/>
          <w:lang w:eastAsia="ru-RU"/>
        </w:rPr>
        <w:lastRenderedPageBreak/>
        <w:t>II. Содержательный раздел</w:t>
      </w:r>
    </w:p>
    <w:p w:rsidR="00FB4238" w:rsidRDefault="00FB4238" w:rsidP="00FB4238">
      <w:pPr>
        <w:spacing w:after="0" w:line="360" w:lineRule="auto"/>
        <w:jc w:val="center"/>
        <w:rPr>
          <w:rFonts w:ascii="Times New Roman" w:hAnsi="Times New Roman" w:cs="Times New Roman"/>
          <w:b/>
          <w:sz w:val="28"/>
          <w:szCs w:val="28"/>
        </w:rPr>
      </w:pPr>
    </w:p>
    <w:p w:rsidR="00FB4238" w:rsidRPr="00CA21E6" w:rsidRDefault="00FB4238" w:rsidP="00FB4238">
      <w:pPr>
        <w:spacing w:after="0" w:line="360" w:lineRule="auto"/>
        <w:jc w:val="center"/>
        <w:rPr>
          <w:rFonts w:ascii="Times New Roman" w:hAnsi="Times New Roman" w:cs="Times New Roman"/>
          <w:b/>
          <w:sz w:val="28"/>
          <w:szCs w:val="28"/>
        </w:rPr>
      </w:pPr>
      <w:r w:rsidRPr="00CA21E6">
        <w:rPr>
          <w:rFonts w:ascii="Times New Roman" w:hAnsi="Times New Roman" w:cs="Times New Roman"/>
          <w:b/>
          <w:sz w:val="28"/>
          <w:szCs w:val="28"/>
        </w:rPr>
        <w:t>2.1 Образовательная деятельность в соответствии с направлениями развития ребенка в пяти образовательных областях</w:t>
      </w:r>
    </w:p>
    <w:p w:rsidR="00DC3F3E" w:rsidRDefault="00DC3F3E" w:rsidP="005703C1">
      <w:pPr>
        <w:spacing w:after="0" w:line="360" w:lineRule="auto"/>
        <w:ind w:firstLine="709"/>
        <w:jc w:val="both"/>
        <w:rPr>
          <w:rFonts w:ascii="Times New Roman" w:hAnsi="Times New Roman" w:cs="Times New Roman"/>
          <w:sz w:val="28"/>
          <w:szCs w:val="28"/>
        </w:rPr>
      </w:pP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Содержание психолого – педагогической работы с детьми 5-7 лет дается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При этом решение поставленных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Выполнение образовательных, развивающих и воспитательных задач, поставленных Программой, обеспечивается благодаря комплексному подходу и интеграции усилий педагогов - специалистов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его возможностей и способностей, и предусматривает совместную работу учителя – логопеда, педагога – психолога, музыкального руководителя, инструктора по физическому воспитанию, воспитателей и родителей дошкольников.</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b/>
          <w:i/>
          <w:sz w:val="28"/>
          <w:szCs w:val="28"/>
          <w:lang w:eastAsia="ru-RU"/>
        </w:rPr>
      </w:pPr>
      <w:r w:rsidRPr="00CA21E6">
        <w:rPr>
          <w:rFonts w:ascii="Times New Roman" w:eastAsia="TimesNewRomanPSMT" w:hAnsi="Times New Roman"/>
          <w:b/>
          <w:i/>
          <w:sz w:val="28"/>
          <w:szCs w:val="28"/>
          <w:lang w:eastAsia="ru-RU"/>
        </w:rPr>
        <w:t>Образовательная область «Социально – коммуникативное развитие»</w:t>
      </w:r>
      <w:r>
        <w:rPr>
          <w:rFonts w:ascii="Times New Roman" w:eastAsia="TimesNewRomanPSMT" w:hAnsi="Times New Roman"/>
          <w:b/>
          <w:i/>
          <w:sz w:val="28"/>
          <w:szCs w:val="28"/>
          <w:lang w:eastAsia="ru-RU"/>
        </w:rPr>
        <w:t>.</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Основными специалистами в области «Социально – коммуникативное развитие» выступают воспитатели и учитель – логопед при условии, что остальные специалисты и родители (законные представители) подключаются к их работе.</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Решение задач этой области осуществляется в ходе режимных моментов, в игровой деятельности, во взаимодействии с родителями.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общим недоразвитием речи необходимо:</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lastRenderedPageBreak/>
        <w:t>- использование различных речевых ситуаций при формировании у детей навыков самообслуживания, культурно – 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помочь актуализировать ранее изученную тематическую лексику);</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использование производимых ребенком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связных текстов;</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побуждение детей пользоваться речью в процессе изготовления различных поделок, игрушек, сувениров и т.д.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стимулирование развития и обогащения коммуникативной функции речи в непринужденной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 Для детей с заиканием необходимо:</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коррекция заикания, общего и речевого поведения;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выработка внимания к речи взрослых и сверстников (прослушивание речевых образцов во время комментирования действий детей воспитателем, которыми они будут пользоваться в дальнейшем);</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закрепление навыков общего и речевого поведения и пользования самостоятельной речью без заикания при выполнении различных видов деятельности;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lastRenderedPageBreak/>
        <w:t>- отработка свободного пользования контекстной речью (дети сопровождают процесс разных видов деятельности подробным рассказом о том, что они делают);</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организация правильного речевого общения без заикания в благоприятных моментах режима дня.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ФФНр необходимо:</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закрепление достигнутых речевых умений и навыков в детских видах деятельности, представляющих синтез игры и занятия; - развитие коммуникативной активности ребенка во взаимодействии со взрослым и сверстниками во всех видах детской деятельности;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привлечение внимания к названиям предметов, объектов (учитывая возрастные возможности детей, состояние фонетической стороны речи, корригируемой логопедом);</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введение в активный словарь слов, доступных по звуко-слоговой структуре (прослеживается четкость и правильность произношения, осуществляется активное закрепление навыков произношения).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b/>
          <w:i/>
          <w:sz w:val="28"/>
          <w:szCs w:val="28"/>
          <w:lang w:eastAsia="ru-RU"/>
        </w:rPr>
      </w:pPr>
      <w:r w:rsidRPr="00CA21E6">
        <w:rPr>
          <w:rFonts w:ascii="Times New Roman" w:eastAsia="TimesNewRomanPSMT" w:hAnsi="Times New Roman"/>
          <w:b/>
          <w:i/>
          <w:sz w:val="28"/>
          <w:szCs w:val="28"/>
          <w:lang w:eastAsia="ru-RU"/>
        </w:rPr>
        <w:t>Образовательная область «Познавательное развитие»</w:t>
      </w:r>
      <w:r>
        <w:rPr>
          <w:rFonts w:ascii="Times New Roman" w:eastAsia="TimesNewRomanPSMT" w:hAnsi="Times New Roman"/>
          <w:b/>
          <w:i/>
          <w:sz w:val="28"/>
          <w:szCs w:val="28"/>
          <w:lang w:eastAsia="ru-RU"/>
        </w:rPr>
        <w:t>.</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xml:space="preserve">В работе по образовательной области «Познавательное развитие» участвуют воспитатели, педагог – психолог, учитель – логопед. При этом педагог – психолог руководит работой по сенсорному развитию, развитию высших психических функций, становления сознания, развитию воображения и творческой активности, совершенствованию эмоционально – волевой сферы, а воспитатели работают над развитием любознательности и познавательной мотивации, формирование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 – логопед подключается к этой деятельности и помогает воспитателям выбрать адекватные методы и приемы работы с </w:t>
      </w:r>
      <w:r w:rsidRPr="00CA21E6">
        <w:rPr>
          <w:rFonts w:ascii="Times New Roman" w:eastAsia="TimesNewRomanPSMT" w:hAnsi="Times New Roman"/>
          <w:sz w:val="28"/>
          <w:szCs w:val="28"/>
          <w:lang w:eastAsia="ru-RU"/>
        </w:rPr>
        <w:lastRenderedPageBreak/>
        <w:t>учетом индивидуальных особенностей и возможностей каждого ребенка с ОНР и этапа коррекционной работы.</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нарушениями речи необходимо: - развитие фонематического анализа; - развитие пространственно – временных представлений и оптико – пространственного гнозиса;</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способности к символизации, обобщению и абстракции;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расширение объема произвольной вербальной памяти;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формирование регуляторных процессов, мотивации общения.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Образовательная область «Речевое развитие»</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b/>
          <w:i/>
          <w:sz w:val="28"/>
          <w:szCs w:val="28"/>
          <w:lang w:eastAsia="ru-RU"/>
        </w:rPr>
        <w:t>Работой по образовательной области «Речевое развитие»</w:t>
      </w:r>
      <w:r w:rsidRPr="00CA21E6">
        <w:rPr>
          <w:rFonts w:ascii="Times New Roman" w:eastAsia="TimesNewRomanPSMT" w:hAnsi="Times New Roman"/>
          <w:sz w:val="28"/>
          <w:szCs w:val="28"/>
          <w:lang w:eastAsia="ru-RU"/>
        </w:rPr>
        <w:t xml:space="preserve"> руководит учитель – логопед, а другие специалисты подключаются к работе и планируют образовательную деятельность в соответствии с рекомендациями учителя – логопеда.</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заиканием:</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пользование самостоятельной речью различной сложности, начиная от ситуативной, с постепенным переходом к контекстной еѐ форме, без механических тренировок;</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формирование навыков речевого поведения: умение внимательно выслушать собеседника, вовремя включиться в разговор, не перебивать взрослых и своих товарищей во время разговора, перестраиваться в соответствии с реакцией собеседника, при желании высказаться, поднимать руку и терпеливо ждать, когда спросят и т.д.;</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xml:space="preserve">- последовательное развитие навыков пользования детьми самостоятельной речью без заикания.  </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фонетико – фонематическим недоразвитием:</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формирование полноценных произносительных навыков;</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фонематического восприятия, фонематических представлений, доступных возрасту форм звукового анализа и синтеза;</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внимания к морфологическому составу слов и изменению слов и их сочетаний в предложениях;</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lastRenderedPageBreak/>
        <w:t>- обогащение словаря детей преимущественно привлечением внимания к способам словообразования, к эмоционально – оттеночному значению слов;</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воспитание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общим недоразвитие речи I уровня: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понимания речи, - развитие активной подражательной речевой деятельности, - развитие внимания, памяти, мышления.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общим недоразвитием речи II уровня: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активизация и выработка дифференцированных движений органов артикуляционного аппарата;</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подготовка артикуляционной базы для усвоения отсутствующих звуков; - постановка звуков, их различение на слух и первоначальный этап автоматизации на уровне слогов и слов;</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понимания речи;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активизация речевой деятельности и развитие лексико – грамматических средств языка; - развитие произносительной стороны речи;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самостоятельной фразовой речи.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общим недоразвитием речи III уровня: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xml:space="preserve"> - развитие понимания речи и лексико – грамматических средств языка; - развитие и совершенствование произносительной стороны речи;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самостоятельной развернутой фразовой речи;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подготовка к овладению элементарными навыками письма и чтения.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-совершенствование фонематических представлений, развития навыков звукового анализа и синтеза.</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b/>
          <w:i/>
          <w:sz w:val="28"/>
          <w:szCs w:val="28"/>
          <w:lang w:eastAsia="ru-RU"/>
        </w:rPr>
      </w:pPr>
      <w:r w:rsidRPr="00CA21E6">
        <w:rPr>
          <w:rFonts w:ascii="Times New Roman" w:eastAsia="TimesNewRomanPSMT" w:hAnsi="Times New Roman"/>
          <w:b/>
          <w:i/>
          <w:sz w:val="28"/>
          <w:szCs w:val="28"/>
          <w:lang w:eastAsia="ru-RU"/>
        </w:rPr>
        <w:t>Образовательная область «Художественно – эстетическое развитие»</w:t>
      </w:r>
      <w:r>
        <w:rPr>
          <w:rFonts w:ascii="Times New Roman" w:eastAsia="TimesNewRomanPSMT" w:hAnsi="Times New Roman"/>
          <w:b/>
          <w:i/>
          <w:sz w:val="28"/>
          <w:szCs w:val="28"/>
          <w:lang w:eastAsia="ru-RU"/>
        </w:rPr>
        <w:t>.</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lastRenderedPageBreak/>
        <w:t>В образовательной области «Художественно- эстетическое развитие» принимают участие воспитатели, музыкальный руководитель и учитель – логопед, берущий на себя часть работы по подготовке занятий логопедической ритмикой.</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нарушениями речи необходимо:</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углубленное развитие музыкально – ритмических движений, музыкального слуха и певческих навыков;</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коррекция внимания детей;</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совершенствование реакции на различные музыкальные сигналы;</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умения воспроизводить заданный ряд последовательных действий, способность самостоятельно переключаться с одного движения на другое;</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активизация и обогащение словаря приставочными глаголами, предлогами и наречиями, качественными и относительными прилагательными;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формирование графомоторных навыков;</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пространственных ориентировок, прежде всего ориентировки на листе бумаги;</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зрительного восприятия; - воспитание произвольного внимания и памяти;</w:t>
      </w:r>
    </w:p>
    <w:p w:rsidR="00FB4238"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xml:space="preserve">- тренировка движений пальцев рук и кистей (в ходе занятий и во время физминуток). </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b/>
          <w:i/>
          <w:sz w:val="28"/>
          <w:szCs w:val="28"/>
          <w:lang w:eastAsia="ru-RU"/>
        </w:rPr>
      </w:pPr>
      <w:r w:rsidRPr="00CA21E6">
        <w:rPr>
          <w:rFonts w:ascii="Times New Roman" w:eastAsia="TimesNewRomanPSMT" w:hAnsi="Times New Roman"/>
          <w:b/>
          <w:i/>
          <w:sz w:val="28"/>
          <w:szCs w:val="28"/>
          <w:lang w:eastAsia="ru-RU"/>
        </w:rPr>
        <w:t>Образовательная область «Физическое развитие»</w:t>
      </w:r>
      <w:r>
        <w:rPr>
          <w:rFonts w:ascii="Times New Roman" w:eastAsia="TimesNewRomanPSMT" w:hAnsi="Times New Roman"/>
          <w:b/>
          <w:i/>
          <w:sz w:val="28"/>
          <w:szCs w:val="28"/>
          <w:lang w:eastAsia="ru-RU"/>
        </w:rPr>
        <w:t>.</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Работу в образовательной области «Физическое развитие» осуществляют инструктор по физическому развитию и инструктор по плаванию при обязательном подключении всех остальных педагогов и родителей (законных представителей) воспитанников.</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Для детей с речевыми нарушениями необходимо:</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формирование полноценных двигательных навыков;</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нормализация мышечного тонуса;</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lastRenderedPageBreak/>
        <w:t>- исправление неправильных поз, развитие статической выносливости, равновесия;</w:t>
      </w:r>
    </w:p>
    <w:p w:rsidR="00FB4238" w:rsidRPr="00CA21E6"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rsidR="00FB4238" w:rsidRDefault="00FB4238" w:rsidP="00FB4238">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CA21E6">
        <w:rPr>
          <w:rFonts w:ascii="Times New Roman" w:eastAsia="TimesNewRomanPSMT" w:hAnsi="Times New Roman"/>
          <w:sz w:val="28"/>
          <w:szCs w:val="28"/>
          <w:lang w:eastAsia="ru-RU"/>
        </w:rPr>
        <w:t>- развитие тонной двигательной координации, необходимой для полноценного становления навыков письма</w:t>
      </w:r>
      <w:r>
        <w:rPr>
          <w:rFonts w:ascii="Times New Roman" w:eastAsia="TimesNewRomanPSMT" w:hAnsi="Times New Roman"/>
          <w:sz w:val="28"/>
          <w:szCs w:val="28"/>
          <w:lang w:eastAsia="ru-RU"/>
        </w:rPr>
        <w:t>.</w:t>
      </w:r>
    </w:p>
    <w:p w:rsidR="00FB4238" w:rsidRDefault="00FB4238" w:rsidP="00FB4238">
      <w:pPr>
        <w:spacing w:after="0" w:line="360" w:lineRule="auto"/>
        <w:ind w:firstLine="709"/>
        <w:jc w:val="both"/>
        <w:rPr>
          <w:rFonts w:ascii="Times New Roman" w:hAnsi="Times New Roman" w:cs="Times New Roman"/>
          <w:sz w:val="28"/>
          <w:szCs w:val="28"/>
        </w:rPr>
      </w:pPr>
    </w:p>
    <w:p w:rsidR="00FB4238" w:rsidRDefault="00FB4238">
      <w:pPr>
        <w:rPr>
          <w:rFonts w:ascii="Times New Roman" w:hAnsi="Times New Roman" w:cs="Times New Roman"/>
          <w:sz w:val="28"/>
          <w:szCs w:val="28"/>
        </w:rPr>
      </w:pPr>
      <w:r>
        <w:rPr>
          <w:rFonts w:ascii="Times New Roman" w:hAnsi="Times New Roman" w:cs="Times New Roman"/>
          <w:sz w:val="28"/>
          <w:szCs w:val="28"/>
        </w:rPr>
        <w:br w:type="page"/>
      </w:r>
    </w:p>
    <w:p w:rsidR="00FB4238" w:rsidRDefault="00FB4238" w:rsidP="00FB4238">
      <w:pPr>
        <w:spacing w:after="0" w:line="360" w:lineRule="auto"/>
        <w:jc w:val="center"/>
        <w:rPr>
          <w:rFonts w:ascii="Times New Roman" w:hAnsi="Times New Roman" w:cs="Times New Roman"/>
          <w:b/>
          <w:sz w:val="28"/>
          <w:szCs w:val="28"/>
        </w:rPr>
      </w:pPr>
      <w:r w:rsidRPr="008C28A1">
        <w:rPr>
          <w:rFonts w:ascii="Times New Roman" w:hAnsi="Times New Roman" w:cs="Times New Roman"/>
          <w:b/>
          <w:sz w:val="28"/>
          <w:szCs w:val="28"/>
        </w:rPr>
        <w:lastRenderedPageBreak/>
        <w:t xml:space="preserve">2.2 Вариативные формы, способы, методы и средства реализации </w:t>
      </w:r>
      <w:r>
        <w:rPr>
          <w:rFonts w:ascii="Times New Roman" w:hAnsi="Times New Roman" w:cs="Times New Roman"/>
          <w:b/>
          <w:sz w:val="28"/>
          <w:szCs w:val="28"/>
        </w:rPr>
        <w:t xml:space="preserve">рабочей </w:t>
      </w:r>
      <w:r w:rsidRPr="00631058">
        <w:rPr>
          <w:rFonts w:ascii="Times New Roman" w:hAnsi="Times New Roman" w:cs="Times New Roman"/>
          <w:b/>
          <w:sz w:val="28"/>
          <w:szCs w:val="28"/>
        </w:rPr>
        <w:t>пр</w:t>
      </w:r>
      <w:r>
        <w:rPr>
          <w:rFonts w:ascii="Times New Roman" w:hAnsi="Times New Roman" w:cs="Times New Roman"/>
          <w:b/>
          <w:sz w:val="28"/>
          <w:szCs w:val="28"/>
        </w:rPr>
        <w:t xml:space="preserve">ограммы учителя –логопеда </w:t>
      </w:r>
      <w:r w:rsidRPr="00631058">
        <w:rPr>
          <w:rFonts w:ascii="Times New Roman" w:hAnsi="Times New Roman" w:cs="Times New Roman"/>
          <w:b/>
          <w:sz w:val="28"/>
          <w:szCs w:val="28"/>
        </w:rPr>
        <w:t>для детей с тяжелыми нарушениями речи</w:t>
      </w:r>
      <w:r w:rsidRPr="008C28A1">
        <w:rPr>
          <w:rFonts w:ascii="Times New Roman" w:hAnsi="Times New Roman" w:cs="Times New Roman"/>
          <w:b/>
          <w:sz w:val="28"/>
          <w:szCs w:val="28"/>
        </w:rPr>
        <w:t xml:space="preserve"> с учетом возрастных и индивидуальных особенностей воспитанников</w:t>
      </w:r>
    </w:p>
    <w:p w:rsidR="00FB4238" w:rsidRDefault="00FB4238" w:rsidP="00FB4238">
      <w:pPr>
        <w:spacing w:after="0" w:line="360" w:lineRule="auto"/>
        <w:jc w:val="center"/>
        <w:rPr>
          <w:rFonts w:ascii="Times New Roman" w:hAnsi="Times New Roman" w:cs="Times New Roman"/>
          <w:b/>
          <w:sz w:val="28"/>
          <w:szCs w:val="28"/>
        </w:rPr>
      </w:pP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Формы реализации АОП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Методы реализации АОП — это способ совместной деятельности педагога и воспитанников, в результате которой происходит передача знаний, а так же умений и навыков.</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Средства реализации АОП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rsidR="00896135" w:rsidRPr="006D77BF" w:rsidRDefault="00896135" w:rsidP="00896135">
      <w:pPr>
        <w:spacing w:after="0" w:line="360" w:lineRule="auto"/>
        <w:ind w:firstLine="709"/>
        <w:jc w:val="both"/>
        <w:rPr>
          <w:rFonts w:ascii="Times New Roman" w:hAnsi="Times New Roman" w:cs="Times New Roman"/>
          <w:b/>
          <w:i/>
          <w:sz w:val="28"/>
          <w:szCs w:val="28"/>
        </w:rPr>
      </w:pPr>
      <w:r w:rsidRPr="006D77BF">
        <w:rPr>
          <w:rFonts w:ascii="Times New Roman" w:hAnsi="Times New Roman" w:cs="Times New Roman"/>
          <w:b/>
          <w:i/>
          <w:sz w:val="28"/>
          <w:szCs w:val="28"/>
        </w:rPr>
        <w:t>Вариативные формы реализации адаптированной образовательной программы</w:t>
      </w:r>
      <w:r>
        <w:rPr>
          <w:rFonts w:ascii="Times New Roman" w:hAnsi="Times New Roman" w:cs="Times New Roman"/>
          <w:b/>
          <w:i/>
          <w:sz w:val="28"/>
          <w:szCs w:val="28"/>
        </w:rPr>
        <w:t>.</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Формы реализации АОП</w:t>
      </w:r>
      <w:r>
        <w:rPr>
          <w:rFonts w:ascii="Times New Roman" w:hAnsi="Times New Roman" w:cs="Times New Roman"/>
          <w:sz w:val="28"/>
          <w:szCs w:val="28"/>
        </w:rPr>
        <w:t xml:space="preserve"> </w:t>
      </w:r>
      <w:r w:rsidRPr="006D77BF">
        <w:rPr>
          <w:rFonts w:ascii="Times New Roman" w:hAnsi="Times New Roman" w:cs="Times New Roman"/>
          <w:sz w:val="28"/>
          <w:szCs w:val="28"/>
        </w:rPr>
        <w:t xml:space="preserve">являются внешними выражениями содержания дошкольного образования, способами его существования. Обновление содержания дошкольного образования неизбежно влечѐт за собой и обновление его внешних выражений: происходит «сбрасывание» старых (учебное занятие) и возникновение новых (проектная деятельность, ситуации, мастерская, коллекционирование, викторины и конкурсы и др.) форм. Изменяются в соответствии с обновлѐнным содержанием и старые, классические формы (беседа, разговор, экскурсии, наблюдения, рассматривания и др.), которые не теряют своей актуальности в </w:t>
      </w:r>
      <w:r w:rsidRPr="006D77BF">
        <w:rPr>
          <w:rFonts w:ascii="Times New Roman" w:hAnsi="Times New Roman" w:cs="Times New Roman"/>
          <w:sz w:val="28"/>
          <w:szCs w:val="28"/>
        </w:rPr>
        <w:lastRenderedPageBreak/>
        <w:t>образовательной деятельности. 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xml:space="preserve">Игра — это не только ведущий вид деятельности дошкольников, она является основной формой реализации АОП, успешно используется при организации двигательной, познавательно-исследовательской, коммуникативной, музыкально-художественной деятельности. В игре как деятельности детей можно выделить две основные формы — сюжетную игру и игру с правилами. Сюжетная игра может быть ролевой, в которой ребѐнок выполняет роль, действуя от первого лица («Я доктор»), и режиссѐрской, при осуществлении которой ребѐнок выполняет роль от третьего лица, присваивая еѐ игрушке. В играх с правилами,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 Подвижные игры — оптимальная основа для физического, личностного и интеллектуального развития ребѐнка. Подвижные 27 игры классифицируются по разным параметрам: по возрасту, по степени подвижности ребѐнка в игре (игры с малой, средней, большой подвижностью), по видам движений (игры с бегом, прыжками, метанием и т. д.), по содержанию (подвижные игры с правилами, спортивные игры). К подвижным играм с правилами относятся сюжетные и несюжетные игры, в которых дети упражняются в самых разнообразных движениях: беге, прыжках, лазанье, перелезании, бросании, ловле, увѐртывании и т. д; к спортивным играм — баскетбол, городки, настольный теннис, хоккей, футбол и др. Театрализованные игры имеют особое значение для социализации и культурации дошкольника. Широкое воздействие театрализованной игры на развитие личности ребѐнка связано с тем, что в ней, как интегративном виде деятельности, объединяется литературная (текст), музыкальная (напев, танцевальные движения, музыкальное сопровождение) и изобразительная (изготовление элементов декораций, </w:t>
      </w:r>
      <w:r w:rsidRPr="006D77BF">
        <w:rPr>
          <w:rFonts w:ascii="Times New Roman" w:hAnsi="Times New Roman" w:cs="Times New Roman"/>
          <w:sz w:val="28"/>
          <w:szCs w:val="28"/>
        </w:rPr>
        <w:lastRenderedPageBreak/>
        <w:t xml:space="preserve">костюмов, афиш) художественная деятельность. Участие детей в театрализованных играх обеспечивает реализацию содержания Программы во всех образовательных областях: «социально- коммуникативное развитие», «познавательное развитие», «речевое развитие», «художественно-эстетическое развитие» и «физическое развитие». Характерными особенностями театрализованной игры является литературная или фольклорная основа содержания и наличие зрителей. Театрализованные игры также можно поделить на две основные группы: драматизации и режиссѐрские. В игре-драматизации ребѐнок, исполняя роль артиста, самостоятельно создаѐт образ с помощью комплекса средств вербальной и невербальной выразительности. Видами игры-драматизации являются игра-имитация образов животных, людей, литературных персонажей; ролевой диалог на основе фрагмента текста; инсценирования произведения; постановка спектакля по одному или нескольким произведениям; игра- импровизация с разыгрыванием одного или нескольких сюжетов без предварительной подготовки. В режиссѐрской театрализованной игре ребѐнок, действуя игрушками или их заменителями, организует деятельность как сценарист и режиссѐр, озвучивая роли героев и комментируя сюжет. Виды режиссѐрских игр определяются в соответствии с разнообразием театров, используемых в детском саду: настольные плоскостной и объѐмный, игрушечный, кукольный (би-ба-бо, пальчиковый, марионеток) и т. д. В педагогической работе по социально-коммуникативному и познавательному развитию дошкольников большая роль принадлежит дидактическим играм: подвижным («Хромая курица», «Колдун», «Коршун», «Оленьи упряжки» и др.), настольно-печатным («Почини одеяло», «Доведи куклу до дома»), компьютерным («Помоги птенчику», «Поросята и волк» и др.). Дидактические игры для детей дошкольного возраста могут быть объединены в тематические циклы с учѐтом общности решаемых в ходе реализации Программы задач психолого-педагогической работы или на основе примерного календаря праздников. Педагогически целесообразной </w:t>
      </w:r>
      <w:r w:rsidRPr="006D77BF">
        <w:rPr>
          <w:rFonts w:ascii="Times New Roman" w:hAnsi="Times New Roman" w:cs="Times New Roman"/>
          <w:sz w:val="28"/>
          <w:szCs w:val="28"/>
        </w:rPr>
        <w:lastRenderedPageBreak/>
        <w:t>формой работы являются различные игровые ситуации, направленные на приобретение ребѐнком опыта нравственно-ценных действий и поступков, которые он сначала выполняет на основе подражания, по образцу, а затем самостоятельно («SMS здоровья», «Фотограф чистоты», «Ожившие фотографии» и др.).</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Чтение — основная форма восприятия художественной литературы как особого вида детской деятельности, а также эффективная форм развития познавательно-исследовательской, коммуникативной деятельности, решения задач психолого- педагогической работы таких образовательных областей, как «социально- коммуникативное развитие», «познавательное развитие», «художественно-эстетическое развитие», «речевое развитие». Формирование интереса и потребности в чтении (восприятии) книг строится на организации систематического чтения, а также общения взрослого с детьми, имеющего предметный (содержательный) и эмоциональный характер. При реализации образовательной области «художественно-эстетическое развитие» очевидна необходимость интеграции основных видов продуктивной деятельности (рисования, лепки, аппликации, конструирования и художественного труда)  ребѐнка.</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xml:space="preserve">Для развития продуктивной деятельности детей у педагогов существует множество возможностей. Педагоги могут использовать интегрированную образовательную деятельность, интегрированные циклы образовательной деятельности и информирования у детей тех интегративных качеств, которые они должны приобрести в результате освоения Программы. Одной из форм организации совместной деятельности взрослого с детьми и реализации Программы выступает мастерская. Мастерская как форма организации в первую очередь продуктивной деятельности в силу ярко выраженного интегративного характера позволяет также развивать двигательную (мелкую моторику), коммуникативную, познавательно-исследовательскую, трудовую деятельность. К психолого-педагогическим условиям организации образовательной деятельности с детьми в форме </w:t>
      </w:r>
      <w:r w:rsidRPr="006D77BF">
        <w:rPr>
          <w:rFonts w:ascii="Times New Roman" w:hAnsi="Times New Roman" w:cs="Times New Roman"/>
          <w:sz w:val="28"/>
          <w:szCs w:val="28"/>
        </w:rPr>
        <w:lastRenderedPageBreak/>
        <w:t xml:space="preserve">мастерской относятся: стиль поведения взрослого (непринуждѐнно- доверительный); рабочее пространство, на котором разворачивается совместная работа (место воспитателя за общим столом рядом и вместе с детьми); отношение педагога к выполнению общей работы (выполнение определѐнной части работы или такой же работы, как у детей) и т. п. Психолого-педагогическая работа по развитию ребѐнка-дошкольника в ДОУ предполагает организацию включения его в череду разнообразных, меняющихся ситуаций, которые позволяют узнавать что-то новое о людях, семье, обществе, государстве и самом себе. Ребѐнок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ребѐнка познавательный интерес, а также сформировать определѐнный опыт. Источником для разработки педагогами ситуаций разных видов, как формы образовательной работы ДОУ, может послужить многое: факты из окружающей жизни, художественная литература, рассказы людей, средства массовой информации, психолого-педагогическая литература и др. Условно 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Коллекционирование, как форма работы с детьми, эффективно используется при реализации задач практически всех образовательных областей. Коллекционирование — форма познавательной активности дошкольника, в основе которой лежит целенаправленное собирание чего-либо, имеющего определѐнную ценность для ребѐнка. Коллекционирование способствует систематизации информации об окружающем мире; формированию, развитию и поддержанию индивидуальных познавательных предпочтений детей; развитию мыслительных операций, речи и коммуникативных навыков. Наряду с развитием индивидуального собирательства в дошкольном возрасте широко используется коллективное </w:t>
      </w:r>
      <w:r w:rsidRPr="006D77BF">
        <w:rPr>
          <w:rFonts w:ascii="Times New Roman" w:hAnsi="Times New Roman" w:cs="Times New Roman"/>
          <w:sz w:val="28"/>
          <w:szCs w:val="28"/>
        </w:rPr>
        <w:lastRenderedPageBreak/>
        <w:t xml:space="preserve">коллекционирование. Инициатором групповых коллекций обычно выступает взрослый. Тематика коллективных коллекций отражает программное содержание познавательного развития, подчинена реализации комплексно- тематического планирования работы с детьми и интеграции различных образовательных областей. Коллективное коллекционирование осуществляется в рамках подготовки к праздникам с детьми 5—7 лет (создание коллекций «Школьные принадлежности»; «Животные России»; «Военная техника»; «Любимые герои детских книг»; «Герои сказок А. С. Пушкина» и др.). Смежной линией работы по коллекционированию является знакомство детей с индивидуальными коллекциями взрослых (педагогов родителей). Экспериментирование и исследовательская деятельность позволяют ребѐнку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В поисковой активности ребѐнка можно выделить три формы экспериментирования и исследования: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др. 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Особое место в работе педагогов с детьми занимает социальное экспериментирование, которое актуализируется в старшем дошкольном возрасте. Своеобразным объектом изучения и эксперимента становятся отношения ребѐнка со своим социальным окружением: сверстниками, другими детьми (более младшими или более </w:t>
      </w:r>
      <w:r w:rsidRPr="006D77BF">
        <w:rPr>
          <w:rFonts w:ascii="Times New Roman" w:hAnsi="Times New Roman" w:cs="Times New Roman"/>
          <w:sz w:val="28"/>
          <w:szCs w:val="28"/>
        </w:rPr>
        <w:lastRenderedPageBreak/>
        <w:t>старшими), детьми противоположного пола, с взрослыми (педагогами и близкими).</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Проектная деятельность —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путѐм, анализировать его и преобразовывать. Проектная деятельность дошкольников может быть условно разделена на три вида: познавательно-исследовательского, игрового и творческого характера. По продолжительности проекты бывают краткосрочными (от 1 недели до нескольких месяцев) и долгосрочными (от полугода до нескольких лет).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(5—7 лет) проектная деятельность становится более продолжительным занятием, она может активно развиваться, приостанавливаться на какое-то время и снова нарастать по мере активности детей.</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xml:space="preserve">Метод проектов включает в себя несколько этапов, выделенных Н.Ю. Пахомовой, и только при их соблюдении можно говорить о том, что реализуется проектная деятельность в детском саду: погружение в проект; организация деятельности; осуществление деятельности; презентация результатов. Приведѐм в качестве примера перечень проектов, позволяющих детям открывать элементарные основы здорового образа жизни: здоровье и болезнь — «Как быть здоровым?», «Кто помогает нам быть здоровым?», «Азбука здоровья»; полезная и вредная пища — «Сладкая, но полезная», «Книга полезных советов»; спорт и здоровье — «Каким спортом заниматься?»; закаливание — «Как закаливаться приятно». Беседы, загадки, рассказывание, разговор могут быть использованы при реализации всех образовательных областей Программы. Викторины и конкурсы можно рассматривать как своеобразные формы познавательной деятельности с </w:t>
      </w:r>
      <w:r w:rsidRPr="006D77BF">
        <w:rPr>
          <w:rFonts w:ascii="Times New Roman" w:hAnsi="Times New Roman" w:cs="Times New Roman"/>
          <w:sz w:val="28"/>
          <w:szCs w:val="28"/>
        </w:rPr>
        <w:lastRenderedPageBreak/>
        <w:t>использованием информационно-развлекательного содержания, в которых предполагается посильное участие детей. Используются они в основном в старшем дошкольном возрасте, однако прообразы этих форм познавательной деятельности детей можно использовать и в младших возрастах (3— 5 лет). При этом они будут тяготеть к развлечениям с элементами викторины и конкурса. Викторина — игра в ответы на вопросы, обычно объединѐнная какой-либо общей темой. Конкурсы представляют собой дружественное состязание команд соперников. Дети могут состязаться в выполнении каверзных заданий, при поминании стихов и считалок на определѐнную тему, в поиске различий на картинках, в прохождении лабиринтов, в составлении пазлов, в игре в шашки и уголки и т. п.</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К формам совместной музыкально-художественной деятельности взрослого и детей относится слушание музыки, исполнение и творчество.</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Исполнительская деятельность детей — это посильное их возможностям пение, музыкально-ритмические движения, игра на музыкальных инструментах, которые должны отличаться выразительностью и одновременно сохранять естественность, детскую непосредственность. Это далеко не полный перечень вариативных форм реализации Программы.</w:t>
      </w:r>
    </w:p>
    <w:p w:rsidR="00896135" w:rsidRPr="006D77BF" w:rsidRDefault="00896135" w:rsidP="00896135">
      <w:pPr>
        <w:spacing w:after="0" w:line="360" w:lineRule="auto"/>
        <w:ind w:firstLine="709"/>
        <w:jc w:val="both"/>
        <w:rPr>
          <w:rFonts w:ascii="Times New Roman" w:hAnsi="Times New Roman" w:cs="Times New Roman"/>
          <w:b/>
          <w:i/>
          <w:sz w:val="28"/>
          <w:szCs w:val="28"/>
        </w:rPr>
      </w:pPr>
      <w:r w:rsidRPr="006D77BF">
        <w:rPr>
          <w:rFonts w:ascii="Times New Roman" w:hAnsi="Times New Roman" w:cs="Times New Roman"/>
          <w:b/>
          <w:i/>
          <w:sz w:val="28"/>
          <w:szCs w:val="28"/>
        </w:rPr>
        <w:t>Совместная деятельность взрослых и детей: основные формы.</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xml:space="preserve">Задача педагогов — грамотно конструировать образовательный процесс, согласовывая и интегрируя различные виды детской деятельности и соответственно формы, в которых они осуществляются, между собой. Дошкольный возраст самоценен тем, что позволяет ребѐнку «осуществлять разные виды свободной деятельности — играть, рисовать, музицировать, слушать сказки и рассказы, конструировать, помогать взрослым по дому и саду и т. д. Эти виды деятельности ребѐнок осуществляет по собственному желанию, сам процесс их выполнения и их итоги, прежде всего, радуют самих детей и окружающих взрослых, не имея при этом каких-либо жѐстких норм и правил. Но вместе с тем многообразие этих видов деятельности (именно многообразие) даѐт детям достаточно много знаний, умений и даже </w:t>
      </w:r>
      <w:r w:rsidRPr="006D77BF">
        <w:rPr>
          <w:rFonts w:ascii="Times New Roman" w:hAnsi="Times New Roman" w:cs="Times New Roman"/>
          <w:sz w:val="28"/>
          <w:szCs w:val="28"/>
        </w:rPr>
        <w:lastRenderedPageBreak/>
        <w:t>навыков, а главное — развивает их чувства, мышление, воображение, память, внимание, волю, нравственные качества, тягу к общению со сверстниками и взрослыми. Таким опосредованным образом и решаются в дошкольном возрасте развивающие и образовательные задачи.</w:t>
      </w:r>
    </w:p>
    <w:p w:rsidR="00896135" w:rsidRPr="006D77BF" w:rsidRDefault="00896135" w:rsidP="00896135">
      <w:pPr>
        <w:spacing w:after="0" w:line="360" w:lineRule="auto"/>
        <w:ind w:firstLine="709"/>
        <w:jc w:val="both"/>
        <w:rPr>
          <w:rFonts w:ascii="Times New Roman" w:hAnsi="Times New Roman" w:cs="Times New Roman"/>
          <w:b/>
          <w:i/>
          <w:sz w:val="28"/>
          <w:szCs w:val="28"/>
        </w:rPr>
      </w:pPr>
      <w:r w:rsidRPr="006D77BF">
        <w:rPr>
          <w:rFonts w:ascii="Times New Roman" w:hAnsi="Times New Roman" w:cs="Times New Roman"/>
          <w:b/>
          <w:i/>
          <w:sz w:val="28"/>
          <w:szCs w:val="28"/>
        </w:rPr>
        <w:t>Вариативные методы реализации адаптированной образовательной программы</w:t>
      </w:r>
      <w:r>
        <w:rPr>
          <w:rFonts w:ascii="Times New Roman" w:hAnsi="Times New Roman" w:cs="Times New Roman"/>
          <w:b/>
          <w:i/>
          <w:sz w:val="28"/>
          <w:szCs w:val="28"/>
        </w:rPr>
        <w:t>.</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Несмотря на то, что само применение методов осуществляется в процессе взаимодействия всех участников образовательных отношений, их предварительный выбор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еѐ представления, применяемой методики и (или) технологии, наличия определѐнных условий и др. Совокупность факторов может учесть только педагог и соответственно сделать в каждой конкретной ситуации свой, субъективный выбор.</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xml:space="preserve">В основании одной из первых и наиболее простых, перцептивных классификаций методов положен источник информации (Е. В. Перовский, Е. Я. Голант): слово — словесные методы (беседа, объяснение, рассказ, чтение), зрительный образ — наглядные методы (рассматривание предметов, картин и др., просмотр мультфильмов, наблюдения), практика — практические методы (исследование, экспериментирование). В. И. Ядэшко специально для дошкольного образования обосновывает, в дополнение к вышеназванным, группу игровых методов (дидактические игры, игровые упражнения, игровые приѐмы и др.). Данная классификация широко распространена в практике дошкольного образования, но она не отвечает на главный вопрос: какой развивающий эффект несѐт та или иная совокупность методов для дошкольника? Как, например, словесные методы обучения влияют на </w:t>
      </w:r>
      <w:r w:rsidRPr="006D77BF">
        <w:rPr>
          <w:rFonts w:ascii="Times New Roman" w:hAnsi="Times New Roman" w:cs="Times New Roman"/>
          <w:sz w:val="28"/>
          <w:szCs w:val="28"/>
        </w:rPr>
        <w:lastRenderedPageBreak/>
        <w:t>овладение ребѐнком средствами общения и взаимодействия со взрослыми и сверстниками?</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Классификация методов по ведущим дидактическим задачам — методы приобретения знаний, формирования умений и навыков, применения знаний, творческой деятельности, закрепления, проверки знаний, умений и навыков (М. А. Данилов, Б. П. Есипов). Классификация методов по логике изложения и подачи материала — индуктивные и дедуктивные (А. Н. Алексюк).</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xml:space="preserve">Классификации методов обучения, в основании которых лежат уже не внешние, а внутренние основания, связанные с характером деятельности взрослых и детей, психическими процессами ребѐнка, были разработаны в общей педагогике. Кратко охарактеризуем некоторые из них. В классификация методов (Сластенин В. А. и др.), основанной на такой характеристике образовательного процесса, как целостность, выделяются следующие группы методов: формирования сознания детей (объяснение, показ, личный пример, беседа, чтение, обсуждение и др.); организации деятельности и формирование опыта общественного поведения (задание, поручение, требование, образовательная ситуация, демонстрация, наблюдение и др.); стимулирования и мотивации деятельности и поведения (соревнование, игра, дискуссия, поощрение, наказание и др.); контроля эффективности образовательного процесса (весь спектр диагностических методов). Отражая двуединый характер образовательного процесса, методы являются одним из тех механизмов, которые обеспечивают эффективное взаимодействие педагога и детей в ходе реализации Программы. С учѐтом особенностей социализации дошкольников и механизмов освоения социокультурного опыта, а также вышеназванных классификаций методов можно выделить следующие группы методов реализации Программы: методы мотивации и стимулирования развития у детей первичных представлений и приобретения детьми опыта поведения и деятельности; методы создания условий, или организации развития у детей первичных </w:t>
      </w:r>
      <w:r w:rsidRPr="006D77BF">
        <w:rPr>
          <w:rFonts w:ascii="Times New Roman" w:hAnsi="Times New Roman" w:cs="Times New Roman"/>
          <w:sz w:val="28"/>
          <w:szCs w:val="28"/>
        </w:rPr>
        <w:lastRenderedPageBreak/>
        <w:t>представлений и приобретения детьми опыта поведения и деятельности; методы, способствующие осознанию детьми первичных представлений и опыта поведения и деятельности.</w:t>
      </w:r>
      <w:r>
        <w:rPr>
          <w:rFonts w:ascii="Times New Roman" w:hAnsi="Times New Roman" w:cs="Times New Roman"/>
          <w:sz w:val="28"/>
          <w:szCs w:val="28"/>
        </w:rPr>
        <w:t xml:space="preserve"> </w:t>
      </w:r>
      <w:r w:rsidRPr="006D77BF">
        <w:rPr>
          <w:rFonts w:ascii="Times New Roman" w:hAnsi="Times New Roman" w:cs="Times New Roman"/>
          <w:sz w:val="28"/>
          <w:szCs w:val="28"/>
        </w:rPr>
        <w:t>Эффективными и мягкими являются косвенные, непрямые методы, к которым можно отнести образовательные ситуации, игры, соревнования, состязания и др. Они уже упоминались в качестве форм реализации Программы, но при их правильной организации со стороны педагога именно в них осуществляется тонкая настройка, развитие и саморегуляция всей эмоционально-волевой сферы ребѐнка, его любознательность и активность, желание узнавать и действовать.</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 Эта группа методов играет ведущую роль в воспитании дошкольников. Охарактеризуем некоторые из них.</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Наибольшую эффективность на ранних этапах развития детей имеет метод приучения к положительным формам общественного поведения. Смысл приучения состоит в том, что детей в самых разных ситуациях побуждают поступать в соответствии с нормами и правилами, принятыми в обществе (здороваться и прощаться, благодарить за услугу, вежливо разговаривать, бережно обращаться с вещами). Приучение основано на подражании детей действиям значимого взрослого человека, повторяемости определѐнных форм поведения и постепенной выработке полезной привычки. Приучение эффективно при соблюдении следующих условий: соблюдение режима; наличие доступных, понятных детям правил поведения; единство требований всех взрослых, положительная поддержка и пример взрослых.</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xml:space="preserve">Упражнение как метод реализации Программы представляет собой многократное повторение детьми положительных действий, способов и форм деятельности ребѐнка и его поведения. Его применение в процессе реализации Программы «Успех» имеет одно существенное ограничение — это должно быть повторение без повторения! Взрослый должен организовать </w:t>
      </w:r>
      <w:r w:rsidRPr="006D77BF">
        <w:rPr>
          <w:rFonts w:ascii="Times New Roman" w:hAnsi="Times New Roman" w:cs="Times New Roman"/>
          <w:sz w:val="28"/>
          <w:szCs w:val="28"/>
        </w:rPr>
        <w:lastRenderedPageBreak/>
        <w:t>таким образом процесс реализации Программы, чтобы у ребёнка была возможность совершения, например, одного и того же действия в каком-либо виде деятельности, но в разных ситуациях, условиях, обстоятельствах.</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Образовательные ситуации — это преднамеренно созданные педагогом или естественно возникшие в ходе реализации Программы жизненные обстоятельства, ставящие ребѐнка перед необходимостью выбора способа поведения или деятельности. Образовательные ситуации общих дел, взаимопомощи, взаимодействия с младшими по возрасту детьми, проявления уважения к старшим, прочие помогают дошколятам осваивать новые нормы и способы поведения и деятельности, закреплять уже освоенные. Методы, способствующие осознанию детьми первичных представлений и опыта поведения и деятельности. Данная группа методов базируется на положении о единстве сознания и деятельности, в неѐ входят рассказ взрослого, пояснение, разъяснение, беседа, чтение художественной литературы, обсуждение, рассматривание и обсуждение, наблюдение и др. Данная группа методов является традиционной и хорошо знакома практикам. Необходимо отметить, что выделение данных групп методов весьма условно.</w:t>
      </w:r>
      <w:r>
        <w:rPr>
          <w:rFonts w:ascii="Times New Roman" w:hAnsi="Times New Roman" w:cs="Times New Roman"/>
          <w:sz w:val="28"/>
          <w:szCs w:val="28"/>
        </w:rPr>
        <w:t xml:space="preserve"> </w:t>
      </w:r>
      <w:r w:rsidRPr="006D77BF">
        <w:rPr>
          <w:rFonts w:ascii="Times New Roman" w:hAnsi="Times New Roman" w:cs="Times New Roman"/>
          <w:sz w:val="28"/>
          <w:szCs w:val="28"/>
        </w:rPr>
        <w:t>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То есть методы реализации Программы, так же, как и формы реализации, являются системными, интегративными образованиями. Необходимо также подчеркнуть, что фактически все формы реализации Программы могут выступать и в качестве методов. Например, «проектная деятельность детей», являющаяся большой формой реализации Программы, многими педагогами рассматривается в качестве универсального, интегративного метода проектов.</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xml:space="preserve">Помимо развития исследовательской активности и познавательно-практической деятельности участников проекта как основного предназначения данного метода, проект открывает большие возможности для </w:t>
      </w:r>
      <w:r w:rsidRPr="006D77BF">
        <w:rPr>
          <w:rFonts w:ascii="Times New Roman" w:hAnsi="Times New Roman" w:cs="Times New Roman"/>
          <w:sz w:val="28"/>
          <w:szCs w:val="28"/>
        </w:rPr>
        <w:lastRenderedPageBreak/>
        <w:t>воспитания детских дружеских взаимоотношений и сотрудничества, развития социальных чувств и представлений. Проект расширяет ориентировку дошкольников в окружающем мире и развивает самосознание. В условиях совместного проекта дошкольник получает представление о своих возможностях, умениях, потребностях, сравнивает себя со сверстниками, образ «я» ребѐнка становится более полным и осознанным.</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Особого внима</w:t>
      </w:r>
      <w:r>
        <w:rPr>
          <w:rFonts w:ascii="Times New Roman" w:hAnsi="Times New Roman" w:cs="Times New Roman"/>
          <w:sz w:val="28"/>
          <w:szCs w:val="28"/>
        </w:rPr>
        <w:t xml:space="preserve">ния в целях реализации рабочей программы </w:t>
      </w:r>
      <w:r w:rsidRPr="006D77BF">
        <w:rPr>
          <w:rFonts w:ascii="Times New Roman" w:hAnsi="Times New Roman" w:cs="Times New Roman"/>
          <w:sz w:val="28"/>
          <w:szCs w:val="28"/>
        </w:rPr>
        <w:t xml:space="preserve"> заслуживает классификация методов по характеру деятельности взрослых и детей (на основе классификации, предложенной И. Я. Лернером. М. Н. Скаткиным): информационно-рецептивные, репродуктивные, проблемного изложения, эвристические, исследовательские.</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xml:space="preserve">Средства реализации </w:t>
      </w:r>
      <w:r>
        <w:rPr>
          <w:rFonts w:ascii="Times New Roman" w:hAnsi="Times New Roman" w:cs="Times New Roman"/>
          <w:sz w:val="28"/>
          <w:szCs w:val="28"/>
        </w:rPr>
        <w:t xml:space="preserve">рабочей </w:t>
      </w:r>
      <w:r w:rsidRPr="006D77BF">
        <w:rPr>
          <w:rFonts w:ascii="Times New Roman" w:hAnsi="Times New Roman" w:cs="Times New Roman"/>
          <w:sz w:val="28"/>
          <w:szCs w:val="28"/>
        </w:rPr>
        <w:t>программы</w:t>
      </w:r>
      <w:r>
        <w:rPr>
          <w:rFonts w:ascii="Times New Roman" w:hAnsi="Times New Roman" w:cs="Times New Roman"/>
          <w:sz w:val="28"/>
          <w:szCs w:val="28"/>
        </w:rPr>
        <w:t>.</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Для всестороннего раз</w:t>
      </w:r>
      <w:r>
        <w:rPr>
          <w:rFonts w:ascii="Times New Roman" w:hAnsi="Times New Roman" w:cs="Times New Roman"/>
          <w:sz w:val="28"/>
          <w:szCs w:val="28"/>
        </w:rPr>
        <w:t xml:space="preserve">вития детей в </w:t>
      </w:r>
      <w:r w:rsidRPr="006D77BF">
        <w:rPr>
          <w:rFonts w:ascii="Times New Roman" w:hAnsi="Times New Roman" w:cs="Times New Roman"/>
          <w:sz w:val="28"/>
          <w:szCs w:val="28"/>
        </w:rPr>
        <w:t>группе должна быть создана развивающая среда с учѐтом возрастных и индивидуальных особенностей воспитанников, специфики их образовательных потребностей и интересов.</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Особое место занимают в ней средства реализации Программы — совокупность материальных и идеальных объектов.</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Общепринято их деление на:</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демонстрационные (применяемые взрослым) и раздаточные (используемые детьми); - визуальные (для зрительного восприятия),</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аудийные (для слухового восприятия), аудиовизуальные (для зрительно-слухового восприятия); - естественные (натуральные) и искусственные (созданные человеком);</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реальные (существующие) и виртуальные (не существующие, но возможные) и др.</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двигательной (оборудование для ходьбы, бега, ползания, лазанья, прыгания, занятий с мячом и др.);</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lastRenderedPageBreak/>
        <w:t>- игровой (игры, игрушки);</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коммуникативной (дидактический материал);</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чтения (восприятия) художественной литературы (книги для детского чтения, в том числе аудиокниги, иллюстративный материал);</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трудовой (оборудование и инвентарь для всех видов труда);</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896135" w:rsidRPr="006D77BF"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музыкально-художественной (детские музыкальные инструменты, дидактический материал и др.).</w:t>
      </w:r>
    </w:p>
    <w:p w:rsidR="00896135" w:rsidRDefault="00896135" w:rsidP="00896135">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ребѐнка и соответствующего средства обучения), поскольку наличие обратной связи повышает эффективность реализации Программы.</w:t>
      </w:r>
    </w:p>
    <w:p w:rsidR="00FB4238" w:rsidRDefault="00FB4238" w:rsidP="00FB4238">
      <w:pPr>
        <w:spacing w:after="0" w:line="360" w:lineRule="auto"/>
        <w:ind w:firstLine="709"/>
        <w:jc w:val="both"/>
        <w:rPr>
          <w:rFonts w:ascii="Times New Roman" w:hAnsi="Times New Roman" w:cs="Times New Roman"/>
          <w:sz w:val="28"/>
          <w:szCs w:val="28"/>
        </w:rPr>
      </w:pPr>
    </w:p>
    <w:p w:rsidR="00896135" w:rsidRPr="008C28A1" w:rsidRDefault="00896135" w:rsidP="00896135">
      <w:pPr>
        <w:spacing w:after="0" w:line="360" w:lineRule="auto"/>
        <w:jc w:val="center"/>
        <w:rPr>
          <w:rFonts w:ascii="Times New Roman" w:eastAsia="Times New Roman" w:hAnsi="Times New Roman" w:cs="Times New Roman"/>
          <w:b/>
          <w:bCs/>
          <w:color w:val="000000"/>
          <w:sz w:val="28"/>
          <w:szCs w:val="28"/>
          <w:lang w:eastAsia="ru-RU"/>
        </w:rPr>
      </w:pPr>
      <w:r w:rsidRPr="008C28A1">
        <w:rPr>
          <w:rFonts w:ascii="Times New Roman" w:eastAsia="Times New Roman" w:hAnsi="Times New Roman" w:cs="Times New Roman"/>
          <w:b/>
          <w:bCs/>
          <w:color w:val="000000"/>
          <w:sz w:val="28"/>
          <w:szCs w:val="28"/>
          <w:lang w:eastAsia="ru-RU"/>
        </w:rPr>
        <w:t>2.3 Образовательная деятельность по профессиональной коррекции нарушений развития детей</w:t>
      </w:r>
    </w:p>
    <w:p w:rsidR="00896135" w:rsidRDefault="00896135" w:rsidP="00FB4238">
      <w:pPr>
        <w:spacing w:after="0" w:line="360" w:lineRule="auto"/>
        <w:ind w:firstLine="709"/>
        <w:jc w:val="both"/>
        <w:rPr>
          <w:rFonts w:ascii="Times New Roman" w:hAnsi="Times New Roman" w:cs="Times New Roman"/>
          <w:sz w:val="28"/>
          <w:szCs w:val="28"/>
        </w:rPr>
      </w:pP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xml:space="preserve">Для всех категорий детей с тяжелыми нарушениями речи характерно замедленное и ограниченное восприятие, недостатки развития моторики, речи, мыслительной деятельности, недостаточность познавательной активности, пробелы в представлениях об окружающем мире, межличностных отношениях, недостатки в развитии личности </w:t>
      </w:r>
      <w:r w:rsidRPr="006D77BF">
        <w:rPr>
          <w:rFonts w:ascii="Times New Roman" w:hAnsi="Times New Roman"/>
          <w:bCs/>
          <w:color w:val="000000"/>
          <w:sz w:val="28"/>
          <w:szCs w:val="28"/>
        </w:rPr>
        <w:lastRenderedPageBreak/>
        <w:t>(неуверенность в себе и неоправданная зависимость от окружающих, низкая коммуникабельность, эгоизм, пессимизм). Понятие «коррекция» определяется как производное от латинского слова correctio — исправление.</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Коррекция рассматривается как система психолого-педагогических мер, направленных на исправление и (или) ослабление недостатков в психофизическом развитии. В настоящее время под коррекционными воздействиями понимают не только исправления дефектов у лиц с ОВЗ, но и создание оптимальных возможностей и условий для психического развития в пределах нормы.</w:t>
      </w:r>
    </w:p>
    <w:p w:rsidR="00896135" w:rsidRPr="009D0E19" w:rsidRDefault="00896135" w:rsidP="00896135">
      <w:pPr>
        <w:shd w:val="clear" w:color="auto" w:fill="FFFFFF"/>
        <w:tabs>
          <w:tab w:val="left" w:pos="1134"/>
        </w:tabs>
        <w:spacing w:after="0" w:line="360" w:lineRule="auto"/>
        <w:ind w:firstLine="720"/>
        <w:contextualSpacing/>
        <w:jc w:val="both"/>
        <w:rPr>
          <w:rFonts w:ascii="Times New Roman" w:hAnsi="Times New Roman"/>
          <w:b/>
          <w:bCs/>
          <w:i/>
          <w:color w:val="000000"/>
          <w:sz w:val="28"/>
          <w:szCs w:val="28"/>
        </w:rPr>
      </w:pPr>
      <w:r w:rsidRPr="009D0E19">
        <w:rPr>
          <w:rFonts w:ascii="Times New Roman" w:hAnsi="Times New Roman"/>
          <w:b/>
          <w:bCs/>
          <w:i/>
          <w:color w:val="000000"/>
          <w:sz w:val="28"/>
          <w:szCs w:val="28"/>
        </w:rPr>
        <w:t>Специальные условия для получения образования детьми с речевыми нарушениями</w:t>
      </w:r>
      <w:r>
        <w:rPr>
          <w:rFonts w:ascii="Times New Roman" w:hAnsi="Times New Roman"/>
          <w:b/>
          <w:bCs/>
          <w:i/>
          <w:color w:val="000000"/>
          <w:sz w:val="28"/>
          <w:szCs w:val="28"/>
        </w:rPr>
        <w:t>.</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В дошкольном образовательном учреждении созданы специальные условия (материально – технические, программно – методические и кадровые) для получения образования детьми с общим недоразвитием речи с оказанием им квалифицированной коррекционно – педагогической поддержки.</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Одним из основных условий реализации программы является оптимально выстроенное взаимодействие специалистов различного профиля. Такое взаимодействие включает: - комплексность в определении и решении проблем ребенка предоставлении ему квалифицированной помощи специалистов разного профиля;</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многоаспектный анализ личностного и познавательного развития ребенка;</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составление индивидуального образовательного маршрута общего развития и коррекции отдельных сторон учебно–познавательной, речевой, эмоционально–волевой и личностной сфер ребенка. Консолидация усилий разных специалистов в области психологии, педагогики, медицины позволит обеспечить систему комплексного психолого-медико-педагогического сопровождения и эффективно решать проблемы ребенка, связанные с освоением Программы.</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lastRenderedPageBreak/>
        <w:t>Коррекционная работа осуществляется следующими специалистами:</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педагогом, который адаптирует Программу в соответствии с возрастом, индивидуальными особенностями и характером нарушений развития ребенка с ТНР;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психологом, который собирает сведения у педагогов, родителей. Психолог выявляет обстоятельства, которые могли повлиять на развитие ребенка. Необходимо знать характер воспитания ребенка (чрезмерная опека, отсутствие внимания к нему и др.)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ребенка; анализирует материалы обследования; вырабатывает рекомендации по освоению Программы. Составляет индивидуальные образовательные маршруты медико - психолого – педагогического сопровождения.</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В каждом конкретном случае определяются ведущие направления в работе с ребенком; - учителем – логопедом, который проводит обследование ребенка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подгрупповые коррекционные занятия с детьми с ТНР; осуществляет своевременное предупреждение и преодоление трудностей при освоении ребѐнком программного материала; оказывает консультативную помощь родителям детей с ТНР; консультирует специалистов, работающих с детьми с ТНР.</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xml:space="preserve">В начале учебного года проводится комплексное обследование детей с ТНР специалистами и воспитателями, в соответствии с речевыми заключениями разрабатываются индивидуальные маршруты развития </w:t>
      </w:r>
      <w:r w:rsidRPr="006D77BF">
        <w:rPr>
          <w:rFonts w:ascii="Times New Roman" w:hAnsi="Times New Roman"/>
          <w:bCs/>
          <w:color w:val="000000"/>
          <w:sz w:val="28"/>
          <w:szCs w:val="28"/>
        </w:rPr>
        <w:lastRenderedPageBreak/>
        <w:t>каждого ребенка. На протяжении всей коррекционной работы детям требуется внимание и участие медицинских специалистов, так как многие виды нарушений связаны с органическими поражениями центральной нервной системы.</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Помимо соответствующих кадровых ресурсов, обеспечивающих комплекс образовательной и коррекционной работы, в ДОУ созданы следующие сп</w:t>
      </w:r>
      <w:r>
        <w:rPr>
          <w:rFonts w:ascii="Times New Roman" w:hAnsi="Times New Roman"/>
          <w:bCs/>
          <w:color w:val="000000"/>
          <w:sz w:val="28"/>
          <w:szCs w:val="28"/>
        </w:rPr>
        <w:t>ециальные условия реализации рабочей программы</w:t>
      </w:r>
      <w:r w:rsidRPr="006D77BF">
        <w:rPr>
          <w:rFonts w:ascii="Times New Roman" w:hAnsi="Times New Roman"/>
          <w:bCs/>
          <w:color w:val="000000"/>
          <w:sz w:val="28"/>
          <w:szCs w:val="28"/>
        </w:rPr>
        <w:t>:</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нормативно – правовое и программно – методическое обеспечение (наличие специальных коррекционных программ с учетом индивидуальных особенностей воспитанников – возраста, структуры нарушения, использование коррекционно– азвивающих программ, позволяющих решать задачи взаимопонимания детей и взрослых, развивать навыки общения со взрослыми, корректировать эмоциональные и личностные нарушения (страх, тревогу, агрессию и др.), облегчить адаптацию детей к ДОУ;</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создание особой предметно – развивающей среды (детская библиотека, физкультурно–игровое и оздоровительное оборудование, музыкально – театральная среда, речевые центры в группах, музей в ДОУ и мини-музеи в группах);</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психолого–педагогическое сопровождение (психолого-медико-педагогический консилиум);</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взаимодействие детского сада и семьи (единство и согласованность всех требований к ребенку с ТНР);</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специальные психолого–педагогические условия (коррекционная направленность образовательного процесса; учета индивидуальных особенностей ребенка; соблюдение атмосферы доброжелательности, психологической безопасности и др.); - здоровьесберегающие мероприятия (оздоровительный режим, укрепление физического и психического здоровья, соблюдение санитарно–гигиенических правил и норм);</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xml:space="preserve">- совместное участие детей с ТНР в образовательном процессе и других мероприятиях с нормально развивающимися детьми; - корректное и </w:t>
      </w:r>
      <w:r w:rsidRPr="006D77BF">
        <w:rPr>
          <w:rFonts w:ascii="Times New Roman" w:hAnsi="Times New Roman"/>
          <w:bCs/>
          <w:color w:val="000000"/>
          <w:sz w:val="28"/>
          <w:szCs w:val="28"/>
        </w:rPr>
        <w:lastRenderedPageBreak/>
        <w:t>гуманное оценивание динамики продвижения ребенка (при оценке динамики продвижения ребенка с ТНР сравнивать его не с другими детьми, а главным образом с самим собой на предыдущем уровне развития; педагогический прогноз строить на основе педагогического оптимизма, стремясь в каждом ребенке найти сохранные психомоторные функции, положительные стороны его личности и развития, на которые можно опереться при педагогической работе).</w:t>
      </w:r>
    </w:p>
    <w:p w:rsidR="00896135" w:rsidRPr="009D0E19" w:rsidRDefault="00896135" w:rsidP="00896135">
      <w:pPr>
        <w:shd w:val="clear" w:color="auto" w:fill="FFFFFF"/>
        <w:tabs>
          <w:tab w:val="left" w:pos="1134"/>
        </w:tabs>
        <w:spacing w:after="0" w:line="360" w:lineRule="auto"/>
        <w:ind w:firstLine="720"/>
        <w:contextualSpacing/>
        <w:jc w:val="both"/>
        <w:rPr>
          <w:rFonts w:ascii="Times New Roman" w:hAnsi="Times New Roman"/>
          <w:b/>
          <w:bCs/>
          <w:i/>
          <w:color w:val="000000"/>
          <w:sz w:val="28"/>
          <w:szCs w:val="28"/>
        </w:rPr>
      </w:pPr>
      <w:r w:rsidRPr="009D0E19">
        <w:rPr>
          <w:rFonts w:ascii="Times New Roman" w:hAnsi="Times New Roman"/>
          <w:b/>
          <w:bCs/>
          <w:i/>
          <w:color w:val="000000"/>
          <w:sz w:val="28"/>
          <w:szCs w:val="28"/>
        </w:rPr>
        <w:t>Использование специальных образовательных программ и методов, специальных методических пособий и дидактических материалов</w:t>
      </w:r>
      <w:r>
        <w:rPr>
          <w:rFonts w:ascii="Times New Roman" w:hAnsi="Times New Roman"/>
          <w:b/>
          <w:bCs/>
          <w:i/>
          <w:color w:val="000000"/>
          <w:sz w:val="28"/>
          <w:szCs w:val="28"/>
        </w:rPr>
        <w:t>.</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1. «Вариативная примерная образовательная программа для детей с тяжелыми нарушениями речи (общим недоразвитием речи) с 3 до 7 лет» Н.В. Нищева.</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2. «Примерная адаптированная основная образовательная программа для детей с тяжелыми нарушениями речи» под ред. профессора Л.В. Лопатиной.</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3. «Программы логопедической работы по преодолению общего недоразвития речи у детей». Т.Б.Филичева, Т.В. Туманова, Г.Б.Чиркина.</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4. «Программа обучения детей с недоразвитием фонетического строя речи (для детей подготовительной к школе группы)». Г. А. Каше, Т. Б. Филичева.</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5. «Программа обучения правильной речи заикающихся детей старшего дошкольного возраста». Миронова С. А.</w:t>
      </w:r>
    </w:p>
    <w:p w:rsidR="00896135" w:rsidRPr="009D0E19" w:rsidRDefault="00896135" w:rsidP="00896135">
      <w:pPr>
        <w:shd w:val="clear" w:color="auto" w:fill="FFFFFF"/>
        <w:tabs>
          <w:tab w:val="left" w:pos="1134"/>
        </w:tabs>
        <w:spacing w:after="0" w:line="360" w:lineRule="auto"/>
        <w:ind w:firstLine="720"/>
        <w:contextualSpacing/>
        <w:jc w:val="both"/>
        <w:rPr>
          <w:rFonts w:ascii="Times New Roman" w:hAnsi="Times New Roman"/>
          <w:b/>
          <w:bCs/>
          <w:i/>
          <w:color w:val="000000"/>
          <w:sz w:val="28"/>
          <w:szCs w:val="28"/>
        </w:rPr>
      </w:pPr>
      <w:r w:rsidRPr="009D0E19">
        <w:rPr>
          <w:rFonts w:ascii="Times New Roman" w:hAnsi="Times New Roman"/>
          <w:b/>
          <w:bCs/>
          <w:i/>
          <w:color w:val="000000"/>
          <w:sz w:val="28"/>
          <w:szCs w:val="28"/>
        </w:rPr>
        <w:t>Осуществление квалифицированной коррекции нарушений речи детей в дошкольном образовательном учреждении ведется в соответствии с направлениями коррекционной работы.</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Осуществление квалифицированной коррекции нарушений развития детей с нарушениями речи в детском саду ведется в соответствии с направлениями коррекционной работы.</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xml:space="preserve">Диагностическая работа обеспечивает своевременное выявление детей с ограниченными возможностями здоровья (ОВЗ), проведение их </w:t>
      </w:r>
      <w:r w:rsidRPr="006D77BF">
        <w:rPr>
          <w:rFonts w:ascii="Times New Roman" w:hAnsi="Times New Roman"/>
          <w:bCs/>
          <w:color w:val="000000"/>
          <w:sz w:val="28"/>
          <w:szCs w:val="28"/>
        </w:rPr>
        <w:lastRenderedPageBreak/>
        <w:t>комплексного обследования и подготовку рекомендаций по оказанию им психолого-медико-педагогической помощи в условиях ДОО. Образовательная деятельность по профессиональной коррекции нарушений речевого развития детей опирается на результаты мониторинга. Ежегодно в начале учебного года проводится обследование состояния речи каждого ребенка по следующим разделам: произносительная сторона (звукопроизношение и речевой слух), словарь, грамматический строй речи, связная речь.</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Диагностическая работа включает:</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w:t>
      </w:r>
      <w:r>
        <w:rPr>
          <w:rFonts w:ascii="Times New Roman" w:hAnsi="Times New Roman"/>
          <w:bCs/>
          <w:color w:val="000000"/>
          <w:sz w:val="28"/>
          <w:szCs w:val="28"/>
        </w:rPr>
        <w:t xml:space="preserve"> </w:t>
      </w:r>
      <w:r w:rsidRPr="006D77BF">
        <w:rPr>
          <w:rFonts w:ascii="Times New Roman" w:hAnsi="Times New Roman"/>
          <w:bCs/>
          <w:color w:val="000000"/>
          <w:sz w:val="28"/>
          <w:szCs w:val="28"/>
        </w:rPr>
        <w:t>своевременное выявление детей с ОВЗ;</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w:t>
      </w:r>
      <w:r>
        <w:rPr>
          <w:rFonts w:ascii="Times New Roman" w:hAnsi="Times New Roman"/>
          <w:bCs/>
          <w:color w:val="000000"/>
          <w:sz w:val="28"/>
          <w:szCs w:val="28"/>
        </w:rPr>
        <w:t xml:space="preserve"> </w:t>
      </w:r>
      <w:r w:rsidRPr="006D77BF">
        <w:rPr>
          <w:rFonts w:ascii="Times New Roman" w:hAnsi="Times New Roman"/>
          <w:bCs/>
          <w:color w:val="000000"/>
          <w:sz w:val="28"/>
          <w:szCs w:val="28"/>
        </w:rPr>
        <w:t>раннюю (с первых дней пребывания ребёнка в ДОО) диагностику отклонений в развитии и анализ причин трудностей адаптации;</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комплексный сбор сведений о ребёнке на основании диагностической</w:t>
      </w:r>
      <w:r>
        <w:rPr>
          <w:rFonts w:ascii="Times New Roman" w:hAnsi="Times New Roman"/>
          <w:bCs/>
          <w:color w:val="000000"/>
          <w:sz w:val="28"/>
          <w:szCs w:val="28"/>
        </w:rPr>
        <w:t xml:space="preserve"> </w:t>
      </w:r>
      <w:r w:rsidRPr="006D77BF">
        <w:rPr>
          <w:rFonts w:ascii="Times New Roman" w:hAnsi="Times New Roman"/>
          <w:bCs/>
          <w:color w:val="000000"/>
          <w:sz w:val="28"/>
          <w:szCs w:val="28"/>
        </w:rPr>
        <w:t>информации от специалистов разного профиля;</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w:t>
      </w:r>
      <w:r>
        <w:rPr>
          <w:rFonts w:ascii="Times New Roman" w:hAnsi="Times New Roman"/>
          <w:bCs/>
          <w:color w:val="000000"/>
          <w:sz w:val="28"/>
          <w:szCs w:val="28"/>
        </w:rPr>
        <w:t xml:space="preserve"> </w:t>
      </w:r>
      <w:r w:rsidRPr="006D77BF">
        <w:rPr>
          <w:rFonts w:ascii="Times New Roman" w:hAnsi="Times New Roman"/>
          <w:bCs/>
          <w:color w:val="000000"/>
          <w:sz w:val="28"/>
          <w:szCs w:val="28"/>
        </w:rPr>
        <w:t>обследование уровня актуального развития, определение зоны ближайшего развития воспитанника, выявление его резервных возможностей;</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w:t>
      </w:r>
      <w:r>
        <w:rPr>
          <w:rFonts w:ascii="Times New Roman" w:hAnsi="Times New Roman"/>
          <w:bCs/>
          <w:color w:val="000000"/>
          <w:sz w:val="28"/>
          <w:szCs w:val="28"/>
        </w:rPr>
        <w:t xml:space="preserve"> </w:t>
      </w:r>
      <w:r w:rsidRPr="006D77BF">
        <w:rPr>
          <w:rFonts w:ascii="Times New Roman" w:hAnsi="Times New Roman"/>
          <w:bCs/>
          <w:color w:val="000000"/>
          <w:sz w:val="28"/>
          <w:szCs w:val="28"/>
        </w:rPr>
        <w:t>выявление трудностей, возникающих у ребенка по мере освоения основной общеобразовательной программы,</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w:t>
      </w:r>
      <w:r>
        <w:rPr>
          <w:rFonts w:ascii="Times New Roman" w:hAnsi="Times New Roman"/>
          <w:bCs/>
          <w:color w:val="000000"/>
          <w:sz w:val="28"/>
          <w:szCs w:val="28"/>
        </w:rPr>
        <w:t xml:space="preserve"> </w:t>
      </w:r>
      <w:r w:rsidRPr="006D77BF">
        <w:rPr>
          <w:rFonts w:ascii="Times New Roman" w:hAnsi="Times New Roman"/>
          <w:bCs/>
          <w:color w:val="000000"/>
          <w:sz w:val="28"/>
          <w:szCs w:val="28"/>
        </w:rPr>
        <w:t>изучение развития эмоционально-волевой сферы и личностных особенностей воспитанников;</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w:t>
      </w:r>
      <w:r>
        <w:rPr>
          <w:rFonts w:ascii="Times New Roman" w:hAnsi="Times New Roman"/>
          <w:bCs/>
          <w:color w:val="000000"/>
          <w:sz w:val="28"/>
          <w:szCs w:val="28"/>
        </w:rPr>
        <w:t xml:space="preserve"> </w:t>
      </w:r>
      <w:r w:rsidRPr="006D77BF">
        <w:rPr>
          <w:rFonts w:ascii="Times New Roman" w:hAnsi="Times New Roman"/>
          <w:bCs/>
          <w:color w:val="000000"/>
          <w:sz w:val="28"/>
          <w:szCs w:val="28"/>
        </w:rPr>
        <w:t>изучение социальной ситуации развития и условий семейного воспитания</w:t>
      </w:r>
      <w:r>
        <w:rPr>
          <w:rFonts w:ascii="Times New Roman" w:hAnsi="Times New Roman"/>
          <w:bCs/>
          <w:color w:val="000000"/>
          <w:sz w:val="28"/>
          <w:szCs w:val="28"/>
        </w:rPr>
        <w:t xml:space="preserve"> </w:t>
      </w:r>
      <w:r w:rsidRPr="006D77BF">
        <w:rPr>
          <w:rFonts w:ascii="Times New Roman" w:hAnsi="Times New Roman"/>
          <w:bCs/>
          <w:color w:val="000000"/>
          <w:sz w:val="28"/>
          <w:szCs w:val="28"/>
        </w:rPr>
        <w:t>детей с ОВЗ;</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w:t>
      </w:r>
      <w:r>
        <w:rPr>
          <w:rFonts w:ascii="Times New Roman" w:hAnsi="Times New Roman"/>
          <w:bCs/>
          <w:color w:val="000000"/>
          <w:sz w:val="28"/>
          <w:szCs w:val="28"/>
        </w:rPr>
        <w:t xml:space="preserve"> </w:t>
      </w:r>
      <w:r w:rsidRPr="006D77BF">
        <w:rPr>
          <w:rFonts w:ascii="Times New Roman" w:hAnsi="Times New Roman"/>
          <w:bCs/>
          <w:color w:val="000000"/>
          <w:sz w:val="28"/>
          <w:szCs w:val="28"/>
        </w:rPr>
        <w:t>изучение адаптивных возможностей и уровня социализации ребёнка с</w:t>
      </w:r>
      <w:r>
        <w:rPr>
          <w:rFonts w:ascii="Times New Roman" w:hAnsi="Times New Roman"/>
          <w:bCs/>
          <w:color w:val="000000"/>
          <w:sz w:val="28"/>
          <w:szCs w:val="28"/>
        </w:rPr>
        <w:t xml:space="preserve"> </w:t>
      </w:r>
      <w:r w:rsidRPr="006D77BF">
        <w:rPr>
          <w:rFonts w:ascii="Times New Roman" w:hAnsi="Times New Roman"/>
          <w:bCs/>
          <w:color w:val="000000"/>
          <w:sz w:val="28"/>
          <w:szCs w:val="28"/>
        </w:rPr>
        <w:t>ОВЗ;</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w:t>
      </w:r>
      <w:r>
        <w:rPr>
          <w:rFonts w:ascii="Times New Roman" w:hAnsi="Times New Roman"/>
          <w:bCs/>
          <w:color w:val="000000"/>
          <w:sz w:val="28"/>
          <w:szCs w:val="28"/>
        </w:rPr>
        <w:t xml:space="preserve"> </w:t>
      </w:r>
      <w:r w:rsidRPr="006D77BF">
        <w:rPr>
          <w:rFonts w:ascii="Times New Roman" w:hAnsi="Times New Roman"/>
          <w:bCs/>
          <w:color w:val="000000"/>
          <w:sz w:val="28"/>
          <w:szCs w:val="28"/>
        </w:rPr>
        <w:t>системный разносторонний контроль специалистов за уровнем и динамикой развития ребёнка;</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w:t>
      </w:r>
      <w:r>
        <w:rPr>
          <w:rFonts w:ascii="Times New Roman" w:hAnsi="Times New Roman"/>
          <w:bCs/>
          <w:color w:val="000000"/>
          <w:sz w:val="28"/>
          <w:szCs w:val="28"/>
        </w:rPr>
        <w:t xml:space="preserve"> </w:t>
      </w:r>
      <w:r w:rsidRPr="006D77BF">
        <w:rPr>
          <w:rFonts w:ascii="Times New Roman" w:hAnsi="Times New Roman"/>
          <w:bCs/>
          <w:color w:val="000000"/>
          <w:sz w:val="28"/>
          <w:szCs w:val="28"/>
        </w:rPr>
        <w:t>анализ успешности коррекционно-развивающей работы.</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xml:space="preserve">Углубленное логопедическое обследование позволяет выявить не только негативную симптоматику в отношении общего и речевого развития </w:t>
      </w:r>
      <w:r w:rsidRPr="006D77BF">
        <w:rPr>
          <w:rFonts w:ascii="Times New Roman" w:hAnsi="Times New Roman"/>
          <w:bCs/>
          <w:color w:val="000000"/>
          <w:sz w:val="28"/>
          <w:szCs w:val="28"/>
        </w:rPr>
        <w:lastRenderedPageBreak/>
        <w:t>ребенка, но и позитивные симптомы, компенсаторные возможности, зону ближайшего развития.</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Данные комплексного обследования детей используются при планировании</w:t>
      </w:r>
      <w:r>
        <w:rPr>
          <w:rFonts w:ascii="Times New Roman" w:hAnsi="Times New Roman"/>
          <w:bCs/>
          <w:color w:val="000000"/>
          <w:sz w:val="28"/>
          <w:szCs w:val="28"/>
        </w:rPr>
        <w:t xml:space="preserve"> </w:t>
      </w:r>
      <w:r w:rsidRPr="006D77BF">
        <w:rPr>
          <w:rFonts w:ascii="Times New Roman" w:hAnsi="Times New Roman"/>
          <w:bCs/>
          <w:color w:val="000000"/>
          <w:sz w:val="28"/>
          <w:szCs w:val="28"/>
        </w:rPr>
        <w:t>всего коррекционного обучения.</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Коррекционно-развивающая работа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нарушений в развитии детей с ОВЗ); способствует формированию предпосылок универсальных учебных действий воспитанников с ОВЗ (личностных, регулятивных, познавательных, коммуникативных); позволяет подготовить детей с ОВЗ к</w:t>
      </w:r>
      <w:r>
        <w:rPr>
          <w:rFonts w:ascii="Times New Roman" w:hAnsi="Times New Roman"/>
          <w:bCs/>
          <w:color w:val="000000"/>
          <w:sz w:val="28"/>
          <w:szCs w:val="28"/>
        </w:rPr>
        <w:t xml:space="preserve"> </w:t>
      </w:r>
      <w:r w:rsidRPr="006D77BF">
        <w:rPr>
          <w:rFonts w:ascii="Times New Roman" w:hAnsi="Times New Roman"/>
          <w:bCs/>
          <w:color w:val="000000"/>
          <w:sz w:val="28"/>
          <w:szCs w:val="28"/>
        </w:rPr>
        <w:t>обучению в школе.</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Коррекционно-развивающая работа включает:</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выбор оптимальных для развития ребёнка с ОВЗ коррекционных программ, методик и приёмов обучения в соответствии с его особыми образовательными потребностями;</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системное воздействие на образовательно-познавательную деятельность воспитанника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коррекцию и развитие высших психических функций;</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развитие эмоционально-волевой сферы и личностных сфер ребёнка и</w:t>
      </w:r>
      <w:r>
        <w:rPr>
          <w:rFonts w:ascii="Times New Roman" w:hAnsi="Times New Roman"/>
          <w:bCs/>
          <w:color w:val="000000"/>
          <w:sz w:val="28"/>
          <w:szCs w:val="28"/>
        </w:rPr>
        <w:t xml:space="preserve"> </w:t>
      </w:r>
      <w:r w:rsidRPr="006D77BF">
        <w:rPr>
          <w:rFonts w:ascii="Times New Roman" w:hAnsi="Times New Roman"/>
          <w:bCs/>
          <w:color w:val="000000"/>
          <w:sz w:val="28"/>
          <w:szCs w:val="28"/>
        </w:rPr>
        <w:t>психокоррекцию его поведения;</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социальную защиту ребенка в случаях неблагоприятных условий</w:t>
      </w:r>
      <w:r>
        <w:rPr>
          <w:rFonts w:ascii="Times New Roman" w:hAnsi="Times New Roman"/>
          <w:bCs/>
          <w:color w:val="000000"/>
          <w:sz w:val="28"/>
          <w:szCs w:val="28"/>
        </w:rPr>
        <w:t xml:space="preserve"> </w:t>
      </w:r>
      <w:r w:rsidRPr="006D77BF">
        <w:rPr>
          <w:rFonts w:ascii="Times New Roman" w:hAnsi="Times New Roman"/>
          <w:bCs/>
          <w:color w:val="000000"/>
          <w:sz w:val="28"/>
          <w:szCs w:val="28"/>
        </w:rPr>
        <w:t>жизни при психотравмирующих обстоятельствах;</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lastRenderedPageBreak/>
        <w:t>- снятие симптомов тревожности, снятие психофизического напряжения с помощью элементов игровой терапии.</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Консультативная работа включает:</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выработку совместных обоснованных рекомендаций по основным направлениям работы с детьми с ОВЗ, единых для всех участников образовательного процесса;</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консультирование специалистами педагогов по возникающим при работе с детьми с ОВЗ вопросам, по выбору индивидуально-ориентированных методов и приёмов работы с конкретным ребенком;</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консультативную помощь семье в вопросах выбора стратегии воспитания и приёмов коррекционного обучения ребёнка с ОВЗ.</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их родителями (законными представителями), педагогическими работниками.</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Информационно-просветительская работа предусматривает:</w:t>
      </w:r>
    </w:p>
    <w:p w:rsidR="00896135" w:rsidRPr="006D77BF"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ОВЗ;</w:t>
      </w:r>
    </w:p>
    <w:p w:rsidR="00896135" w:rsidRDefault="00896135" w:rsidP="00896135">
      <w:pPr>
        <w:shd w:val="clear" w:color="auto" w:fill="FFFFFF"/>
        <w:tabs>
          <w:tab w:val="left" w:pos="1134"/>
        </w:tabs>
        <w:spacing w:after="0" w:line="360" w:lineRule="auto"/>
        <w:ind w:firstLine="720"/>
        <w:contextualSpacing/>
        <w:jc w:val="both"/>
        <w:rPr>
          <w:rFonts w:ascii="Times New Roman" w:hAnsi="Times New Roman"/>
          <w:bCs/>
          <w:color w:val="000000"/>
          <w:sz w:val="28"/>
          <w:szCs w:val="28"/>
        </w:rPr>
      </w:pPr>
      <w:r w:rsidRPr="006D77BF">
        <w:rPr>
          <w:rFonts w:ascii="Times New Roman" w:hAnsi="Times New Roman"/>
          <w:bCs/>
          <w:color w:val="000000"/>
          <w:sz w:val="28"/>
          <w:szCs w:val="28"/>
        </w:rPr>
        <w:t>- проведение тематических выступлений для педагогов и родителей</w:t>
      </w:r>
      <w:r>
        <w:rPr>
          <w:rFonts w:ascii="Times New Roman" w:hAnsi="Times New Roman"/>
          <w:bCs/>
          <w:color w:val="000000"/>
          <w:sz w:val="28"/>
          <w:szCs w:val="28"/>
        </w:rPr>
        <w:t xml:space="preserve"> </w:t>
      </w:r>
      <w:r w:rsidRPr="006D77BF">
        <w:rPr>
          <w:rFonts w:ascii="Times New Roman" w:hAnsi="Times New Roman"/>
          <w:bCs/>
          <w:color w:val="000000"/>
          <w:sz w:val="28"/>
          <w:szCs w:val="28"/>
        </w:rPr>
        <w:t>(законных представителей).</w:t>
      </w:r>
    </w:p>
    <w:p w:rsidR="00896135" w:rsidRDefault="00896135" w:rsidP="00FB4238">
      <w:pPr>
        <w:spacing w:after="0" w:line="360" w:lineRule="auto"/>
        <w:ind w:firstLine="709"/>
        <w:jc w:val="both"/>
        <w:rPr>
          <w:rFonts w:ascii="Times New Roman" w:hAnsi="Times New Roman" w:cs="Times New Roman"/>
          <w:sz w:val="28"/>
          <w:szCs w:val="28"/>
        </w:rPr>
      </w:pPr>
    </w:p>
    <w:p w:rsidR="00896135" w:rsidRDefault="00896135" w:rsidP="00FB4238">
      <w:pPr>
        <w:spacing w:after="0" w:line="360" w:lineRule="auto"/>
        <w:ind w:firstLine="709"/>
        <w:jc w:val="both"/>
        <w:rPr>
          <w:rFonts w:ascii="Times New Roman" w:hAnsi="Times New Roman" w:cs="Times New Roman"/>
          <w:sz w:val="28"/>
          <w:szCs w:val="28"/>
        </w:rPr>
      </w:pPr>
    </w:p>
    <w:p w:rsidR="00896135" w:rsidRPr="008C28A1" w:rsidRDefault="00896135" w:rsidP="00896135">
      <w:pPr>
        <w:spacing w:after="0" w:line="360" w:lineRule="auto"/>
        <w:jc w:val="center"/>
        <w:rPr>
          <w:rFonts w:ascii="Times New Roman" w:hAnsi="Times New Roman" w:cs="Times New Roman"/>
          <w:b/>
          <w:sz w:val="28"/>
          <w:szCs w:val="28"/>
        </w:rPr>
      </w:pPr>
      <w:r w:rsidRPr="008C28A1">
        <w:rPr>
          <w:rFonts w:ascii="Times New Roman" w:hAnsi="Times New Roman" w:cs="Times New Roman"/>
          <w:b/>
          <w:sz w:val="28"/>
          <w:szCs w:val="28"/>
        </w:rPr>
        <w:lastRenderedPageBreak/>
        <w:t xml:space="preserve">2.4 Особенности образовательной деятельности </w:t>
      </w:r>
    </w:p>
    <w:p w:rsidR="00896135" w:rsidRPr="008C28A1" w:rsidRDefault="00896135" w:rsidP="00896135">
      <w:pPr>
        <w:spacing w:after="0" w:line="360" w:lineRule="auto"/>
        <w:jc w:val="center"/>
        <w:rPr>
          <w:rFonts w:ascii="Times New Roman" w:hAnsi="Times New Roman" w:cs="Times New Roman"/>
          <w:b/>
          <w:sz w:val="28"/>
          <w:szCs w:val="28"/>
        </w:rPr>
      </w:pPr>
      <w:r w:rsidRPr="008C28A1">
        <w:rPr>
          <w:rFonts w:ascii="Times New Roman" w:hAnsi="Times New Roman" w:cs="Times New Roman"/>
          <w:b/>
          <w:sz w:val="28"/>
          <w:szCs w:val="28"/>
        </w:rPr>
        <w:t>разных видов и культурных практик</w:t>
      </w:r>
    </w:p>
    <w:p w:rsidR="00896135" w:rsidRDefault="00896135" w:rsidP="00FB4238">
      <w:pPr>
        <w:spacing w:after="0" w:line="360" w:lineRule="auto"/>
        <w:ind w:firstLine="709"/>
        <w:jc w:val="both"/>
        <w:rPr>
          <w:rFonts w:ascii="Times New Roman" w:hAnsi="Times New Roman" w:cs="Times New Roman"/>
          <w:sz w:val="28"/>
          <w:szCs w:val="28"/>
        </w:rPr>
      </w:pP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Особенностью организации образовательной деятельности является ситуационный подход.</w:t>
      </w:r>
    </w:p>
    <w:p w:rsid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Основной единицей образовательного процесса выступает образовательная ситуация.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134537" w:rsidRPr="006D77BF" w:rsidRDefault="00134537" w:rsidP="00134537">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Обучение в логопедической группе принято разделить на 3 периода:</w:t>
      </w:r>
    </w:p>
    <w:p w:rsidR="00134537" w:rsidRPr="006D77BF" w:rsidRDefault="00134537" w:rsidP="00134537">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I период – сентябрь, октябрь, ноябрь;</w:t>
      </w:r>
    </w:p>
    <w:p w:rsidR="00134537" w:rsidRPr="006D77BF" w:rsidRDefault="00134537" w:rsidP="00134537">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II период – декабрь, январь, февраль;</w:t>
      </w:r>
    </w:p>
    <w:p w:rsidR="00134537" w:rsidRPr="006D77BF" w:rsidRDefault="00134537" w:rsidP="00134537">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III период – март, прель, май.</w:t>
      </w:r>
    </w:p>
    <w:p w:rsidR="00134537" w:rsidRPr="006D77BF" w:rsidRDefault="00134537" w:rsidP="00134537">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Количество занятий распределено по периодам и в соответствии с годовым планом учреждения, методическими рекомендациями по развитию и обучению воспитанников с ОНР.</w:t>
      </w:r>
    </w:p>
    <w:p w:rsidR="00134537" w:rsidRPr="006D77BF" w:rsidRDefault="00134537" w:rsidP="00134537">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Для реализации программы предполагаются фронтальные, подгрупповые и индивидуальные формы работы, которые направлены на:</w:t>
      </w:r>
    </w:p>
    <w:p w:rsidR="00134537" w:rsidRPr="006D77BF" w:rsidRDefault="00134537" w:rsidP="00134537">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совершенствование лексико-грамматических представлений и развитие связной речи;</w:t>
      </w:r>
    </w:p>
    <w:p w:rsidR="00134537" w:rsidRPr="006D77BF" w:rsidRDefault="00134537" w:rsidP="00134537">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 совершенствование навыков звукового анализа и обучение грамоте.</w:t>
      </w:r>
    </w:p>
    <w:p w:rsidR="00134537" w:rsidRPr="006D77BF" w:rsidRDefault="00134537" w:rsidP="00134537">
      <w:pPr>
        <w:spacing w:after="0" w:line="360" w:lineRule="auto"/>
        <w:ind w:firstLine="709"/>
        <w:jc w:val="both"/>
        <w:rPr>
          <w:rFonts w:ascii="Times New Roman" w:hAnsi="Times New Roman" w:cs="Times New Roman"/>
          <w:sz w:val="28"/>
          <w:szCs w:val="28"/>
        </w:rPr>
      </w:pPr>
      <w:r w:rsidRPr="006D77BF">
        <w:rPr>
          <w:rFonts w:ascii="Times New Roman" w:hAnsi="Times New Roman" w:cs="Times New Roman"/>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нарушения.</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lastRenderedPageBreak/>
        <w:t>Образовательные ситуации используются в процессе непрерывной непосредственно образовательной деятельности.</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Образовательные ситуации могут включаться в образовательную деятельность в режимных моментах. Они направлены на закрепление имеющихся</w:t>
      </w:r>
      <w:r>
        <w:rPr>
          <w:rFonts w:ascii="Times New Roman" w:hAnsi="Times New Roman" w:cs="Times New Roman"/>
          <w:sz w:val="28"/>
          <w:szCs w:val="28"/>
        </w:rPr>
        <w:t xml:space="preserve"> </w:t>
      </w:r>
      <w:r w:rsidRPr="00896135">
        <w:rPr>
          <w:rFonts w:ascii="Times New Roman" w:hAnsi="Times New Roman" w:cs="Times New Roman"/>
          <w:sz w:val="28"/>
          <w:szCs w:val="28"/>
        </w:rPr>
        <w:t>детей знаний и умений, их применение в новых условиях, проявление ребенком активности, самостоятельности и творчества.</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Образовательная деятельность основана на организации педагогом видов деятельности, заданных ФГОС дошкольного образования.</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Согласно ФГОС ДО выделяют следующие виды деятельности для детей дошкольного возраста (ФГОС ДО п.2.7.):</w:t>
      </w:r>
      <w:r>
        <w:rPr>
          <w:rFonts w:ascii="Times New Roman" w:hAnsi="Times New Roman" w:cs="Times New Roman"/>
          <w:sz w:val="28"/>
          <w:szCs w:val="28"/>
        </w:rPr>
        <w:t xml:space="preserve"> </w:t>
      </w:r>
      <w:r w:rsidRPr="00896135">
        <w:rPr>
          <w:rFonts w:ascii="Times New Roman" w:hAnsi="Times New Roman" w:cs="Times New Roman"/>
          <w:sz w:val="28"/>
          <w:szCs w:val="28"/>
        </w:rPr>
        <w:t>игровая, включая сюжетно-ролевую игру, игру с правилами и другие виды игры,</w:t>
      </w:r>
      <w:r>
        <w:rPr>
          <w:rFonts w:ascii="Times New Roman" w:hAnsi="Times New Roman" w:cs="Times New Roman"/>
          <w:sz w:val="28"/>
          <w:szCs w:val="28"/>
        </w:rPr>
        <w:t xml:space="preserve"> </w:t>
      </w:r>
      <w:r w:rsidRPr="00896135">
        <w:rPr>
          <w:rFonts w:ascii="Times New Roman" w:hAnsi="Times New Roman" w:cs="Times New Roman"/>
          <w:sz w:val="28"/>
          <w:szCs w:val="28"/>
        </w:rPr>
        <w:t>коммуникативная (общение и взаимодействие со взрослыми и сверстниками),</w:t>
      </w:r>
      <w:r>
        <w:rPr>
          <w:rFonts w:ascii="Times New Roman" w:hAnsi="Times New Roman" w:cs="Times New Roman"/>
          <w:sz w:val="28"/>
          <w:szCs w:val="28"/>
        </w:rPr>
        <w:t xml:space="preserve"> </w:t>
      </w:r>
      <w:r w:rsidRPr="00896135">
        <w:rPr>
          <w:rFonts w:ascii="Times New Roman" w:hAnsi="Times New Roman" w:cs="Times New Roman"/>
          <w:sz w:val="28"/>
          <w:szCs w:val="28"/>
        </w:rPr>
        <w:t>познавательно-исследовательская (исследования объектов окружающего мира и экспериментирования с ними),</w:t>
      </w:r>
      <w:r>
        <w:rPr>
          <w:rFonts w:ascii="Times New Roman" w:hAnsi="Times New Roman" w:cs="Times New Roman"/>
          <w:sz w:val="28"/>
          <w:szCs w:val="28"/>
        </w:rPr>
        <w:t xml:space="preserve"> </w:t>
      </w:r>
      <w:r w:rsidRPr="00896135">
        <w:rPr>
          <w:rFonts w:ascii="Times New Roman" w:hAnsi="Times New Roman" w:cs="Times New Roman"/>
          <w:sz w:val="28"/>
          <w:szCs w:val="28"/>
        </w:rPr>
        <w:t>восприятие художе</w:t>
      </w:r>
      <w:r>
        <w:rPr>
          <w:rFonts w:ascii="Times New Roman" w:hAnsi="Times New Roman" w:cs="Times New Roman"/>
          <w:sz w:val="28"/>
          <w:szCs w:val="28"/>
        </w:rPr>
        <w:t xml:space="preserve">ственной литературы и фольклора, </w:t>
      </w:r>
      <w:r w:rsidRPr="00896135">
        <w:rPr>
          <w:rFonts w:ascii="Times New Roman" w:hAnsi="Times New Roman" w:cs="Times New Roman"/>
          <w:sz w:val="28"/>
          <w:szCs w:val="28"/>
        </w:rPr>
        <w:t>самообслуживание и элементарный бытовой труд (в помещении и на</w:t>
      </w:r>
      <w:r>
        <w:rPr>
          <w:rFonts w:ascii="Times New Roman" w:hAnsi="Times New Roman" w:cs="Times New Roman"/>
          <w:sz w:val="28"/>
          <w:szCs w:val="28"/>
        </w:rPr>
        <w:t xml:space="preserve"> </w:t>
      </w:r>
      <w:r w:rsidRPr="00896135">
        <w:rPr>
          <w:rFonts w:ascii="Times New Roman" w:hAnsi="Times New Roman" w:cs="Times New Roman"/>
          <w:sz w:val="28"/>
          <w:szCs w:val="28"/>
        </w:rPr>
        <w:t>улице),</w:t>
      </w:r>
      <w:r>
        <w:rPr>
          <w:rFonts w:ascii="Times New Roman" w:hAnsi="Times New Roman" w:cs="Times New Roman"/>
          <w:sz w:val="28"/>
          <w:szCs w:val="28"/>
        </w:rPr>
        <w:t xml:space="preserve"> </w:t>
      </w:r>
      <w:r w:rsidRPr="00896135">
        <w:rPr>
          <w:rFonts w:ascii="Times New Roman" w:hAnsi="Times New Roman" w:cs="Times New Roman"/>
          <w:sz w:val="28"/>
          <w:szCs w:val="28"/>
        </w:rPr>
        <w:t>конструирование из разного материала, включая конструкторы, модули,</w:t>
      </w:r>
      <w:r>
        <w:rPr>
          <w:rFonts w:ascii="Times New Roman" w:hAnsi="Times New Roman" w:cs="Times New Roman"/>
          <w:sz w:val="28"/>
          <w:szCs w:val="28"/>
        </w:rPr>
        <w:t xml:space="preserve"> </w:t>
      </w:r>
      <w:r w:rsidRPr="00896135">
        <w:rPr>
          <w:rFonts w:ascii="Times New Roman" w:hAnsi="Times New Roman" w:cs="Times New Roman"/>
          <w:sz w:val="28"/>
          <w:szCs w:val="28"/>
        </w:rPr>
        <w:t>бумагу, природный и иной материал,</w:t>
      </w:r>
      <w:r>
        <w:rPr>
          <w:rFonts w:ascii="Times New Roman" w:hAnsi="Times New Roman" w:cs="Times New Roman"/>
          <w:sz w:val="28"/>
          <w:szCs w:val="28"/>
        </w:rPr>
        <w:t xml:space="preserve"> </w:t>
      </w:r>
      <w:r w:rsidRPr="00896135">
        <w:rPr>
          <w:rFonts w:ascii="Times New Roman" w:hAnsi="Times New Roman" w:cs="Times New Roman"/>
          <w:sz w:val="28"/>
          <w:szCs w:val="28"/>
        </w:rPr>
        <w:t>изобразительная (рисование, лепка, аппликация),</w:t>
      </w:r>
      <w:r>
        <w:rPr>
          <w:rFonts w:ascii="Times New Roman" w:hAnsi="Times New Roman" w:cs="Times New Roman"/>
          <w:sz w:val="28"/>
          <w:szCs w:val="28"/>
        </w:rPr>
        <w:t xml:space="preserve"> </w:t>
      </w:r>
      <w:r w:rsidRPr="00896135">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r>
        <w:rPr>
          <w:rFonts w:ascii="Times New Roman" w:hAnsi="Times New Roman" w:cs="Times New Roman"/>
          <w:sz w:val="28"/>
          <w:szCs w:val="28"/>
        </w:rPr>
        <w:t xml:space="preserve"> </w:t>
      </w:r>
      <w:r w:rsidRPr="00896135">
        <w:rPr>
          <w:rFonts w:ascii="Times New Roman" w:hAnsi="Times New Roman" w:cs="Times New Roman"/>
          <w:sz w:val="28"/>
          <w:szCs w:val="28"/>
        </w:rPr>
        <w:tab/>
        <w:t>двигательная (овладение основными движениями) формы активности ребенка.</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 xml:space="preserve">Культурные практики начинают складываться в раннем возрасте в процессе содержательного и эмоционально комфортного взаимодействия с близкими взрослыми, затем обогащаются — постепенно и постоянно — в процессе самостоятельной деятельности. Для расширения культурных </w:t>
      </w:r>
      <w:r w:rsidRPr="00896135">
        <w:rPr>
          <w:rFonts w:ascii="Times New Roman" w:hAnsi="Times New Roman" w:cs="Times New Roman"/>
          <w:sz w:val="28"/>
          <w:szCs w:val="28"/>
        </w:rPr>
        <w:lastRenderedPageBreak/>
        <w:t>практик ребенка значимы такие виды и формы активности как: свободное манипулирование различными предметами и материалами, наблюдения и опыты, экспериментирование, собственные пробы и ошибки, поиск и выбор, спонтанное изобразительное творчество (рисование, лепка, моделирование, коллажирование), конструирование из разных материалов, исследование, фантазирование, сочинительство, театральные игры и мн. др.</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Практика ребенка становится культурной, когда она открывает возможности для его личной инициативы, осмысления повседневного опыта, который накапливается постепенно, и создания собственных артефактов, образцов и творческих продуктов деятельности на основе осваиваемых культурных норм (поскольку культура — сущностное качество любого вида и любой формы человеческой деятельности).</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w:t>
      </w:r>
      <w:r>
        <w:rPr>
          <w:rFonts w:ascii="Times New Roman" w:hAnsi="Times New Roman" w:cs="Times New Roman"/>
          <w:sz w:val="28"/>
          <w:szCs w:val="28"/>
        </w:rPr>
        <w:t xml:space="preserve"> </w:t>
      </w:r>
      <w:r w:rsidRPr="00896135">
        <w:rPr>
          <w:rFonts w:ascii="Times New Roman" w:hAnsi="Times New Roman" w:cs="Times New Roman"/>
          <w:sz w:val="28"/>
          <w:szCs w:val="28"/>
        </w:rPr>
        <w:t>ребенка дошкольного возраста. В младшей и средней группах детского сада игровая деятельность является основой решения всех образовательных задач. В расписании непрерывной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lastRenderedPageBreak/>
        <w:t>Коммуникативная деятельность направлена на решение задач, связанных</w:t>
      </w:r>
      <w:r>
        <w:rPr>
          <w:rFonts w:ascii="Times New Roman" w:hAnsi="Times New Roman" w:cs="Times New Roman"/>
          <w:sz w:val="28"/>
          <w:szCs w:val="28"/>
        </w:rPr>
        <w:t xml:space="preserve"> </w:t>
      </w:r>
      <w:r w:rsidRPr="00896135">
        <w:rPr>
          <w:rFonts w:ascii="Times New Roman" w:hAnsi="Times New Roman" w:cs="Times New Roman"/>
          <w:sz w:val="28"/>
          <w:szCs w:val="28"/>
        </w:rPr>
        <w:t>развитием свободного общения детей и освоением всех компонентов устной речи, освоение культуры общения и эти</w:t>
      </w:r>
      <w:r>
        <w:rPr>
          <w:rFonts w:ascii="Times New Roman" w:hAnsi="Times New Roman" w:cs="Times New Roman"/>
          <w:sz w:val="28"/>
          <w:szCs w:val="28"/>
        </w:rPr>
        <w:t xml:space="preserve">кета, воспитание толерантности, </w:t>
      </w:r>
      <w:r w:rsidRPr="00896135">
        <w:rPr>
          <w:rFonts w:ascii="Times New Roman" w:hAnsi="Times New Roman" w:cs="Times New Roman"/>
          <w:sz w:val="28"/>
          <w:szCs w:val="28"/>
        </w:rPr>
        <w:t>подготовки к обучению грамоте (в старшем дошкольном возрасте). Коммуникативная деятельность включается во все виды детской</w:t>
      </w:r>
      <w:r>
        <w:rPr>
          <w:rFonts w:ascii="Times New Roman" w:hAnsi="Times New Roman" w:cs="Times New Roman"/>
          <w:sz w:val="28"/>
          <w:szCs w:val="28"/>
        </w:rPr>
        <w:t xml:space="preserve"> </w:t>
      </w:r>
      <w:r w:rsidRPr="00896135">
        <w:rPr>
          <w:rFonts w:ascii="Times New Roman" w:hAnsi="Times New Roman" w:cs="Times New Roman"/>
          <w:sz w:val="28"/>
          <w:szCs w:val="28"/>
        </w:rPr>
        <w:t>деятельности, в ней находит отражение опыт, приобретаемый детьми в других видах деятельности.</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w:t>
      </w:r>
      <w:r>
        <w:rPr>
          <w:rFonts w:ascii="Times New Roman" w:hAnsi="Times New Roman" w:cs="Times New Roman"/>
          <w:sz w:val="28"/>
          <w:szCs w:val="28"/>
        </w:rPr>
        <w:t>ного текста и общения по поводу пр</w:t>
      </w:r>
      <w:r w:rsidRPr="00896135">
        <w:rPr>
          <w:rFonts w:ascii="Times New Roman" w:hAnsi="Times New Roman" w:cs="Times New Roman"/>
          <w:sz w:val="28"/>
          <w:szCs w:val="28"/>
        </w:rPr>
        <w:t>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lastRenderedPageBreak/>
        <w:t>Музыкальная деятельность организуется в процессе музыкальных занятий, которые проводятся музыкальным руководителем в музыкальном зале и в режимных моментах.</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Двигательная деятельность организуется в процессе занятий физической культурой и в образовательной деятельности в режимных моментах (подвижные игры, гимнастика и т. д).</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Образовательная деятельность, осуществля</w:t>
      </w:r>
      <w:r>
        <w:rPr>
          <w:rFonts w:ascii="Times New Roman" w:hAnsi="Times New Roman" w:cs="Times New Roman"/>
          <w:sz w:val="28"/>
          <w:szCs w:val="28"/>
        </w:rPr>
        <w:t>емая в утренний отрезок времени</w:t>
      </w:r>
      <w:r w:rsidRPr="00896135">
        <w:rPr>
          <w:rFonts w:ascii="Times New Roman" w:hAnsi="Times New Roman" w:cs="Times New Roman"/>
          <w:sz w:val="28"/>
          <w:szCs w:val="28"/>
        </w:rPr>
        <w:t xml:space="preserve"> включает:</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-наблюдения - в уголке природы; за деятельностью взрослых (сервировка стола к завтраку);</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-индивидуальные игры и игры с небольшими подгруппами детей (дидактические, развивающие, сюжетные, музыкальные, подвижные и пр.);</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-трудовые поручения (сервировка столов к завтраку, уход за комнатными растениями и пр.);</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-беседы и разговоры с детьми по их интересам;</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-рассматривание дидактических картинок, иллюстраций, просмотр видеоматериалов разнообразного содержания;</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lastRenderedPageBreak/>
        <w:t>-индивидуальную работу с детьми в соответствии с задачами разных образовательных областей;</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-работу по воспитанию у детей культурно-гигиенических навыков и культуры здоровья.</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Образовательная деятельность, осуществляемая во время прогулки, включает:</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-подвижные игры и упражнения, направленные на оптимизацию режима двигательной активности и укрепление здоровья детей;</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-наблюдения за объектами и явлениями природы, направленное на установление разнообразных связей и зав</w:t>
      </w:r>
      <w:r>
        <w:rPr>
          <w:rFonts w:ascii="Times New Roman" w:hAnsi="Times New Roman" w:cs="Times New Roman"/>
          <w:sz w:val="28"/>
          <w:szCs w:val="28"/>
        </w:rPr>
        <w:t xml:space="preserve">исимостей в природе, воспитание </w:t>
      </w:r>
      <w:r w:rsidRPr="00896135">
        <w:rPr>
          <w:rFonts w:ascii="Times New Roman" w:hAnsi="Times New Roman" w:cs="Times New Roman"/>
          <w:sz w:val="28"/>
          <w:szCs w:val="28"/>
        </w:rPr>
        <w:t>отношения к ней;</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-экспериментирование с объектами неживой природы;</w:t>
      </w:r>
    </w:p>
    <w:p w:rsidR="00896135" w:rsidRP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-сюжетно-ролевые и конструктивные игры (с песком, со снегом, с природным материалом);</w:t>
      </w:r>
    </w:p>
    <w:p w:rsidR="00896135" w:rsidRDefault="00896135" w:rsidP="00896135">
      <w:pPr>
        <w:spacing w:after="0" w:line="360" w:lineRule="auto"/>
        <w:ind w:firstLine="709"/>
        <w:jc w:val="both"/>
        <w:rPr>
          <w:rFonts w:ascii="Times New Roman" w:hAnsi="Times New Roman" w:cs="Times New Roman"/>
          <w:sz w:val="28"/>
          <w:szCs w:val="28"/>
        </w:rPr>
      </w:pPr>
      <w:r w:rsidRPr="00896135">
        <w:rPr>
          <w:rFonts w:ascii="Times New Roman" w:hAnsi="Times New Roman" w:cs="Times New Roman"/>
          <w:sz w:val="28"/>
          <w:szCs w:val="28"/>
        </w:rPr>
        <w:t>-элементарную трудовую деятельность детей на участке детского сада; -свободное общение педагога с детьми.</w:t>
      </w:r>
    </w:p>
    <w:p w:rsidR="00C86FE9" w:rsidRPr="007A3F2E" w:rsidRDefault="00C86FE9" w:rsidP="00896135">
      <w:pPr>
        <w:spacing w:after="0" w:line="360" w:lineRule="auto"/>
        <w:ind w:firstLine="709"/>
        <w:jc w:val="both"/>
        <w:rPr>
          <w:rFonts w:ascii="Times New Roman" w:hAnsi="Times New Roman" w:cs="Times New Roman"/>
          <w:sz w:val="28"/>
          <w:szCs w:val="28"/>
        </w:rPr>
      </w:pPr>
    </w:p>
    <w:p w:rsidR="00A5656C" w:rsidRPr="007A3F2E" w:rsidRDefault="00A5656C" w:rsidP="00896135">
      <w:pPr>
        <w:spacing w:after="0" w:line="360" w:lineRule="auto"/>
        <w:ind w:firstLine="709"/>
        <w:jc w:val="both"/>
        <w:rPr>
          <w:rFonts w:ascii="Times New Roman" w:hAnsi="Times New Roman" w:cs="Times New Roman"/>
          <w:sz w:val="28"/>
          <w:szCs w:val="28"/>
        </w:rPr>
      </w:pPr>
    </w:p>
    <w:p w:rsidR="00C86FE9" w:rsidRDefault="00C86FE9" w:rsidP="00C86FE9">
      <w:pPr>
        <w:spacing w:after="0" w:line="360" w:lineRule="auto"/>
        <w:jc w:val="center"/>
        <w:rPr>
          <w:rFonts w:ascii="Times New Roman" w:eastAsia="Calibri" w:hAnsi="Times New Roman" w:cs="Times New Roman"/>
          <w:b/>
          <w:sz w:val="28"/>
          <w:szCs w:val="28"/>
        </w:rPr>
      </w:pPr>
      <w:r w:rsidRPr="008C28A1">
        <w:rPr>
          <w:rFonts w:ascii="Times New Roman" w:eastAsia="Calibri" w:hAnsi="Times New Roman" w:cs="Times New Roman"/>
          <w:b/>
          <w:sz w:val="28"/>
          <w:szCs w:val="28"/>
        </w:rPr>
        <w:t>2.5 Способы и направления поддержки детской инициативы</w:t>
      </w:r>
    </w:p>
    <w:p w:rsidR="00C86FE9" w:rsidRDefault="00C86FE9" w:rsidP="00896135">
      <w:pPr>
        <w:spacing w:after="0" w:line="360" w:lineRule="auto"/>
        <w:ind w:firstLine="709"/>
        <w:jc w:val="both"/>
        <w:rPr>
          <w:rFonts w:ascii="Times New Roman" w:hAnsi="Times New Roman" w:cs="Times New Roman"/>
          <w:sz w:val="28"/>
          <w:szCs w:val="28"/>
        </w:rPr>
      </w:pP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Особенностью организации образовательной деятельности является ситуационный подход.</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 xml:space="preserve">Основной единицей образовательного процесса выступает образовательная ситуация, т. е. такая форма совместной деятельности учителя-логопеда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w:t>
      </w:r>
      <w:r w:rsidRPr="00D86109">
        <w:rPr>
          <w:rFonts w:ascii="Times New Roman" w:eastAsia="Calibri" w:hAnsi="Times New Roman" w:cs="Times New Roman"/>
          <w:sz w:val="28"/>
          <w:szCs w:val="28"/>
        </w:rPr>
        <w:lastRenderedPageBreak/>
        <w:t>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учителя-логопеда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Ориентация на конечный продукт определяет технологию создания образовательных ситуаций.</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Образовательные ситуации используются в процессе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Учитель-логопед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учителем-логопедом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lastRenderedPageBreak/>
        <w:t>Учитель-логопед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Организованная образовательная деятельность основана на организации педагогом видов деятельности, заданных ФГОС дошкольного образования.</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 xml:space="preserve">Игровая деятельность является ведущей деятельностью ребенка дошкольного возраста. В организованной образовательной деятельности она </w:t>
      </w:r>
      <w:r w:rsidRPr="00D86109">
        <w:rPr>
          <w:rFonts w:ascii="Times New Roman" w:eastAsia="Calibri" w:hAnsi="Times New Roman" w:cs="Times New Roman"/>
          <w:sz w:val="28"/>
          <w:szCs w:val="28"/>
        </w:rPr>
        <w:lastRenderedPageBreak/>
        <w:t>выступает в качестве основы для интеграции всех других видов деятельности ребенка дошкольного возраста. В сетке организованной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организованной образовательной деятельности.</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C86FE9" w:rsidRPr="00D86109" w:rsidRDefault="00C86FE9" w:rsidP="00C86FE9">
      <w:pPr>
        <w:spacing w:after="0" w:line="360" w:lineRule="auto"/>
        <w:ind w:firstLine="709"/>
        <w:jc w:val="both"/>
        <w:rPr>
          <w:rFonts w:ascii="Times New Roman" w:eastAsia="Calibri" w:hAnsi="Times New Roman" w:cs="Times New Roman"/>
          <w:sz w:val="28"/>
          <w:szCs w:val="28"/>
        </w:rPr>
      </w:pPr>
      <w:r w:rsidRPr="00D86109">
        <w:rPr>
          <w:rFonts w:ascii="Times New Roman" w:eastAsia="Calibri" w:hAnsi="Times New Roman" w:cs="Times New Roman"/>
          <w:sz w:val="28"/>
          <w:szCs w:val="28"/>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учитель-логопед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86FE9" w:rsidRDefault="00C86FE9" w:rsidP="00C86FE9">
      <w:pPr>
        <w:spacing w:after="0" w:line="360" w:lineRule="auto"/>
        <w:ind w:firstLine="709"/>
        <w:jc w:val="both"/>
        <w:rPr>
          <w:rFonts w:ascii="Times New Roman" w:eastAsia="Times New Roman" w:hAnsi="Times New Roman"/>
          <w:sz w:val="28"/>
        </w:rPr>
      </w:pPr>
      <w:r w:rsidRPr="00C86FE9">
        <w:rPr>
          <w:rFonts w:ascii="Times New Roman" w:eastAsia="Times New Roman" w:hAnsi="Times New Roman"/>
          <w:sz w:val="28"/>
        </w:rPr>
        <w:t>Приоритетные сферы проявления и способы и направления</w:t>
      </w:r>
      <w:r>
        <w:rPr>
          <w:rFonts w:ascii="Times New Roman" w:eastAsia="Times New Roman" w:hAnsi="Times New Roman"/>
          <w:sz w:val="28"/>
        </w:rPr>
        <w:t xml:space="preserve"> </w:t>
      </w:r>
      <w:r w:rsidRPr="00C86FE9">
        <w:rPr>
          <w:rFonts w:ascii="Times New Roman" w:eastAsia="Times New Roman" w:hAnsi="Times New Roman"/>
          <w:sz w:val="28"/>
        </w:rPr>
        <w:t>поддержки детской инициативы в соответствии с возрастными</w:t>
      </w:r>
      <w:r>
        <w:rPr>
          <w:rFonts w:ascii="Times New Roman" w:eastAsia="Times New Roman" w:hAnsi="Times New Roman"/>
          <w:sz w:val="28"/>
        </w:rPr>
        <w:t xml:space="preserve"> </w:t>
      </w:r>
      <w:r w:rsidRPr="00C86FE9">
        <w:rPr>
          <w:rFonts w:ascii="Times New Roman" w:eastAsia="Times New Roman" w:hAnsi="Times New Roman"/>
          <w:sz w:val="28"/>
        </w:rPr>
        <w:t>особенностями детей</w:t>
      </w:r>
      <w:r>
        <w:rPr>
          <w:rFonts w:ascii="Times New Roman" w:eastAsia="Times New Roman" w:hAnsi="Times New Roman"/>
          <w:sz w:val="28"/>
        </w:rPr>
        <w:t>:</w:t>
      </w:r>
    </w:p>
    <w:p w:rsidR="00C86FE9" w:rsidRPr="00C86FE9" w:rsidRDefault="00C86FE9" w:rsidP="00C86FE9">
      <w:pPr>
        <w:spacing w:after="0" w:line="360" w:lineRule="auto"/>
        <w:ind w:left="701"/>
        <w:rPr>
          <w:rFonts w:ascii="Times New Roman" w:eastAsia="Times New Roman" w:hAnsi="Times New Roman"/>
          <w:sz w:val="28"/>
        </w:rPr>
      </w:pPr>
      <w:r w:rsidRPr="00C86FE9">
        <w:rPr>
          <w:rFonts w:ascii="Times New Roman" w:eastAsia="Times New Roman" w:hAnsi="Times New Roman"/>
          <w:sz w:val="28"/>
        </w:rPr>
        <w:t>5-6 лет</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lastRenderedPageBreak/>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 xml:space="preserve">Для поддержки детской </w:t>
      </w:r>
      <w:r>
        <w:rPr>
          <w:rFonts w:ascii="Times New Roman" w:hAnsi="Times New Roman" w:cs="Times New Roman"/>
          <w:sz w:val="28"/>
          <w:szCs w:val="28"/>
        </w:rPr>
        <w:t>инициативы взрослым необходимо:</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w:t>
      </w:r>
      <w:r>
        <w:rPr>
          <w:rFonts w:ascii="Times New Roman" w:hAnsi="Times New Roman" w:cs="Times New Roman"/>
          <w:sz w:val="28"/>
          <w:szCs w:val="28"/>
        </w:rPr>
        <w:t xml:space="preserve"> для выражения своего отношения ребенку;</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уважать индивидуальные вкусы и прив</w:t>
      </w:r>
      <w:r>
        <w:rPr>
          <w:rFonts w:ascii="Times New Roman" w:hAnsi="Times New Roman" w:cs="Times New Roman"/>
          <w:sz w:val="28"/>
          <w:szCs w:val="28"/>
        </w:rPr>
        <w:t>ычки детей;</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поощрять  желание  создавать  что-  л</w:t>
      </w:r>
      <w:r>
        <w:rPr>
          <w:rFonts w:ascii="Times New Roman" w:hAnsi="Times New Roman" w:cs="Times New Roman"/>
          <w:sz w:val="28"/>
          <w:szCs w:val="28"/>
        </w:rPr>
        <w:t>ибо  по  собственному  замыслу;</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обращать внимание детей на полезность будущего продукта для других или ту радость, которую он доставит кому-</w:t>
      </w:r>
      <w:r>
        <w:rPr>
          <w:rFonts w:ascii="Times New Roman" w:hAnsi="Times New Roman" w:cs="Times New Roman"/>
          <w:sz w:val="28"/>
          <w:szCs w:val="28"/>
        </w:rPr>
        <w:t>то (маме, бабушке, папе, другу)</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создавать условия для разнообразной самостоятельной</w:t>
      </w:r>
      <w:r>
        <w:rPr>
          <w:rFonts w:ascii="Times New Roman" w:hAnsi="Times New Roman" w:cs="Times New Roman"/>
          <w:sz w:val="28"/>
          <w:szCs w:val="28"/>
        </w:rPr>
        <w:t xml:space="preserve"> творческой деятельности детей;</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при необходимости помогать детя</w:t>
      </w:r>
      <w:r>
        <w:rPr>
          <w:rFonts w:ascii="Times New Roman" w:hAnsi="Times New Roman" w:cs="Times New Roman"/>
          <w:sz w:val="28"/>
          <w:szCs w:val="28"/>
        </w:rPr>
        <w:t>м в решении проблем организации игры;</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привлекать детей к планированию жизни группы на день и на более отдаленную перспективу. Обсуждать совместные проекты;</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создавать условия и выделять время для самостоятельной творческой,</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познавательной деятельности детей по интересам.</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6-7 лет</w:t>
      </w:r>
    </w:p>
    <w:p w:rsidR="00C86FE9" w:rsidRPr="00C86FE9" w:rsidRDefault="00C86FE9" w:rsidP="00C86FE9">
      <w:pPr>
        <w:spacing w:after="0" w:line="360" w:lineRule="auto"/>
        <w:ind w:firstLine="709"/>
        <w:jc w:val="both"/>
        <w:rPr>
          <w:rFonts w:ascii="Times New Roman" w:hAnsi="Times New Roman" w:cs="Times New Roman"/>
          <w:sz w:val="28"/>
          <w:szCs w:val="28"/>
        </w:rPr>
      </w:pPr>
      <w:bookmarkStart w:id="9" w:name="page104"/>
      <w:bookmarkEnd w:id="9"/>
      <w:r w:rsidRPr="00C86FE9">
        <w:rPr>
          <w:rFonts w:ascii="Times New Roman" w:hAnsi="Times New Roman" w:cs="Times New Roman"/>
          <w:sz w:val="28"/>
          <w:szCs w:val="28"/>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w:t>
      </w:r>
      <w:r>
        <w:rPr>
          <w:rFonts w:ascii="Times New Roman" w:hAnsi="Times New Roman" w:cs="Times New Roman"/>
          <w:sz w:val="28"/>
          <w:szCs w:val="28"/>
        </w:rPr>
        <w:t>инициативы взрослым необходимо:</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w:t>
      </w:r>
      <w:r>
        <w:rPr>
          <w:rFonts w:ascii="Times New Roman" w:hAnsi="Times New Roman" w:cs="Times New Roman"/>
          <w:sz w:val="28"/>
          <w:szCs w:val="28"/>
        </w:rPr>
        <w:t>твования продукта деятельности;</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lastRenderedPageBreak/>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w:t>
      </w:r>
      <w:r>
        <w:rPr>
          <w:rFonts w:ascii="Times New Roman" w:hAnsi="Times New Roman" w:cs="Times New Roman"/>
          <w:sz w:val="28"/>
          <w:szCs w:val="28"/>
        </w:rPr>
        <w:t>чении новым видам деятельности;</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создавать ситуации, позволяющие ребенку реализовать свою компетентность, обретая уважение и пр</w:t>
      </w:r>
      <w:r>
        <w:rPr>
          <w:rFonts w:ascii="Times New Roman" w:hAnsi="Times New Roman" w:cs="Times New Roman"/>
          <w:sz w:val="28"/>
          <w:szCs w:val="28"/>
        </w:rPr>
        <w:t>изнание взрослых и сверстников;</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обращаться к детям, с просьбой про</w:t>
      </w:r>
      <w:r>
        <w:rPr>
          <w:rFonts w:ascii="Times New Roman" w:hAnsi="Times New Roman" w:cs="Times New Roman"/>
          <w:sz w:val="28"/>
          <w:szCs w:val="28"/>
        </w:rPr>
        <w:t>демонстрировать свои достижения</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научить его добиваться та</w:t>
      </w:r>
      <w:r>
        <w:rPr>
          <w:rFonts w:ascii="Times New Roman" w:hAnsi="Times New Roman" w:cs="Times New Roman"/>
          <w:sz w:val="28"/>
          <w:szCs w:val="28"/>
        </w:rPr>
        <w:t>ких же результатов сверстников;</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поддерживать чувство гордости за свой труд и у</w:t>
      </w:r>
      <w:r>
        <w:rPr>
          <w:rFonts w:ascii="Times New Roman" w:hAnsi="Times New Roman" w:cs="Times New Roman"/>
          <w:sz w:val="28"/>
          <w:szCs w:val="28"/>
        </w:rPr>
        <w:t>довлетворение его результатами;</w:t>
      </w:r>
    </w:p>
    <w:p w:rsid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создавать условия для различной самостоятельной творческой деятельности детей по их интересам и запросам, предоставлять детям на данный вид д</w:t>
      </w:r>
      <w:r>
        <w:rPr>
          <w:rFonts w:ascii="Times New Roman" w:hAnsi="Times New Roman" w:cs="Times New Roman"/>
          <w:sz w:val="28"/>
          <w:szCs w:val="28"/>
        </w:rPr>
        <w:t>еятельности определенное время;</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при необходимости помогать детям решать</w:t>
      </w:r>
      <w:r>
        <w:rPr>
          <w:rFonts w:ascii="Times New Roman" w:hAnsi="Times New Roman" w:cs="Times New Roman"/>
          <w:sz w:val="28"/>
          <w:szCs w:val="28"/>
        </w:rPr>
        <w:t xml:space="preserve"> проблемы при организации игры;</w:t>
      </w:r>
    </w:p>
    <w:p w:rsidR="00C86FE9" w:rsidRP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проводить планирование жизни группы на день, неделю, месяц с учетом интересов детей, стараться реализовыв</w:t>
      </w:r>
      <w:r>
        <w:rPr>
          <w:rFonts w:ascii="Times New Roman" w:hAnsi="Times New Roman" w:cs="Times New Roman"/>
          <w:sz w:val="28"/>
          <w:szCs w:val="28"/>
        </w:rPr>
        <w:t>ать их пожелания и предложения;</w:t>
      </w:r>
    </w:p>
    <w:p w:rsidR="00C86FE9" w:rsidRDefault="00C86FE9" w:rsidP="00C86FE9">
      <w:pPr>
        <w:spacing w:after="0" w:line="360" w:lineRule="auto"/>
        <w:ind w:firstLine="709"/>
        <w:jc w:val="both"/>
        <w:rPr>
          <w:rFonts w:ascii="Times New Roman" w:hAnsi="Times New Roman" w:cs="Times New Roman"/>
          <w:sz w:val="28"/>
          <w:szCs w:val="28"/>
        </w:rPr>
      </w:pPr>
      <w:r w:rsidRPr="00C86FE9">
        <w:rPr>
          <w:rFonts w:ascii="Times New Roman" w:hAnsi="Times New Roman" w:cs="Times New Roman"/>
          <w:sz w:val="28"/>
          <w:szCs w:val="28"/>
        </w:rPr>
        <w:t>презентовать продукты детского твор</w:t>
      </w:r>
      <w:r>
        <w:rPr>
          <w:rFonts w:ascii="Times New Roman" w:hAnsi="Times New Roman" w:cs="Times New Roman"/>
          <w:sz w:val="28"/>
          <w:szCs w:val="28"/>
        </w:rPr>
        <w:t xml:space="preserve">чества другим детям, родителям, </w:t>
      </w:r>
      <w:r w:rsidRPr="00C86FE9">
        <w:rPr>
          <w:rFonts w:ascii="Times New Roman" w:hAnsi="Times New Roman" w:cs="Times New Roman"/>
          <w:sz w:val="28"/>
          <w:szCs w:val="28"/>
        </w:rPr>
        <w:t>педагогам (концерты, выставки и др.).</w:t>
      </w:r>
    </w:p>
    <w:p w:rsidR="00896135" w:rsidRDefault="00896135" w:rsidP="00C86FE9">
      <w:pPr>
        <w:spacing w:after="0" w:line="360" w:lineRule="auto"/>
        <w:ind w:firstLine="709"/>
        <w:jc w:val="both"/>
        <w:rPr>
          <w:rFonts w:ascii="Times New Roman" w:hAnsi="Times New Roman" w:cs="Times New Roman"/>
          <w:sz w:val="28"/>
          <w:szCs w:val="28"/>
        </w:rPr>
      </w:pPr>
    </w:p>
    <w:p w:rsidR="00C86FE9" w:rsidRDefault="00C86FE9" w:rsidP="00C86FE9">
      <w:pPr>
        <w:spacing w:after="0" w:line="360" w:lineRule="auto"/>
        <w:ind w:firstLine="709"/>
        <w:jc w:val="both"/>
        <w:rPr>
          <w:rFonts w:ascii="Times New Roman" w:hAnsi="Times New Roman" w:cs="Times New Roman"/>
          <w:sz w:val="28"/>
          <w:szCs w:val="28"/>
        </w:rPr>
      </w:pPr>
    </w:p>
    <w:p w:rsidR="00C86FE9" w:rsidRPr="008C28A1" w:rsidRDefault="00C86FE9" w:rsidP="00C86FE9">
      <w:pPr>
        <w:spacing w:after="0" w:line="360" w:lineRule="auto"/>
        <w:jc w:val="center"/>
        <w:rPr>
          <w:rFonts w:ascii="Times New Roman" w:eastAsia="Times New Roman" w:hAnsi="Times New Roman" w:cs="Times New Roman"/>
          <w:sz w:val="28"/>
          <w:szCs w:val="28"/>
          <w:lang w:eastAsia="ru-RU"/>
        </w:rPr>
      </w:pPr>
      <w:r w:rsidRPr="008C28A1">
        <w:rPr>
          <w:rFonts w:ascii="Times New Roman" w:eastAsia="Times New Roman" w:hAnsi="Times New Roman" w:cs="Times New Roman"/>
          <w:b/>
          <w:bCs/>
          <w:color w:val="000000"/>
          <w:sz w:val="28"/>
          <w:szCs w:val="28"/>
          <w:lang w:eastAsia="ru-RU"/>
        </w:rPr>
        <w:t>2.6 Особенности взаимодействия педагогического коллектива с семьями воспитанников</w:t>
      </w:r>
    </w:p>
    <w:p w:rsidR="00C86FE9" w:rsidRDefault="00C86FE9" w:rsidP="00C86FE9">
      <w:pPr>
        <w:spacing w:after="0" w:line="360" w:lineRule="auto"/>
        <w:ind w:firstLine="709"/>
        <w:jc w:val="both"/>
        <w:rPr>
          <w:rFonts w:ascii="Times New Roman" w:hAnsi="Times New Roman" w:cs="Times New Roman"/>
          <w:sz w:val="28"/>
          <w:szCs w:val="28"/>
        </w:rPr>
      </w:pPr>
    </w:p>
    <w:p w:rsidR="00CF4D0E" w:rsidRPr="00D86109" w:rsidRDefault="00CF4D0E" w:rsidP="00CF4D0E">
      <w:pPr>
        <w:spacing w:after="0" w:line="360" w:lineRule="auto"/>
        <w:ind w:firstLine="709"/>
        <w:jc w:val="both"/>
        <w:rPr>
          <w:rFonts w:ascii="Times New Roman" w:eastAsia="Times New Roman" w:hAnsi="Times New Roman" w:cs="Times New Roman"/>
          <w:color w:val="000000"/>
          <w:sz w:val="28"/>
          <w:szCs w:val="28"/>
          <w:lang w:eastAsia="ru-RU"/>
        </w:rPr>
      </w:pPr>
      <w:r w:rsidRPr="00D86109">
        <w:rPr>
          <w:rFonts w:ascii="Times New Roman" w:eastAsia="Times New Roman" w:hAnsi="Times New Roman" w:cs="Times New Roman"/>
          <w:color w:val="000000"/>
          <w:sz w:val="28"/>
          <w:szCs w:val="28"/>
          <w:lang w:eastAsia="ru-RU"/>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CF4D0E" w:rsidRPr="00D86109" w:rsidRDefault="00CF4D0E" w:rsidP="00CF4D0E">
      <w:pPr>
        <w:spacing w:after="0" w:line="360" w:lineRule="auto"/>
        <w:ind w:firstLine="709"/>
        <w:jc w:val="both"/>
        <w:rPr>
          <w:rFonts w:ascii="Times New Roman" w:eastAsia="Times New Roman" w:hAnsi="Times New Roman" w:cs="Times New Roman"/>
          <w:color w:val="000000"/>
          <w:sz w:val="28"/>
          <w:szCs w:val="28"/>
          <w:lang w:eastAsia="ru-RU"/>
        </w:rPr>
      </w:pPr>
      <w:r w:rsidRPr="00D86109">
        <w:rPr>
          <w:rFonts w:ascii="Times New Roman" w:eastAsia="Times New Roman" w:hAnsi="Times New Roman" w:cs="Times New Roman"/>
          <w:color w:val="000000"/>
          <w:sz w:val="28"/>
          <w:szCs w:val="28"/>
          <w:lang w:eastAsia="ru-RU"/>
        </w:rPr>
        <w:lastRenderedPageBreak/>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CF4D0E" w:rsidRPr="00D86109" w:rsidRDefault="00CF4D0E" w:rsidP="00CF4D0E">
      <w:pPr>
        <w:spacing w:after="0" w:line="360" w:lineRule="auto"/>
        <w:ind w:firstLine="709"/>
        <w:jc w:val="both"/>
        <w:rPr>
          <w:rFonts w:ascii="Times New Roman" w:eastAsia="Times New Roman" w:hAnsi="Times New Roman" w:cs="Times New Roman"/>
          <w:color w:val="000000"/>
          <w:sz w:val="28"/>
          <w:szCs w:val="28"/>
          <w:lang w:eastAsia="ru-RU"/>
        </w:rPr>
      </w:pPr>
      <w:r w:rsidRPr="00D86109">
        <w:rPr>
          <w:rFonts w:ascii="Times New Roman" w:eastAsia="Times New Roman" w:hAnsi="Times New Roman" w:cs="Times New Roman"/>
          <w:color w:val="000000"/>
          <w:sz w:val="28"/>
          <w:szCs w:val="28"/>
          <w:lang w:eastAsia="ru-RU"/>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CF4D0E" w:rsidRPr="00D86109" w:rsidRDefault="00CF4D0E" w:rsidP="00CF4D0E">
      <w:pPr>
        <w:spacing w:after="0" w:line="360" w:lineRule="auto"/>
        <w:ind w:firstLine="709"/>
        <w:jc w:val="both"/>
        <w:rPr>
          <w:rFonts w:ascii="Times New Roman" w:eastAsia="Times New Roman" w:hAnsi="Times New Roman" w:cs="Times New Roman"/>
          <w:color w:val="000000"/>
          <w:sz w:val="28"/>
          <w:szCs w:val="28"/>
          <w:lang w:eastAsia="ru-RU"/>
        </w:rPr>
      </w:pPr>
      <w:r w:rsidRPr="00D86109">
        <w:rPr>
          <w:rFonts w:ascii="Times New Roman" w:eastAsia="Times New Roman" w:hAnsi="Times New Roman" w:cs="Times New Roman"/>
          <w:color w:val="000000"/>
          <w:sz w:val="28"/>
          <w:szCs w:val="28"/>
          <w:lang w:eastAsia="ru-RU"/>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CF4D0E" w:rsidRPr="00D86109" w:rsidRDefault="00CF4D0E" w:rsidP="00CF4D0E">
      <w:pPr>
        <w:spacing w:after="0" w:line="360" w:lineRule="auto"/>
        <w:ind w:firstLine="709"/>
        <w:jc w:val="both"/>
        <w:rPr>
          <w:rFonts w:ascii="Times New Roman" w:eastAsia="Times New Roman" w:hAnsi="Times New Roman" w:cs="Times New Roman"/>
          <w:color w:val="000000"/>
          <w:sz w:val="28"/>
          <w:szCs w:val="28"/>
          <w:lang w:eastAsia="ru-RU"/>
        </w:rPr>
      </w:pPr>
      <w:r w:rsidRPr="00D86109">
        <w:rPr>
          <w:rFonts w:ascii="Times New Roman" w:eastAsia="Times New Roman" w:hAnsi="Times New Roman" w:cs="Times New Roman"/>
          <w:color w:val="000000"/>
          <w:sz w:val="28"/>
          <w:szCs w:val="28"/>
          <w:lang w:eastAsia="ru-RU"/>
        </w:rPr>
        <w:t>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учителю-логопеду важно владеть способами поддержки детской инициативы.</w:t>
      </w:r>
    </w:p>
    <w:p w:rsidR="00CF4D0E" w:rsidRPr="00D86109" w:rsidRDefault="00CF4D0E" w:rsidP="00CF4D0E">
      <w:pPr>
        <w:spacing w:after="0" w:line="360" w:lineRule="auto"/>
        <w:ind w:firstLine="709"/>
        <w:jc w:val="both"/>
        <w:rPr>
          <w:rFonts w:ascii="Times New Roman" w:eastAsia="Times New Roman" w:hAnsi="Times New Roman" w:cs="Times New Roman"/>
          <w:color w:val="000000"/>
          <w:sz w:val="28"/>
          <w:szCs w:val="28"/>
          <w:lang w:eastAsia="ru-RU"/>
        </w:rPr>
      </w:pPr>
      <w:r w:rsidRPr="00D86109">
        <w:rPr>
          <w:rFonts w:ascii="Times New Roman" w:eastAsia="Times New Roman" w:hAnsi="Times New Roman" w:cs="Times New Roman"/>
          <w:color w:val="000000"/>
          <w:sz w:val="28"/>
          <w:szCs w:val="28"/>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CF4D0E" w:rsidRPr="00CF4D0E" w:rsidRDefault="00CF4D0E" w:rsidP="00CF4D0E">
      <w:pPr>
        <w:spacing w:after="0" w:line="360" w:lineRule="auto"/>
        <w:ind w:right="3300" w:firstLine="709"/>
        <w:jc w:val="both"/>
        <w:rPr>
          <w:rFonts w:ascii="Times New Roman" w:eastAsia="Times New Roman" w:hAnsi="Times New Roman"/>
          <w:sz w:val="28"/>
          <w:szCs w:val="28"/>
        </w:rPr>
      </w:pPr>
      <w:r w:rsidRPr="00CF4D0E">
        <w:rPr>
          <w:rFonts w:ascii="Times New Roman" w:eastAsia="Times New Roman" w:hAnsi="Times New Roman"/>
          <w:sz w:val="28"/>
          <w:szCs w:val="28"/>
        </w:rPr>
        <w:t>Основные задачи взаимодействия с семьей:</w:t>
      </w:r>
    </w:p>
    <w:p w:rsidR="00CF4D0E" w:rsidRPr="00CF4D0E" w:rsidRDefault="00CF4D0E" w:rsidP="00CF4D0E">
      <w:pPr>
        <w:numPr>
          <w:ilvl w:val="0"/>
          <w:numId w:val="3"/>
        </w:numPr>
        <w:tabs>
          <w:tab w:val="left" w:pos="852"/>
        </w:tabs>
        <w:spacing w:after="0" w:line="360" w:lineRule="auto"/>
        <w:ind w:firstLine="709"/>
        <w:jc w:val="both"/>
        <w:rPr>
          <w:rFonts w:ascii="Arial" w:eastAsia="Arial" w:hAnsi="Arial"/>
          <w:sz w:val="28"/>
          <w:szCs w:val="28"/>
        </w:rPr>
      </w:pPr>
      <w:r w:rsidRPr="00CF4D0E">
        <w:rPr>
          <w:rFonts w:ascii="Times New Roman" w:eastAsia="Times New Roman" w:hAnsi="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развитии;</w:t>
      </w:r>
    </w:p>
    <w:p w:rsidR="00CF4D0E" w:rsidRPr="00CF4D0E" w:rsidRDefault="00CF4D0E" w:rsidP="00CF4D0E">
      <w:pPr>
        <w:numPr>
          <w:ilvl w:val="0"/>
          <w:numId w:val="3"/>
        </w:numPr>
        <w:tabs>
          <w:tab w:val="left" w:pos="852"/>
        </w:tabs>
        <w:spacing w:after="0" w:line="360" w:lineRule="auto"/>
        <w:ind w:right="20" w:firstLine="709"/>
        <w:jc w:val="both"/>
        <w:rPr>
          <w:rFonts w:ascii="Arial" w:eastAsia="Arial" w:hAnsi="Arial"/>
          <w:sz w:val="28"/>
          <w:szCs w:val="28"/>
        </w:rPr>
      </w:pPr>
      <w:r w:rsidRPr="00CF4D0E">
        <w:rPr>
          <w:rFonts w:ascii="Times New Roman" w:eastAsia="Times New Roman" w:hAnsi="Times New Roman"/>
          <w:sz w:val="28"/>
          <w:szCs w:val="28"/>
        </w:rPr>
        <w:lastRenderedPageBreak/>
        <w:t>консультативная поддержка родителей (законных представителей) по вопросам образования и охраны здоровья детей, в том числе инклюзивного образования;</w:t>
      </w:r>
    </w:p>
    <w:p w:rsidR="00CF4D0E" w:rsidRPr="00CF4D0E" w:rsidRDefault="00CF4D0E" w:rsidP="00CF4D0E">
      <w:pPr>
        <w:numPr>
          <w:ilvl w:val="0"/>
          <w:numId w:val="3"/>
        </w:numPr>
        <w:tabs>
          <w:tab w:val="left" w:pos="852"/>
        </w:tabs>
        <w:spacing w:after="0" w:line="360" w:lineRule="auto"/>
        <w:ind w:firstLine="709"/>
        <w:jc w:val="both"/>
        <w:rPr>
          <w:rFonts w:ascii="Arial" w:eastAsia="Arial" w:hAnsi="Arial"/>
          <w:sz w:val="28"/>
          <w:szCs w:val="28"/>
        </w:rPr>
      </w:pPr>
      <w:r w:rsidRPr="00CF4D0E">
        <w:rPr>
          <w:rFonts w:ascii="Times New Roman" w:eastAsia="Times New Roman" w:hAnsi="Times New Roman"/>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F4D0E" w:rsidRPr="00CF4D0E" w:rsidRDefault="00CF4D0E" w:rsidP="00CF4D0E">
      <w:pPr>
        <w:numPr>
          <w:ilvl w:val="0"/>
          <w:numId w:val="3"/>
        </w:numPr>
        <w:tabs>
          <w:tab w:val="left" w:pos="852"/>
        </w:tabs>
        <w:spacing w:after="0" w:line="360" w:lineRule="auto"/>
        <w:ind w:firstLine="709"/>
        <w:jc w:val="both"/>
        <w:rPr>
          <w:rFonts w:ascii="Arial" w:eastAsia="Arial" w:hAnsi="Arial"/>
          <w:sz w:val="28"/>
          <w:szCs w:val="28"/>
        </w:rPr>
      </w:pPr>
      <w:r w:rsidRPr="00CF4D0E">
        <w:rPr>
          <w:rFonts w:ascii="Times New Roman" w:eastAsia="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C4B74" w:rsidRDefault="00CF4D0E" w:rsidP="002C4B74">
      <w:pPr>
        <w:spacing w:after="0" w:line="360" w:lineRule="auto"/>
        <w:ind w:right="40" w:firstLine="709"/>
        <w:jc w:val="both"/>
        <w:rPr>
          <w:rFonts w:ascii="Times New Roman" w:eastAsia="Times New Roman" w:hAnsi="Times New Roman"/>
          <w:sz w:val="28"/>
          <w:szCs w:val="28"/>
        </w:rPr>
      </w:pPr>
      <w:r w:rsidRPr="00CF4D0E">
        <w:rPr>
          <w:rFonts w:ascii="Times New Roman" w:eastAsia="Times New Roman" w:hAnsi="Times New Roman"/>
          <w:sz w:val="28"/>
          <w:szCs w:val="28"/>
        </w:rPr>
        <w:t>Методы и формы работы с родителями (законными представителями):</w:t>
      </w:r>
    </w:p>
    <w:p w:rsidR="00CF4D0E" w:rsidRPr="00CF4D0E" w:rsidRDefault="00CF4D0E" w:rsidP="002C4B74">
      <w:pPr>
        <w:spacing w:after="0" w:line="360" w:lineRule="auto"/>
        <w:ind w:right="40" w:firstLine="709"/>
        <w:jc w:val="both"/>
        <w:rPr>
          <w:rFonts w:ascii="Times New Roman" w:eastAsia="Times New Roman" w:hAnsi="Times New Roman"/>
          <w:sz w:val="28"/>
          <w:szCs w:val="28"/>
        </w:rPr>
      </w:pPr>
      <w:r w:rsidRPr="00CF4D0E">
        <w:rPr>
          <w:rFonts w:ascii="Times New Roman" w:eastAsia="Times New Roman" w:hAnsi="Times New Roman"/>
          <w:sz w:val="28"/>
          <w:szCs w:val="28"/>
        </w:rPr>
        <w:t>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а также аудиозаписи бесед с детьми,</w:t>
      </w:r>
      <w:r w:rsidR="002C4B74">
        <w:rPr>
          <w:rFonts w:ascii="Times New Roman" w:eastAsia="Times New Roman" w:hAnsi="Times New Roman"/>
          <w:sz w:val="28"/>
          <w:szCs w:val="28"/>
        </w:rPr>
        <w:t xml:space="preserve"> </w:t>
      </w:r>
      <w:r w:rsidRPr="00CF4D0E">
        <w:rPr>
          <w:rFonts w:ascii="Times New Roman" w:eastAsia="Times New Roman" w:hAnsi="Times New Roman"/>
          <w:sz w:val="28"/>
          <w:szCs w:val="28"/>
        </w:rPr>
        <w:t>видеофрагменты организации различных видов деятельности, режимных моментов и др.);</w:t>
      </w:r>
    </w:p>
    <w:p w:rsidR="00CF4D0E" w:rsidRPr="00CF4D0E" w:rsidRDefault="00CF4D0E" w:rsidP="00CF4D0E">
      <w:pPr>
        <w:spacing w:after="0" w:line="360" w:lineRule="auto"/>
        <w:ind w:right="40" w:firstLine="709"/>
        <w:jc w:val="both"/>
        <w:rPr>
          <w:rFonts w:ascii="Times New Roman" w:eastAsia="Times New Roman" w:hAnsi="Times New Roman"/>
          <w:sz w:val="28"/>
          <w:szCs w:val="28"/>
        </w:rPr>
      </w:pPr>
      <w:r w:rsidRPr="00CF4D0E">
        <w:rPr>
          <w:rFonts w:ascii="Times New Roman" w:eastAsia="Times New Roman" w:hAnsi="Times New Roman"/>
          <w:sz w:val="28"/>
          <w:szCs w:val="28"/>
        </w:rPr>
        <w:t>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w:t>
      </w:r>
      <w:r>
        <w:rPr>
          <w:rFonts w:ascii="Times New Roman" w:eastAsia="Times New Roman" w:hAnsi="Times New Roman"/>
          <w:sz w:val="28"/>
          <w:szCs w:val="28"/>
        </w:rPr>
        <w:t>ультурном уровне его родителей, наличии</w:t>
      </w:r>
      <w:r>
        <w:rPr>
          <w:rFonts w:ascii="Times New Roman" w:eastAsia="Times New Roman" w:hAnsi="Times New Roman"/>
          <w:sz w:val="28"/>
          <w:szCs w:val="28"/>
        </w:rPr>
        <w:tab/>
        <w:t>у</w:t>
      </w:r>
      <w:r>
        <w:rPr>
          <w:rFonts w:ascii="Times New Roman" w:eastAsia="Times New Roman" w:hAnsi="Times New Roman"/>
          <w:sz w:val="28"/>
          <w:szCs w:val="28"/>
        </w:rPr>
        <w:tab/>
        <w:t>них</w:t>
      </w:r>
      <w:r>
        <w:rPr>
          <w:rFonts w:ascii="Times New Roman" w:eastAsia="Times New Roman" w:hAnsi="Times New Roman"/>
          <w:sz w:val="28"/>
          <w:szCs w:val="28"/>
        </w:rPr>
        <w:tab/>
        <w:t xml:space="preserve">необходимых </w:t>
      </w:r>
      <w:r w:rsidRPr="00CF4D0E">
        <w:rPr>
          <w:rFonts w:ascii="Times New Roman" w:eastAsia="Times New Roman" w:hAnsi="Times New Roman"/>
          <w:sz w:val="28"/>
          <w:szCs w:val="28"/>
        </w:rPr>
        <w:t>педагогических</w:t>
      </w:r>
      <w:r w:rsidRPr="00CF4D0E">
        <w:rPr>
          <w:rFonts w:ascii="Times New Roman" w:eastAsia="Times New Roman" w:hAnsi="Times New Roman"/>
          <w:sz w:val="28"/>
          <w:szCs w:val="28"/>
        </w:rPr>
        <w:tab/>
        <w:t>знаний,</w:t>
      </w:r>
      <w:r w:rsidRPr="00CF4D0E">
        <w:rPr>
          <w:rFonts w:ascii="Times New Roman" w:eastAsia="Times New Roman" w:hAnsi="Times New Roman"/>
          <w:sz w:val="28"/>
          <w:szCs w:val="28"/>
        </w:rPr>
        <w:tab/>
        <w:t>отношении</w:t>
      </w:r>
      <w:r w:rsidRPr="00CF4D0E">
        <w:rPr>
          <w:rFonts w:ascii="Times New Roman" w:eastAsia="Times New Roman" w:hAnsi="Times New Roman"/>
          <w:sz w:val="28"/>
          <w:szCs w:val="28"/>
        </w:rPr>
        <w:tab/>
        <w:t>в семье</w:t>
      </w:r>
      <w:r w:rsidRPr="00CF4D0E">
        <w:rPr>
          <w:rFonts w:ascii="Times New Roman" w:eastAsia="Times New Roman" w:hAnsi="Times New Roman"/>
          <w:sz w:val="28"/>
          <w:szCs w:val="28"/>
        </w:rPr>
        <w:tab/>
        <w:t>к</w:t>
      </w:r>
      <w:bookmarkStart w:id="10" w:name="page106"/>
      <w:bookmarkEnd w:id="10"/>
      <w:r w:rsidRPr="00CF4D0E">
        <w:rPr>
          <w:rFonts w:ascii="Times New Roman" w:eastAsia="Times New Roman" w:hAnsi="Times New Roman"/>
          <w:sz w:val="28"/>
          <w:szCs w:val="28"/>
        </w:rPr>
        <w:t xml:space="preserve">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 ориентированного подхода к ребёнку в условиях дошкольного учреждения и построение грамотного общения с родителями);</w:t>
      </w:r>
    </w:p>
    <w:p w:rsidR="00CF4D0E" w:rsidRDefault="00CF4D0E" w:rsidP="00CF4D0E">
      <w:pPr>
        <w:numPr>
          <w:ilvl w:val="0"/>
          <w:numId w:val="3"/>
        </w:numPr>
        <w:tabs>
          <w:tab w:val="left" w:pos="880"/>
        </w:tabs>
        <w:spacing w:after="0" w:line="360" w:lineRule="auto"/>
        <w:ind w:left="1" w:right="20" w:firstLine="709"/>
        <w:jc w:val="both"/>
        <w:rPr>
          <w:rFonts w:ascii="Times New Roman" w:eastAsia="Times New Roman" w:hAnsi="Times New Roman"/>
          <w:sz w:val="28"/>
          <w:szCs w:val="28"/>
        </w:rPr>
      </w:pPr>
      <w:r w:rsidRPr="00CF4D0E">
        <w:rPr>
          <w:rFonts w:ascii="Times New Roman" w:eastAsia="Times New Roman" w:hAnsi="Times New Roman"/>
          <w:sz w:val="28"/>
          <w:szCs w:val="28"/>
        </w:rPr>
        <w:t xml:space="preserve">досуговые (обеспечивают установление теплых неформальных отношений между педагогами и родителями, а также более доверительных </w:t>
      </w:r>
      <w:r w:rsidRPr="00CF4D0E">
        <w:rPr>
          <w:rFonts w:ascii="Times New Roman" w:eastAsia="Times New Roman" w:hAnsi="Times New Roman"/>
          <w:sz w:val="28"/>
          <w:szCs w:val="28"/>
        </w:rPr>
        <w:lastRenderedPageBreak/>
        <w:t>отношений между родителями и детьми. К ним относятся проведение педагогами дошкольных учреждений совместных праздников и досугов);</w:t>
      </w:r>
    </w:p>
    <w:p w:rsidR="00CF4D0E" w:rsidRPr="00CF4D0E" w:rsidRDefault="00CF4D0E" w:rsidP="00CF4D0E">
      <w:pPr>
        <w:numPr>
          <w:ilvl w:val="0"/>
          <w:numId w:val="3"/>
        </w:numPr>
        <w:tabs>
          <w:tab w:val="left" w:pos="880"/>
        </w:tabs>
        <w:spacing w:after="0" w:line="360" w:lineRule="auto"/>
        <w:ind w:left="1" w:right="20" w:firstLine="709"/>
        <w:jc w:val="both"/>
        <w:rPr>
          <w:rFonts w:ascii="Times New Roman" w:eastAsia="Times New Roman" w:hAnsi="Times New Roman"/>
          <w:sz w:val="28"/>
          <w:szCs w:val="28"/>
        </w:rPr>
      </w:pPr>
      <w:r w:rsidRPr="00CF4D0E">
        <w:rPr>
          <w:rFonts w:ascii="Times New Roman" w:eastAsia="Times New Roman" w:hAnsi="Times New Roman"/>
          <w:sz w:val="28"/>
          <w:szCs w:val="28"/>
        </w:rPr>
        <w:t>информационно-ознакомительные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и др.).</w:t>
      </w:r>
    </w:p>
    <w:p w:rsidR="00CF4D0E" w:rsidRPr="00CF4D0E" w:rsidRDefault="00CF4D0E" w:rsidP="00CF4D0E">
      <w:pPr>
        <w:spacing w:after="0" w:line="360" w:lineRule="auto"/>
        <w:ind w:left="1" w:right="20" w:firstLine="709"/>
        <w:jc w:val="both"/>
        <w:rPr>
          <w:rFonts w:ascii="Times New Roman" w:eastAsia="Times New Roman" w:hAnsi="Times New Roman"/>
          <w:sz w:val="28"/>
          <w:szCs w:val="28"/>
        </w:rPr>
      </w:pPr>
      <w:r w:rsidRPr="00CF4D0E">
        <w:rPr>
          <w:rFonts w:ascii="Times New Roman" w:eastAsia="Times New Roman" w:hAnsi="Times New Roman"/>
          <w:sz w:val="28"/>
          <w:szCs w:val="28"/>
        </w:rPr>
        <w:t>В образовательном процессе используются: родительские собрания; индивидуальные и групповые консультации; беседы; родительские тренинги; практикумы; родительские чтения; мастер-классы; родительские ринги; педагогические гостиные; круглые столы; семинары-практикумы; и др.</w:t>
      </w:r>
    </w:p>
    <w:p w:rsidR="00C86FE9" w:rsidRPr="007A3F2E" w:rsidRDefault="00C86FE9" w:rsidP="00CF4D0E">
      <w:pPr>
        <w:spacing w:after="0" w:line="360" w:lineRule="auto"/>
        <w:ind w:firstLine="709"/>
        <w:jc w:val="both"/>
        <w:rPr>
          <w:rFonts w:ascii="Times New Roman" w:hAnsi="Times New Roman" w:cs="Times New Roman"/>
          <w:sz w:val="28"/>
          <w:szCs w:val="28"/>
        </w:rPr>
      </w:pPr>
    </w:p>
    <w:p w:rsidR="00A5656C" w:rsidRPr="007A3F2E" w:rsidRDefault="00A5656C" w:rsidP="00CF4D0E">
      <w:pPr>
        <w:spacing w:after="0" w:line="360" w:lineRule="auto"/>
        <w:ind w:firstLine="709"/>
        <w:jc w:val="both"/>
        <w:rPr>
          <w:rFonts w:ascii="Times New Roman" w:hAnsi="Times New Roman" w:cs="Times New Roman"/>
          <w:sz w:val="28"/>
          <w:szCs w:val="28"/>
        </w:rPr>
      </w:pPr>
    </w:p>
    <w:p w:rsidR="00A5656C" w:rsidRPr="009B7577" w:rsidRDefault="00A5656C" w:rsidP="00A5656C">
      <w:pPr>
        <w:spacing w:after="0" w:line="360" w:lineRule="auto"/>
        <w:jc w:val="center"/>
        <w:rPr>
          <w:rFonts w:ascii="Times New Roman" w:hAnsi="Times New Roman"/>
          <w:b/>
          <w:sz w:val="28"/>
          <w:szCs w:val="28"/>
        </w:rPr>
      </w:pPr>
      <w:r w:rsidRPr="009B7577">
        <w:rPr>
          <w:rFonts w:ascii="Times New Roman" w:hAnsi="Times New Roman"/>
          <w:b/>
          <w:sz w:val="28"/>
          <w:szCs w:val="28"/>
        </w:rPr>
        <w:t xml:space="preserve">2.7 Иные характеристики содержания </w:t>
      </w:r>
      <w:r w:rsidRPr="00631058">
        <w:rPr>
          <w:rFonts w:ascii="Times New Roman" w:hAnsi="Times New Roman"/>
          <w:b/>
          <w:sz w:val="28"/>
          <w:szCs w:val="28"/>
        </w:rPr>
        <w:t>адаптированной образовательной программы дошкольного образования для детей с тяжелыми нарушениями речи</w:t>
      </w:r>
    </w:p>
    <w:p w:rsidR="00A5656C" w:rsidRDefault="00A5656C" w:rsidP="00A5656C">
      <w:pPr>
        <w:spacing w:after="0" w:line="360" w:lineRule="auto"/>
        <w:jc w:val="both"/>
        <w:rPr>
          <w:rFonts w:ascii="Times New Roman" w:hAnsi="Times New Roman"/>
          <w:bCs/>
          <w:sz w:val="28"/>
          <w:szCs w:val="28"/>
        </w:rPr>
      </w:pPr>
    </w:p>
    <w:p w:rsidR="00A5656C" w:rsidRPr="00832C8B" w:rsidRDefault="00A5656C" w:rsidP="00A5656C">
      <w:pPr>
        <w:spacing w:after="0" w:line="360" w:lineRule="auto"/>
        <w:ind w:firstLine="709"/>
        <w:jc w:val="both"/>
        <w:rPr>
          <w:rFonts w:ascii="Times New Roman" w:hAnsi="Times New Roman"/>
          <w:b/>
          <w:bCs/>
          <w:i/>
          <w:sz w:val="28"/>
          <w:szCs w:val="28"/>
        </w:rPr>
      </w:pPr>
      <w:r w:rsidRPr="00832C8B">
        <w:rPr>
          <w:rFonts w:ascii="Times New Roman" w:hAnsi="Times New Roman"/>
          <w:b/>
          <w:bCs/>
          <w:i/>
          <w:sz w:val="28"/>
          <w:szCs w:val="28"/>
        </w:rPr>
        <w:t>Взаимосвязь в работе педагогов.</w:t>
      </w:r>
    </w:p>
    <w:p w:rsidR="00A5656C" w:rsidRPr="00D86109"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Необходимость взаимосвязи специалистов во многом определяется спецификой коррекции. Логопед ведёт работу в условиях:</w:t>
      </w:r>
    </w:p>
    <w:p w:rsidR="00A5656C" w:rsidRPr="00D86109"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 ограниченного  числа занятий с одним и тем же ребёнком;</w:t>
      </w:r>
    </w:p>
    <w:p w:rsidR="00A5656C" w:rsidRPr="00D86109"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 ограниченного времени, отводимого на занятия по коррекции звукопроизношения;</w:t>
      </w:r>
    </w:p>
    <w:p w:rsidR="00A5656C" w:rsidRPr="00D86109"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 отсутствия достаточного времени для постепенного включения ребёнка в совместную с логопедом работу;</w:t>
      </w:r>
    </w:p>
    <w:p w:rsidR="00A5656C" w:rsidRPr="00D86109"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 зависимость успеха формирования правильной речи от степени продуктивности процесса закрепления речевых навыков и умений.</w:t>
      </w:r>
    </w:p>
    <w:p w:rsidR="00A5656C" w:rsidRPr="00D86109"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 xml:space="preserve">Всё это обуславливает необходимость совместной работы всех специалистов, работающих в логопедической группе. Только комплексный подход  к организации всего образовательно-воспитательного процесса </w:t>
      </w:r>
      <w:r w:rsidRPr="00D86109">
        <w:rPr>
          <w:rFonts w:ascii="Times New Roman" w:hAnsi="Times New Roman"/>
          <w:bCs/>
          <w:sz w:val="28"/>
          <w:szCs w:val="28"/>
        </w:rPr>
        <w:lastRenderedPageBreak/>
        <w:t>может обеспечить максимальное устранение нарушений речи у дошкольников.</w:t>
      </w:r>
    </w:p>
    <w:p w:rsidR="00A5656C" w:rsidRPr="00832C8B" w:rsidRDefault="00A5656C" w:rsidP="00A5656C">
      <w:pPr>
        <w:spacing w:after="0" w:line="360" w:lineRule="auto"/>
        <w:ind w:firstLine="709"/>
        <w:jc w:val="both"/>
        <w:rPr>
          <w:rFonts w:ascii="Times New Roman" w:hAnsi="Times New Roman"/>
          <w:b/>
          <w:bCs/>
          <w:i/>
          <w:sz w:val="28"/>
          <w:szCs w:val="28"/>
        </w:rPr>
      </w:pPr>
      <w:r w:rsidRPr="00832C8B">
        <w:rPr>
          <w:rFonts w:ascii="Times New Roman" w:hAnsi="Times New Roman"/>
          <w:b/>
          <w:bCs/>
          <w:i/>
          <w:sz w:val="28"/>
          <w:szCs w:val="28"/>
        </w:rPr>
        <w:t>Основные области деятельности специалистов по сопровождению детей с нарушениями речи</w:t>
      </w:r>
    </w:p>
    <w:tbl>
      <w:tblPr>
        <w:tblW w:w="0" w:type="auto"/>
        <w:tblCellMar>
          <w:left w:w="0" w:type="dxa"/>
          <w:right w:w="0" w:type="dxa"/>
        </w:tblCellMar>
        <w:tblLook w:val="04A0" w:firstRow="1" w:lastRow="0" w:firstColumn="1" w:lastColumn="0" w:noHBand="0" w:noVBand="1"/>
      </w:tblPr>
      <w:tblGrid>
        <w:gridCol w:w="3377"/>
        <w:gridCol w:w="5994"/>
      </w:tblGrid>
      <w:tr w:rsidR="00A5656C" w:rsidRPr="00D86109" w:rsidTr="00A5656C">
        <w:trPr>
          <w:trHeight w:val="468"/>
        </w:trPr>
        <w:tc>
          <w:tcPr>
            <w:tcW w:w="3450" w:type="dxa"/>
            <w:tcBorders>
              <w:top w:val="outset" w:sz="6" w:space="0" w:color="auto"/>
              <w:left w:val="outset" w:sz="6" w:space="0" w:color="auto"/>
              <w:bottom w:val="outset" w:sz="6" w:space="0" w:color="auto"/>
              <w:right w:val="outset" w:sz="6" w:space="0" w:color="auto"/>
            </w:tcBorders>
            <w:vAlign w:val="center"/>
            <w:hideMark/>
          </w:tcPr>
          <w:p w:rsidR="00A5656C" w:rsidRPr="00D86109" w:rsidRDefault="00A5656C" w:rsidP="00A5656C">
            <w:pPr>
              <w:spacing w:after="0" w:line="240" w:lineRule="auto"/>
              <w:jc w:val="center"/>
              <w:rPr>
                <w:rFonts w:ascii="Times New Roman" w:eastAsia="Times New Roman" w:hAnsi="Times New Roman" w:cs="Times New Roman"/>
                <w:sz w:val="24"/>
                <w:szCs w:val="24"/>
                <w:lang w:eastAsia="ru-RU"/>
              </w:rPr>
            </w:pPr>
            <w:r w:rsidRPr="00D86109">
              <w:rPr>
                <w:rFonts w:ascii="Times New Roman" w:eastAsia="Times New Roman" w:hAnsi="Times New Roman" w:cs="Times New Roman"/>
                <w:b/>
                <w:bCs/>
                <w:sz w:val="24"/>
                <w:szCs w:val="24"/>
                <w:lang w:eastAsia="ru-RU"/>
              </w:rPr>
              <w:t>Специалисты сопровождения</w:t>
            </w:r>
          </w:p>
        </w:tc>
        <w:tc>
          <w:tcPr>
            <w:tcW w:w="6120" w:type="dxa"/>
            <w:tcBorders>
              <w:top w:val="outset" w:sz="6" w:space="0" w:color="auto"/>
              <w:left w:val="outset" w:sz="6" w:space="0" w:color="auto"/>
              <w:bottom w:val="outset" w:sz="6" w:space="0" w:color="auto"/>
              <w:right w:val="outset" w:sz="6" w:space="0" w:color="auto"/>
            </w:tcBorders>
            <w:vAlign w:val="center"/>
            <w:hideMark/>
          </w:tcPr>
          <w:p w:rsidR="00A5656C" w:rsidRPr="00D86109" w:rsidRDefault="00A5656C" w:rsidP="00A5656C">
            <w:pPr>
              <w:spacing w:after="0" w:line="240" w:lineRule="auto"/>
              <w:jc w:val="center"/>
              <w:rPr>
                <w:rFonts w:ascii="Times New Roman" w:eastAsia="Times New Roman" w:hAnsi="Times New Roman" w:cs="Times New Roman"/>
                <w:sz w:val="24"/>
                <w:szCs w:val="24"/>
                <w:lang w:eastAsia="ru-RU"/>
              </w:rPr>
            </w:pPr>
            <w:r w:rsidRPr="00D86109">
              <w:rPr>
                <w:rFonts w:ascii="Times New Roman" w:eastAsia="Times New Roman" w:hAnsi="Times New Roman" w:cs="Times New Roman"/>
                <w:b/>
                <w:bCs/>
                <w:sz w:val="24"/>
                <w:szCs w:val="24"/>
                <w:lang w:eastAsia="ru-RU"/>
              </w:rPr>
              <w:t>Области сопровождения</w:t>
            </w:r>
          </w:p>
        </w:tc>
      </w:tr>
      <w:tr w:rsidR="00A5656C" w:rsidRPr="00D86109" w:rsidTr="00A5656C">
        <w:tc>
          <w:tcPr>
            <w:tcW w:w="345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Учитель - логопед</w:t>
            </w:r>
          </w:p>
        </w:tc>
        <w:tc>
          <w:tcPr>
            <w:tcW w:w="612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Логопедическая  диагностика, коррекция нарушений развития и развитие речи, разработка рекомендаций дру</w:t>
            </w:r>
            <w:r w:rsidRPr="00D86109">
              <w:rPr>
                <w:rFonts w:ascii="Times New Roman" w:eastAsia="Times New Roman" w:hAnsi="Times New Roman" w:cs="Times New Roman"/>
                <w:sz w:val="24"/>
                <w:szCs w:val="24"/>
                <w:lang w:eastAsia="ru-RU"/>
              </w:rPr>
              <w:softHyphen/>
              <w:t>гим специалистам по использованию приемов в работе с ребенком; педагогическая диагностика, разработка и уточнение индивидуальных образовательных маршрутов, обеспе</w:t>
            </w:r>
            <w:r w:rsidRPr="00D86109">
              <w:rPr>
                <w:rFonts w:ascii="Times New Roman" w:eastAsia="Times New Roman" w:hAnsi="Times New Roman" w:cs="Times New Roman"/>
                <w:sz w:val="24"/>
                <w:szCs w:val="24"/>
                <w:lang w:eastAsia="ru-RU"/>
              </w:rPr>
              <w:softHyphen/>
              <w:t>чение индивидуальных, подгрупповых и групповых занятий с детьми по кор</w:t>
            </w:r>
            <w:r w:rsidRPr="00D86109">
              <w:rPr>
                <w:rFonts w:ascii="Times New Roman" w:eastAsia="Times New Roman" w:hAnsi="Times New Roman" w:cs="Times New Roman"/>
                <w:sz w:val="24"/>
                <w:szCs w:val="24"/>
                <w:lang w:eastAsia="ru-RU"/>
              </w:rPr>
              <w:softHyphen/>
              <w:t>рекции речи.</w:t>
            </w:r>
          </w:p>
        </w:tc>
      </w:tr>
      <w:tr w:rsidR="00A5656C" w:rsidRPr="00D86109" w:rsidTr="00A5656C">
        <w:tc>
          <w:tcPr>
            <w:tcW w:w="345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Воспитатель</w:t>
            </w:r>
          </w:p>
        </w:tc>
        <w:tc>
          <w:tcPr>
            <w:tcW w:w="612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Определение уровня развития разных видов деятельности ребенка,коммуникативной активности и культуры, уровня сформированнности целенаправленной деятельности, навыков самообслужива</w:t>
            </w:r>
            <w:r w:rsidRPr="00D86109">
              <w:rPr>
                <w:rFonts w:ascii="Times New Roman" w:eastAsia="Times New Roman" w:hAnsi="Times New Roman" w:cs="Times New Roman"/>
                <w:sz w:val="24"/>
                <w:szCs w:val="24"/>
                <w:lang w:eastAsia="ru-RU"/>
              </w:rPr>
              <w:softHyphen/>
              <w:t>ния согласно возрастному этапу, реали</w:t>
            </w:r>
            <w:r w:rsidRPr="00D86109">
              <w:rPr>
                <w:rFonts w:ascii="Times New Roman" w:eastAsia="Times New Roman" w:hAnsi="Times New Roman" w:cs="Times New Roman"/>
                <w:sz w:val="24"/>
                <w:szCs w:val="24"/>
                <w:lang w:eastAsia="ru-RU"/>
              </w:rPr>
              <w:softHyphen/>
              <w:t>зация рекомендаций  учителя-логопеда, (организация режима развивающих и коррекционных игр).</w:t>
            </w:r>
          </w:p>
        </w:tc>
      </w:tr>
      <w:tr w:rsidR="00A5656C" w:rsidRPr="00D86109" w:rsidTr="00A5656C">
        <w:tc>
          <w:tcPr>
            <w:tcW w:w="345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Музыкальный</w:t>
            </w:r>
            <w:r>
              <w:rPr>
                <w:rFonts w:ascii="Times New Roman" w:eastAsia="Times New Roman" w:hAnsi="Times New Roman" w:cs="Times New Roman"/>
                <w:sz w:val="24"/>
                <w:szCs w:val="24"/>
                <w:lang w:eastAsia="ru-RU"/>
              </w:rPr>
              <w:t xml:space="preserve"> </w:t>
            </w:r>
            <w:r w:rsidRPr="00D86109">
              <w:rPr>
                <w:rFonts w:ascii="Times New Roman" w:eastAsia="Times New Roman" w:hAnsi="Times New Roman" w:cs="Times New Roman"/>
                <w:sz w:val="24"/>
                <w:szCs w:val="24"/>
                <w:lang w:eastAsia="ru-RU"/>
              </w:rPr>
              <w:t>руководитель </w:t>
            </w:r>
          </w:p>
        </w:tc>
        <w:tc>
          <w:tcPr>
            <w:tcW w:w="612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Реализация используемых программ музыкального воспитания, программ дополнительного образования с элементами музыкальной, театральной, креа</w:t>
            </w:r>
            <w:r w:rsidRPr="00D86109">
              <w:rPr>
                <w:rFonts w:ascii="Times New Roman" w:eastAsia="Times New Roman" w:hAnsi="Times New Roman" w:cs="Times New Roman"/>
                <w:sz w:val="24"/>
                <w:szCs w:val="24"/>
                <w:lang w:eastAsia="ru-RU"/>
              </w:rPr>
              <w:softHyphen/>
              <w:t>тивной терапии с учетом рекомендаций учителя-логопеда, учителя-дефектолога, педагога-психолога и обязательным представлением для психологического анализа продуктов детского творчества как проективного материала.</w:t>
            </w:r>
          </w:p>
        </w:tc>
      </w:tr>
      <w:tr w:rsidR="00A5656C" w:rsidRPr="00D86109" w:rsidTr="00A5656C">
        <w:tc>
          <w:tcPr>
            <w:tcW w:w="3450" w:type="dxa"/>
            <w:tcBorders>
              <w:top w:val="outset" w:sz="6" w:space="0" w:color="auto"/>
              <w:left w:val="outset" w:sz="6" w:space="0" w:color="auto"/>
              <w:bottom w:val="outset" w:sz="6" w:space="0" w:color="auto"/>
              <w:right w:val="outset" w:sz="6" w:space="0" w:color="auto"/>
            </w:tcBorders>
            <w:hideMark/>
          </w:tcPr>
          <w:p w:rsidR="00A5656C" w:rsidRPr="00832C8B" w:rsidRDefault="00A5656C" w:rsidP="00A5656C">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bCs/>
                <w:sz w:val="24"/>
                <w:szCs w:val="24"/>
                <w:lang w:eastAsia="ru-RU"/>
              </w:rPr>
              <w:t>Инструктор по физической культуре</w:t>
            </w:r>
          </w:p>
        </w:tc>
        <w:tc>
          <w:tcPr>
            <w:tcW w:w="612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Реализация используемых программ с целью коррекции двигательных нарушений, ориентировки в макро- и микропространстве. Подбор индивиду</w:t>
            </w:r>
            <w:r w:rsidRPr="00D86109">
              <w:rPr>
                <w:rFonts w:ascii="Times New Roman" w:eastAsia="Times New Roman" w:hAnsi="Times New Roman" w:cs="Times New Roman"/>
                <w:sz w:val="24"/>
                <w:szCs w:val="24"/>
                <w:lang w:eastAsia="ru-RU"/>
              </w:rPr>
              <w:softHyphen/>
              <w:t>альных упражнений для занятий с детьми, имеющими соматическую слабость, замедленное развитее локомоторных функ</w:t>
            </w:r>
            <w:r w:rsidRPr="00D86109">
              <w:rPr>
                <w:rFonts w:ascii="Times New Roman" w:eastAsia="Times New Roman" w:hAnsi="Times New Roman" w:cs="Times New Roman"/>
                <w:sz w:val="24"/>
                <w:szCs w:val="24"/>
                <w:lang w:eastAsia="ru-RU"/>
              </w:rPr>
              <w:softHyphen/>
              <w:t>ций, отставание в развитии двигательной сферы, снижение ловкости и скорости выполнения упражнений, с учетом реко</w:t>
            </w:r>
            <w:r w:rsidRPr="00D86109">
              <w:rPr>
                <w:rFonts w:ascii="Times New Roman" w:eastAsia="Times New Roman" w:hAnsi="Times New Roman" w:cs="Times New Roman"/>
                <w:sz w:val="24"/>
                <w:szCs w:val="24"/>
                <w:lang w:eastAsia="ru-RU"/>
              </w:rPr>
              <w:softHyphen/>
              <w:t>мендаций учителя-логопеда, педагога-психолога, врача-психоневролога.</w:t>
            </w:r>
          </w:p>
        </w:tc>
      </w:tr>
      <w:tr w:rsidR="00A5656C" w:rsidRPr="00D86109" w:rsidTr="00A5656C">
        <w:tc>
          <w:tcPr>
            <w:tcW w:w="3450" w:type="dxa"/>
            <w:tcBorders>
              <w:top w:val="outset" w:sz="6" w:space="0" w:color="auto"/>
              <w:left w:val="outset" w:sz="6" w:space="0" w:color="auto"/>
              <w:bottom w:val="outset" w:sz="6" w:space="0" w:color="auto"/>
              <w:right w:val="outset" w:sz="6" w:space="0" w:color="auto"/>
            </w:tcBorders>
            <w:hideMark/>
          </w:tcPr>
          <w:p w:rsidR="00A5656C" w:rsidRPr="00832C8B" w:rsidRDefault="00A5656C" w:rsidP="00A5656C">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bCs/>
                <w:sz w:val="24"/>
                <w:szCs w:val="24"/>
                <w:lang w:eastAsia="ru-RU"/>
              </w:rPr>
              <w:t>Старшая медицинская сестра</w:t>
            </w:r>
          </w:p>
        </w:tc>
        <w:tc>
          <w:tcPr>
            <w:tcW w:w="612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Организация медицинской диагностики. Организация и контроль антропометрии, проведение физиотерапевтических процедур, лечебной физкультуры и массажа с динамическим контролем. Обеспечение повседневного санитарно-гигиенического режима, ежедневный контроль за психическим и соматическим состоянием воспитанников. Контроль и анализ выполнения натуральных норм продуктов. Контроль за качеством поступающих продуктов.</w:t>
            </w:r>
          </w:p>
        </w:tc>
      </w:tr>
      <w:tr w:rsidR="00A5656C" w:rsidRPr="00D86109" w:rsidTr="00A5656C">
        <w:tc>
          <w:tcPr>
            <w:tcW w:w="345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Старший воспитатель</w:t>
            </w:r>
          </w:p>
        </w:tc>
        <w:tc>
          <w:tcPr>
            <w:tcW w:w="6120"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Перспективное планирование деятельности сопровождения, координация деятель</w:t>
            </w:r>
            <w:r w:rsidRPr="00D86109">
              <w:rPr>
                <w:rFonts w:ascii="Times New Roman" w:eastAsia="Times New Roman" w:hAnsi="Times New Roman" w:cs="Times New Roman"/>
                <w:sz w:val="24"/>
                <w:szCs w:val="24"/>
                <w:lang w:eastAsia="ru-RU"/>
              </w:rPr>
              <w:softHyphen/>
              <w:t xml:space="preserve">ности и </w:t>
            </w:r>
            <w:r w:rsidRPr="00D86109">
              <w:rPr>
                <w:rFonts w:ascii="Times New Roman" w:eastAsia="Times New Roman" w:hAnsi="Times New Roman" w:cs="Times New Roman"/>
                <w:sz w:val="24"/>
                <w:szCs w:val="24"/>
                <w:lang w:eastAsia="ru-RU"/>
              </w:rPr>
              <w:lastRenderedPageBreak/>
              <w:t>взаимодействия специалистов, контроль за организацией работы специалистов коррекционного блока, анализ эффективности деятельности специалистов, организация и про</w:t>
            </w:r>
            <w:r w:rsidRPr="00D86109">
              <w:rPr>
                <w:rFonts w:ascii="Times New Roman" w:eastAsia="Times New Roman" w:hAnsi="Times New Roman" w:cs="Times New Roman"/>
                <w:sz w:val="24"/>
                <w:szCs w:val="24"/>
                <w:lang w:eastAsia="ru-RU"/>
              </w:rPr>
              <w:softHyphen/>
              <w:t>ведение, содержание документации медико-психолого-педагогического консилиума, организация работы группы кратковременного пребывания, консультационного пункта.</w:t>
            </w:r>
          </w:p>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Основные направления работы с ребенком определяются всеми спе</w:t>
            </w:r>
            <w:r w:rsidRPr="00D86109">
              <w:rPr>
                <w:rFonts w:ascii="Times New Roman" w:eastAsia="Times New Roman" w:hAnsi="Times New Roman" w:cs="Times New Roman"/>
                <w:sz w:val="24"/>
                <w:szCs w:val="24"/>
                <w:lang w:eastAsia="ru-RU"/>
              </w:rPr>
              <w:softHyphen/>
              <w:t>циалистами на медико-психолого- педагогическом консилиуме.</w:t>
            </w:r>
          </w:p>
        </w:tc>
      </w:tr>
    </w:tbl>
    <w:p w:rsidR="00A5656C" w:rsidRDefault="00A5656C" w:rsidP="00A5656C">
      <w:pPr>
        <w:spacing w:after="0" w:line="360" w:lineRule="auto"/>
        <w:jc w:val="both"/>
        <w:rPr>
          <w:rFonts w:ascii="Times New Roman" w:hAnsi="Times New Roman"/>
          <w:bCs/>
          <w:sz w:val="28"/>
          <w:szCs w:val="28"/>
        </w:rPr>
      </w:pPr>
    </w:p>
    <w:p w:rsidR="00A5656C" w:rsidRPr="00D86109"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От тесного союза педагогов, предполагающего взаимное понимание и уважение, ведущего к взаимообогащению, выигрывают все. И в первую очередь дети!</w:t>
      </w:r>
    </w:p>
    <w:p w:rsidR="00A5656C"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Но этот союз предусматривает чёткое деление функций между воспитателем и логопедом.</w:t>
      </w:r>
    </w:p>
    <w:p w:rsidR="00A5656C" w:rsidRDefault="00A5656C" w:rsidP="00A5656C">
      <w:pPr>
        <w:spacing w:after="0" w:line="360" w:lineRule="auto"/>
        <w:ind w:firstLine="709"/>
        <w:jc w:val="both"/>
        <w:rPr>
          <w:rFonts w:ascii="Times New Roman" w:hAnsi="Times New Roman"/>
          <w:bCs/>
          <w:sz w:val="28"/>
          <w:szCs w:val="28"/>
        </w:rPr>
      </w:pPr>
    </w:p>
    <w:tbl>
      <w:tblPr>
        <w:tblW w:w="9506" w:type="dxa"/>
        <w:tblCellMar>
          <w:left w:w="0" w:type="dxa"/>
          <w:right w:w="0" w:type="dxa"/>
        </w:tblCellMar>
        <w:tblLook w:val="04A0" w:firstRow="1" w:lastRow="0" w:firstColumn="1" w:lastColumn="0" w:noHBand="0" w:noVBand="1"/>
      </w:tblPr>
      <w:tblGrid>
        <w:gridCol w:w="4119"/>
        <w:gridCol w:w="5387"/>
      </w:tblGrid>
      <w:tr w:rsidR="00A5656C" w:rsidRPr="00D86109" w:rsidTr="00A5656C">
        <w:tc>
          <w:tcPr>
            <w:tcW w:w="4119" w:type="dxa"/>
            <w:tcBorders>
              <w:top w:val="outset" w:sz="6" w:space="0" w:color="auto"/>
              <w:left w:val="outset" w:sz="6" w:space="0" w:color="auto"/>
              <w:bottom w:val="outset" w:sz="6" w:space="0" w:color="auto"/>
              <w:right w:val="outset" w:sz="6" w:space="0" w:color="auto"/>
            </w:tcBorders>
            <w:vAlign w:val="center"/>
            <w:hideMark/>
          </w:tcPr>
          <w:p w:rsidR="00A5656C" w:rsidRPr="00D86109" w:rsidRDefault="00A5656C" w:rsidP="00A5656C">
            <w:pPr>
              <w:spacing w:after="0" w:line="240" w:lineRule="auto"/>
              <w:jc w:val="center"/>
              <w:rPr>
                <w:rFonts w:ascii="Times New Roman" w:eastAsia="Times New Roman" w:hAnsi="Times New Roman" w:cs="Times New Roman"/>
                <w:sz w:val="24"/>
                <w:szCs w:val="24"/>
                <w:lang w:eastAsia="ru-RU"/>
              </w:rPr>
            </w:pPr>
            <w:r w:rsidRPr="00D86109">
              <w:rPr>
                <w:rFonts w:ascii="Times New Roman" w:eastAsia="Times New Roman" w:hAnsi="Times New Roman" w:cs="Times New Roman"/>
                <w:b/>
                <w:bCs/>
                <w:sz w:val="24"/>
                <w:szCs w:val="24"/>
                <w:lang w:eastAsia="ru-RU"/>
              </w:rPr>
              <w:t>Задачи, стоящие перед учителем-логопедом</w:t>
            </w:r>
          </w:p>
        </w:tc>
        <w:tc>
          <w:tcPr>
            <w:tcW w:w="5387" w:type="dxa"/>
            <w:tcBorders>
              <w:top w:val="outset" w:sz="6" w:space="0" w:color="auto"/>
              <w:left w:val="outset" w:sz="6" w:space="0" w:color="auto"/>
              <w:bottom w:val="outset" w:sz="6" w:space="0" w:color="auto"/>
              <w:right w:val="outset" w:sz="6" w:space="0" w:color="auto"/>
            </w:tcBorders>
            <w:vAlign w:val="center"/>
            <w:hideMark/>
          </w:tcPr>
          <w:p w:rsidR="00A5656C" w:rsidRPr="00D86109" w:rsidRDefault="00A5656C" w:rsidP="00A5656C">
            <w:pPr>
              <w:spacing w:after="0" w:line="240" w:lineRule="auto"/>
              <w:jc w:val="center"/>
              <w:rPr>
                <w:rFonts w:ascii="Times New Roman" w:eastAsia="Times New Roman" w:hAnsi="Times New Roman" w:cs="Times New Roman"/>
                <w:sz w:val="24"/>
                <w:szCs w:val="24"/>
                <w:lang w:eastAsia="ru-RU"/>
              </w:rPr>
            </w:pPr>
            <w:r w:rsidRPr="00D86109">
              <w:rPr>
                <w:rFonts w:ascii="Times New Roman" w:eastAsia="Times New Roman" w:hAnsi="Times New Roman" w:cs="Times New Roman"/>
                <w:b/>
                <w:bCs/>
                <w:sz w:val="24"/>
                <w:szCs w:val="24"/>
                <w:lang w:eastAsia="ru-RU"/>
              </w:rPr>
              <w:t>Задачи, стоящие перед воспитателем</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 Создание условий для проявления речевой активности и подражательности, преодоления речевого негативизма</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 Создание обстановки эмоционального благополучия детей в группе</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2. Обследование речи детей, психических процессов, связанных с речью, двигательных навыков</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2. Обследование общего развития детей, состояния их знаний и навыков по программе предшествующей возрастной группы</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3. Заполнение речевой карты, изучение результатов обследования и определение уровня речевого развития ребенка</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3. Заполнение протокола обследования, изучение результатов его с целью перспективного планирования коррекционной работы</w:t>
            </w:r>
          </w:p>
        </w:tc>
      </w:tr>
      <w:tr w:rsidR="00A5656C" w:rsidRPr="00D86109" w:rsidTr="00A5656C">
        <w:tc>
          <w:tcPr>
            <w:tcW w:w="9506" w:type="dxa"/>
            <w:gridSpan w:val="2"/>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4.Обсуждение результатов обследования. Составление психолого-педагогической характеристики группы в целом</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5. Развитие слухового внимания детей и сознательного восприятия речи</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5. Воспитание общего и речевого поведения детей, включая работу по развитию слухового внимания</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6. Развитие зрительной, слуховой, вербальной памяти</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6. Расширение кругозора детей</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7. Активизация словарного запаса, формирование обобщающих понятий</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7. Уточнение имеющегося словаря детей, расширение пассивного словарного запаса, его активизация по лексико-тематическим циклам</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8. Обучение детей процессам анализа, синтеза, сравнения предметов по их составным частям, признакам, действиям</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8. Развитие представлений детей о времени и пространстве, форме, величине и цвете предметов (сенсорное воспитание детей)</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 xml:space="preserve">9. Развитие подвижности речевого аппарата, речевого дыхания и на этой основе работа по коррекции </w:t>
            </w:r>
            <w:r w:rsidRPr="00D86109">
              <w:rPr>
                <w:rFonts w:ascii="Times New Roman" w:eastAsia="Times New Roman" w:hAnsi="Times New Roman" w:cs="Times New Roman"/>
                <w:sz w:val="24"/>
                <w:szCs w:val="24"/>
                <w:lang w:eastAsia="ru-RU"/>
              </w:rPr>
              <w:lastRenderedPageBreak/>
              <w:t>звукопроизношения</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lastRenderedPageBreak/>
              <w:t>9. Развитие общей, мелкой и артикуляционной моторики детей</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lastRenderedPageBreak/>
              <w:t>10. Развитие фонематического восприятия детей</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10. Подготовка детей к предстоящему логопедическому занятию, включая выполнение заданий и рекомендаций логопеда</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11. Обучение детей процессам звуко-слогового анализа и синтеза слов, анализа предложений</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11. Закрепление речевых навыков, усвоенных детьми на логопедических занятиях</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12. Развитие восприятия ритмико-слоговой структуры слова</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12. Развитие памяти детей путем заучивания речевого материала разного вида</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13. Формирование навыков словообразования и словоизменения</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13. Закрепление навыков словообразования в различных играх и в повседневной жизни</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14. Формирование предложений разных типов в речи детей по моделям, демонстрации действий, вопросам, по картине и по ситуации</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14. Контроль за речью детей по рекомендации логопеда, тактичное исправление ошибок</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15. Подготовка к овладению, а затем и овладение диалогической формой общения</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A5656C" w:rsidRPr="00D86109" w:rsidTr="00A5656C">
        <w:tc>
          <w:tcPr>
            <w:tcW w:w="4119"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387" w:type="dxa"/>
            <w:tcBorders>
              <w:top w:val="outset" w:sz="6" w:space="0" w:color="auto"/>
              <w:left w:val="outset" w:sz="6" w:space="0" w:color="auto"/>
              <w:bottom w:val="outset" w:sz="6" w:space="0" w:color="auto"/>
              <w:right w:val="outset" w:sz="6" w:space="0" w:color="auto"/>
            </w:tcBorders>
            <w:hideMark/>
          </w:tcPr>
          <w:p w:rsidR="00A5656C" w:rsidRPr="00D86109" w:rsidRDefault="00A5656C" w:rsidP="00A5656C">
            <w:pPr>
              <w:spacing w:after="0" w:line="240" w:lineRule="auto"/>
              <w:jc w:val="both"/>
              <w:rPr>
                <w:rFonts w:ascii="Times New Roman" w:eastAsia="Times New Roman" w:hAnsi="Times New Roman" w:cs="Times New Roman"/>
                <w:sz w:val="24"/>
                <w:szCs w:val="24"/>
                <w:lang w:eastAsia="ru-RU"/>
              </w:rPr>
            </w:pPr>
            <w:r w:rsidRPr="00D86109">
              <w:rPr>
                <w:rFonts w:ascii="Times New Roman" w:eastAsia="Times New Roman" w:hAnsi="Times New Roman" w:cs="Times New Roman"/>
                <w:sz w:val="24"/>
                <w:szCs w:val="24"/>
                <w:lang w:eastAsia="ru-RU"/>
              </w:rPr>
              <w:t>16. Формирование навыка составления короткого рассказа, предваряя логопедическую работу в этом направлении</w:t>
            </w:r>
          </w:p>
        </w:tc>
      </w:tr>
    </w:tbl>
    <w:p w:rsidR="00A5656C" w:rsidRDefault="00A5656C" w:rsidP="00A5656C">
      <w:pPr>
        <w:spacing w:after="0" w:line="360" w:lineRule="auto"/>
        <w:jc w:val="both"/>
        <w:rPr>
          <w:rFonts w:ascii="Times New Roman" w:hAnsi="Times New Roman"/>
          <w:bCs/>
          <w:sz w:val="28"/>
          <w:szCs w:val="28"/>
        </w:rPr>
      </w:pPr>
    </w:p>
    <w:p w:rsidR="00A5656C" w:rsidRPr="00832C8B" w:rsidRDefault="00A5656C" w:rsidP="00A5656C">
      <w:pPr>
        <w:spacing w:after="0" w:line="360" w:lineRule="auto"/>
        <w:ind w:firstLine="709"/>
        <w:jc w:val="both"/>
        <w:rPr>
          <w:rFonts w:ascii="Times New Roman" w:hAnsi="Times New Roman"/>
          <w:b/>
          <w:bCs/>
          <w:i/>
          <w:sz w:val="28"/>
          <w:szCs w:val="28"/>
        </w:rPr>
      </w:pPr>
      <w:r w:rsidRPr="00832C8B">
        <w:rPr>
          <w:rFonts w:ascii="Times New Roman" w:hAnsi="Times New Roman"/>
          <w:b/>
          <w:bCs/>
          <w:i/>
          <w:sz w:val="28"/>
          <w:szCs w:val="28"/>
        </w:rPr>
        <w:t>Мониторинг динамики речевого развития детей 5-7 лет с ОНР</w:t>
      </w:r>
      <w:r>
        <w:rPr>
          <w:rFonts w:ascii="Times New Roman" w:hAnsi="Times New Roman"/>
          <w:b/>
          <w:bCs/>
          <w:i/>
          <w:sz w:val="28"/>
          <w:szCs w:val="28"/>
        </w:rPr>
        <w:t>.</w:t>
      </w:r>
    </w:p>
    <w:p w:rsidR="00A5656C" w:rsidRPr="00D86109"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Мониторинг в логопедической группе проводится 3 раза в год (сентябрь, декабрь, май) в соответствии с Положением о внутреннем мониторинге ДОУ. В декабре мониторинг  проводится с детьми с  низким уровнем развития.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Мониторинговая деятельность предполагает:</w:t>
      </w:r>
    </w:p>
    <w:p w:rsidR="00A5656C" w:rsidRPr="00D86109"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t>1. Отслеживание динамики развития детей с ОНР и эффективности плана индивидуальной логопедической  коррекционной работы;</w:t>
      </w:r>
    </w:p>
    <w:p w:rsidR="00A5656C" w:rsidRDefault="00A5656C" w:rsidP="00A5656C">
      <w:pPr>
        <w:spacing w:after="0" w:line="360" w:lineRule="auto"/>
        <w:ind w:firstLine="709"/>
        <w:jc w:val="both"/>
        <w:rPr>
          <w:rFonts w:ascii="Times New Roman" w:hAnsi="Times New Roman"/>
          <w:bCs/>
          <w:sz w:val="28"/>
          <w:szCs w:val="28"/>
        </w:rPr>
      </w:pPr>
      <w:r w:rsidRPr="00D86109">
        <w:rPr>
          <w:rFonts w:ascii="Times New Roman" w:hAnsi="Times New Roman"/>
          <w:bCs/>
          <w:sz w:val="28"/>
          <w:szCs w:val="28"/>
        </w:rPr>
        <w:lastRenderedPageBreak/>
        <w:t>2. Перспективное планирование коррекционно-развивающей работы. Учитель-логопед анализирует выполнение индивидуального плана логокоррекционной работы и коррекционно–развивающей работы в целом с детьми с ОНР, даёт рекомендации для следующего этапа обучения. Коррекционная работа ведётся в тесном сотрудничестве с семьей ребёнка с ОНР и со всем педагогическим составом.  Анализ полученных данных позволяет оценить эффективность образовательной программы и организацию коррекционно-образовательного процесса в группе детского сада.</w:t>
      </w:r>
    </w:p>
    <w:p w:rsidR="00A5656C" w:rsidRPr="007A3F2E" w:rsidRDefault="00A5656C" w:rsidP="00A5656C">
      <w:pPr>
        <w:spacing w:after="0" w:line="360" w:lineRule="auto"/>
        <w:jc w:val="both"/>
        <w:rPr>
          <w:rFonts w:ascii="Times New Roman" w:hAnsi="Times New Roman" w:cs="Times New Roman"/>
          <w:sz w:val="28"/>
          <w:szCs w:val="28"/>
        </w:rPr>
      </w:pPr>
    </w:p>
    <w:p w:rsidR="00A5656C" w:rsidRPr="007A3F2E" w:rsidRDefault="00A5656C">
      <w:pPr>
        <w:rPr>
          <w:rFonts w:ascii="Times New Roman" w:hAnsi="Times New Roman" w:cs="Times New Roman"/>
          <w:sz w:val="28"/>
          <w:szCs w:val="28"/>
        </w:rPr>
      </w:pPr>
      <w:r w:rsidRPr="007A3F2E">
        <w:rPr>
          <w:rFonts w:ascii="Times New Roman" w:hAnsi="Times New Roman" w:cs="Times New Roman"/>
          <w:sz w:val="28"/>
          <w:szCs w:val="28"/>
        </w:rPr>
        <w:br w:type="page"/>
      </w:r>
    </w:p>
    <w:p w:rsidR="000C51A1" w:rsidRPr="00D86109" w:rsidRDefault="000C51A1" w:rsidP="000C51A1">
      <w:pPr>
        <w:spacing w:after="0" w:line="360" w:lineRule="auto"/>
        <w:jc w:val="center"/>
        <w:rPr>
          <w:rFonts w:ascii="Times New Roman" w:eastAsia="Times New Roman" w:hAnsi="Times New Roman" w:cs="Times New Roman"/>
          <w:sz w:val="28"/>
          <w:szCs w:val="28"/>
          <w:lang w:eastAsia="ru-RU"/>
        </w:rPr>
      </w:pPr>
      <w:r w:rsidRPr="00D86109">
        <w:rPr>
          <w:rFonts w:ascii="Times New Roman" w:eastAsia="Times New Roman" w:hAnsi="Times New Roman" w:cs="Times New Roman"/>
          <w:b/>
          <w:bCs/>
          <w:iCs/>
          <w:color w:val="000000"/>
          <w:sz w:val="28"/>
          <w:szCs w:val="28"/>
          <w:lang w:eastAsia="ru-RU"/>
        </w:rPr>
        <w:lastRenderedPageBreak/>
        <w:t>III. Организационный раздел</w:t>
      </w:r>
    </w:p>
    <w:p w:rsidR="000C51A1" w:rsidRDefault="000C51A1" w:rsidP="000C51A1">
      <w:pPr>
        <w:spacing w:after="0" w:line="360" w:lineRule="auto"/>
        <w:jc w:val="center"/>
        <w:rPr>
          <w:rFonts w:ascii="Times New Roman" w:hAnsi="Times New Roman" w:cs="Times New Roman"/>
          <w:b/>
          <w:sz w:val="28"/>
          <w:szCs w:val="28"/>
        </w:rPr>
      </w:pPr>
    </w:p>
    <w:p w:rsidR="000C51A1" w:rsidRDefault="000C51A1" w:rsidP="000C51A1">
      <w:pPr>
        <w:spacing w:after="0" w:line="360" w:lineRule="auto"/>
        <w:jc w:val="center"/>
        <w:rPr>
          <w:rFonts w:ascii="Times New Roman" w:hAnsi="Times New Roman" w:cs="Times New Roman"/>
          <w:b/>
          <w:sz w:val="28"/>
          <w:szCs w:val="28"/>
        </w:rPr>
      </w:pPr>
      <w:r w:rsidRPr="00D86109">
        <w:rPr>
          <w:rFonts w:ascii="Times New Roman" w:hAnsi="Times New Roman" w:cs="Times New Roman"/>
          <w:b/>
          <w:sz w:val="28"/>
          <w:szCs w:val="28"/>
        </w:rPr>
        <w:t xml:space="preserve">3.1 Материально-техническое обеспечение </w:t>
      </w:r>
      <w:r>
        <w:rPr>
          <w:rFonts w:ascii="Times New Roman" w:hAnsi="Times New Roman" w:cs="Times New Roman"/>
          <w:b/>
          <w:sz w:val="28"/>
          <w:szCs w:val="28"/>
        </w:rPr>
        <w:t xml:space="preserve">рабочей </w:t>
      </w:r>
      <w:r w:rsidRPr="00D86109">
        <w:rPr>
          <w:rFonts w:ascii="Times New Roman" w:hAnsi="Times New Roman" w:cs="Times New Roman"/>
          <w:b/>
          <w:sz w:val="28"/>
          <w:szCs w:val="28"/>
        </w:rPr>
        <w:t>программы</w:t>
      </w:r>
    </w:p>
    <w:p w:rsidR="000C51A1" w:rsidRDefault="000C51A1" w:rsidP="000C51A1">
      <w:pPr>
        <w:spacing w:after="0" w:line="360" w:lineRule="auto"/>
        <w:jc w:val="center"/>
        <w:rPr>
          <w:rFonts w:ascii="Times New Roman" w:hAnsi="Times New Roman" w:cs="Times New Roman"/>
          <w:b/>
          <w:sz w:val="28"/>
          <w:szCs w:val="28"/>
        </w:rPr>
      </w:pPr>
      <w:r w:rsidRPr="00D86109">
        <w:rPr>
          <w:rFonts w:ascii="Times New Roman" w:hAnsi="Times New Roman" w:cs="Times New Roman"/>
          <w:b/>
          <w:sz w:val="28"/>
          <w:szCs w:val="28"/>
        </w:rPr>
        <w:t xml:space="preserve"> </w:t>
      </w:r>
      <w:r>
        <w:rPr>
          <w:rFonts w:ascii="Times New Roman" w:hAnsi="Times New Roman" w:cs="Times New Roman"/>
          <w:b/>
          <w:sz w:val="28"/>
          <w:szCs w:val="28"/>
        </w:rPr>
        <w:t xml:space="preserve">учителя – логопеда </w:t>
      </w:r>
      <w:r w:rsidRPr="00D86109">
        <w:rPr>
          <w:rFonts w:ascii="Times New Roman" w:hAnsi="Times New Roman" w:cs="Times New Roman"/>
          <w:b/>
          <w:sz w:val="28"/>
          <w:szCs w:val="28"/>
        </w:rPr>
        <w:t>для детей с тяжелыми нарушениями речи</w:t>
      </w:r>
    </w:p>
    <w:p w:rsidR="000C51A1" w:rsidRDefault="000C51A1" w:rsidP="000C51A1">
      <w:pPr>
        <w:spacing w:after="0" w:line="360" w:lineRule="auto"/>
        <w:ind w:firstLine="709"/>
        <w:jc w:val="both"/>
        <w:rPr>
          <w:rFonts w:ascii="Times New Roman" w:hAnsi="Times New Roman" w:cs="Times New Roman"/>
          <w:sz w:val="28"/>
          <w:szCs w:val="28"/>
        </w:rPr>
      </w:pPr>
    </w:p>
    <w:p w:rsidR="000C51A1" w:rsidRPr="00D86109" w:rsidRDefault="000C51A1" w:rsidP="000C51A1">
      <w:pPr>
        <w:spacing w:after="0" w:line="360" w:lineRule="auto"/>
        <w:ind w:firstLine="709"/>
        <w:jc w:val="both"/>
        <w:rPr>
          <w:rFonts w:ascii="Times New Roman" w:hAnsi="Times New Roman" w:cs="Times New Roman"/>
          <w:sz w:val="28"/>
          <w:szCs w:val="28"/>
        </w:rPr>
      </w:pPr>
      <w:r w:rsidRPr="00D86109">
        <w:rPr>
          <w:rFonts w:ascii="Times New Roman" w:hAnsi="Times New Roman" w:cs="Times New Roman"/>
          <w:sz w:val="28"/>
          <w:szCs w:val="28"/>
        </w:rPr>
        <w:t>Требования к материально-техническим условиям реализации Программы включают:</w:t>
      </w:r>
    </w:p>
    <w:p w:rsidR="000C51A1" w:rsidRPr="00D86109" w:rsidRDefault="000C51A1" w:rsidP="000C51A1">
      <w:pPr>
        <w:spacing w:after="0" w:line="360" w:lineRule="auto"/>
        <w:ind w:firstLine="709"/>
        <w:jc w:val="both"/>
        <w:rPr>
          <w:rFonts w:ascii="Times New Roman" w:hAnsi="Times New Roman" w:cs="Times New Roman"/>
          <w:sz w:val="28"/>
          <w:szCs w:val="28"/>
        </w:rPr>
      </w:pPr>
      <w:r w:rsidRPr="00D86109">
        <w:rPr>
          <w:rFonts w:ascii="Times New Roman" w:hAnsi="Times New Roman" w:cs="Times New Roman"/>
          <w:sz w:val="28"/>
          <w:szCs w:val="28"/>
        </w:rPr>
        <w:t>1) требования, определяемые в соответствии с санитарно-эпидемиологическими правилами и нормативами;</w:t>
      </w:r>
    </w:p>
    <w:p w:rsidR="000C51A1" w:rsidRPr="00D86109" w:rsidRDefault="000C51A1" w:rsidP="000C51A1">
      <w:pPr>
        <w:spacing w:after="0" w:line="360" w:lineRule="auto"/>
        <w:ind w:firstLine="709"/>
        <w:jc w:val="both"/>
        <w:rPr>
          <w:rFonts w:ascii="Times New Roman" w:hAnsi="Times New Roman" w:cs="Times New Roman"/>
          <w:sz w:val="28"/>
          <w:szCs w:val="28"/>
        </w:rPr>
      </w:pPr>
      <w:r w:rsidRPr="00D86109">
        <w:rPr>
          <w:rFonts w:ascii="Times New Roman" w:hAnsi="Times New Roman" w:cs="Times New Roman"/>
          <w:sz w:val="28"/>
          <w:szCs w:val="28"/>
        </w:rPr>
        <w:t>2) требования, определяемые в соответствии с правилами пожарной безопасности;</w:t>
      </w:r>
    </w:p>
    <w:p w:rsidR="000C51A1" w:rsidRPr="00D86109" w:rsidRDefault="000C51A1" w:rsidP="000C51A1">
      <w:pPr>
        <w:spacing w:after="0" w:line="360" w:lineRule="auto"/>
        <w:ind w:firstLine="709"/>
        <w:jc w:val="both"/>
        <w:rPr>
          <w:rFonts w:ascii="Times New Roman" w:hAnsi="Times New Roman" w:cs="Times New Roman"/>
          <w:sz w:val="28"/>
          <w:szCs w:val="28"/>
        </w:rPr>
      </w:pPr>
      <w:r w:rsidRPr="00D86109">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0C51A1" w:rsidRPr="00D86109" w:rsidRDefault="000C51A1" w:rsidP="000C51A1">
      <w:pPr>
        <w:spacing w:after="0" w:line="360" w:lineRule="auto"/>
        <w:ind w:firstLine="709"/>
        <w:jc w:val="both"/>
        <w:rPr>
          <w:rFonts w:ascii="Times New Roman" w:hAnsi="Times New Roman" w:cs="Times New Roman"/>
          <w:sz w:val="28"/>
          <w:szCs w:val="28"/>
        </w:rPr>
      </w:pPr>
      <w:r w:rsidRPr="00D86109">
        <w:rPr>
          <w:rFonts w:ascii="Times New Roman" w:hAnsi="Times New Roman" w:cs="Times New Roman"/>
          <w:sz w:val="28"/>
          <w:szCs w:val="28"/>
        </w:rPr>
        <w:t>4) оснащенность помещений развивающей предметно-пространственной средой;</w:t>
      </w:r>
    </w:p>
    <w:p w:rsidR="000C51A1" w:rsidRDefault="000C51A1" w:rsidP="000C51A1">
      <w:pPr>
        <w:spacing w:after="0" w:line="360" w:lineRule="auto"/>
        <w:ind w:firstLine="709"/>
        <w:jc w:val="both"/>
        <w:rPr>
          <w:rFonts w:ascii="Times New Roman" w:hAnsi="Times New Roman" w:cs="Times New Roman"/>
          <w:sz w:val="28"/>
          <w:szCs w:val="28"/>
        </w:rPr>
      </w:pPr>
      <w:r w:rsidRPr="00D86109">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0C51A1" w:rsidRPr="00D86109" w:rsidRDefault="000C51A1" w:rsidP="000C51A1">
      <w:pPr>
        <w:spacing w:after="0" w:line="36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4785"/>
        <w:gridCol w:w="4786"/>
      </w:tblGrid>
      <w:tr w:rsidR="000C51A1" w:rsidRPr="00D86109" w:rsidTr="00B84D18">
        <w:tc>
          <w:tcPr>
            <w:tcW w:w="4785" w:type="dxa"/>
            <w:vAlign w:val="center"/>
          </w:tcPr>
          <w:p w:rsidR="000C51A1" w:rsidRPr="00D86109" w:rsidRDefault="000C51A1" w:rsidP="00B84D18">
            <w:pPr>
              <w:jc w:val="center"/>
              <w:rPr>
                <w:rFonts w:ascii="Times New Roman" w:hAnsi="Times New Roman" w:cs="Times New Roman"/>
                <w:b/>
                <w:sz w:val="24"/>
                <w:szCs w:val="24"/>
              </w:rPr>
            </w:pPr>
            <w:r w:rsidRPr="00D86109">
              <w:rPr>
                <w:rFonts w:ascii="Times New Roman" w:hAnsi="Times New Roman" w:cs="Times New Roman"/>
                <w:b/>
                <w:sz w:val="24"/>
                <w:szCs w:val="24"/>
              </w:rPr>
              <w:t>Кабинет учителя логопеда, функциональное использование</w:t>
            </w:r>
          </w:p>
        </w:tc>
        <w:tc>
          <w:tcPr>
            <w:tcW w:w="4786" w:type="dxa"/>
            <w:vAlign w:val="center"/>
          </w:tcPr>
          <w:p w:rsidR="000C51A1" w:rsidRPr="00D86109" w:rsidRDefault="000C51A1" w:rsidP="00B84D18">
            <w:pPr>
              <w:jc w:val="center"/>
              <w:rPr>
                <w:rFonts w:ascii="Times New Roman" w:hAnsi="Times New Roman" w:cs="Times New Roman"/>
                <w:b/>
                <w:sz w:val="24"/>
                <w:szCs w:val="24"/>
              </w:rPr>
            </w:pPr>
            <w:r w:rsidRPr="00D86109">
              <w:rPr>
                <w:rFonts w:ascii="Times New Roman" w:hAnsi="Times New Roman" w:cs="Times New Roman"/>
                <w:b/>
                <w:sz w:val="24"/>
                <w:szCs w:val="24"/>
              </w:rPr>
              <w:t>Оснащение</w:t>
            </w:r>
          </w:p>
        </w:tc>
      </w:tr>
      <w:tr w:rsidR="000C51A1" w:rsidRPr="00D86109" w:rsidTr="00B84D18">
        <w:tc>
          <w:tcPr>
            <w:tcW w:w="4785" w:type="dxa"/>
          </w:tcPr>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b/>
                <w:sz w:val="24"/>
                <w:szCs w:val="24"/>
              </w:rPr>
              <w:t>Кабинет учителя-логопеда</w:t>
            </w:r>
            <w:r w:rsidRPr="00D86109">
              <w:rPr>
                <w:rFonts w:ascii="Times New Roman" w:hAnsi="Times New Roman" w:cs="Times New Roman"/>
                <w:sz w:val="24"/>
                <w:szCs w:val="24"/>
              </w:rPr>
              <w:t xml:space="preserve">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Индивидуальные и подгрупповые логопедические занятия с детьми  Консультативная работа с родителями, с педагогами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Удовлетворение потребности детей в самовыражении</w:t>
            </w:r>
          </w:p>
        </w:tc>
        <w:tc>
          <w:tcPr>
            <w:tcW w:w="4786" w:type="dxa"/>
          </w:tcPr>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Документация: положение о логопедических группах</w:t>
            </w:r>
            <w:r>
              <w:rPr>
                <w:rFonts w:ascii="Times New Roman" w:hAnsi="Times New Roman" w:cs="Times New Roman"/>
                <w:sz w:val="24"/>
                <w:szCs w:val="24"/>
              </w:rPr>
              <w:t>;</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Должностные инструкции учителя-логопеда.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Рабочая программа учителя-логопеда.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Журнал учета посещаемости логопедических занятий.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Речевые карты на каждого ребёнка.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Тетради взаимосвязи с воспитателями и узкими специалистами.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Тетрадь по работе с родителями.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Перспективные планы индивидуальной работы с детьми.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Календарно-тематическое планирование. Циклограмма деятельности логопеда.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График работы учителя-логопеда.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Расписание коррекционно-образовательной деятельности учителя-логопеда.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lastRenderedPageBreak/>
              <w:t xml:space="preserve">Инструктаж по ТБ.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Тетради индивидуальной работы с детьми. Копии отчетов о результатах коррекционной работы, протоколы ПМПК.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Материальное оснащение: настенное зеркало, детские столы, детские стулья.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Стол для логопеда.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Шкафы для пособий.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Зеркала для индивидуальной работы  Магнитная доска мини.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Лампа дневного освещения над зеркалом.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 xml:space="preserve">В кабинете имеются центры: </w:t>
            </w:r>
          </w:p>
          <w:p w:rsidR="000C51A1" w:rsidRPr="00D86109" w:rsidRDefault="000C51A1" w:rsidP="00B84D18">
            <w:pPr>
              <w:jc w:val="both"/>
              <w:rPr>
                <w:rFonts w:ascii="Times New Roman" w:hAnsi="Times New Roman" w:cs="Times New Roman"/>
                <w:sz w:val="24"/>
                <w:szCs w:val="24"/>
              </w:rPr>
            </w:pPr>
            <w:r w:rsidRPr="00D86109">
              <w:rPr>
                <w:rFonts w:ascii="Times New Roman" w:hAnsi="Times New Roman" w:cs="Times New Roman"/>
                <w:sz w:val="24"/>
                <w:szCs w:val="24"/>
              </w:rPr>
              <w:t>центр по преодолению ОНР</w:t>
            </w:r>
            <w:r>
              <w:rPr>
                <w:rFonts w:ascii="Times New Roman" w:hAnsi="Times New Roman" w:cs="Times New Roman"/>
                <w:sz w:val="24"/>
                <w:szCs w:val="24"/>
              </w:rPr>
              <w:t xml:space="preserve">; </w:t>
            </w:r>
            <w:r w:rsidRPr="00D86109">
              <w:rPr>
                <w:rFonts w:ascii="Times New Roman" w:hAnsi="Times New Roman" w:cs="Times New Roman"/>
                <w:sz w:val="24"/>
                <w:szCs w:val="24"/>
              </w:rPr>
              <w:t>центр индивидуальной коррекции речи</w:t>
            </w:r>
            <w:r>
              <w:rPr>
                <w:rFonts w:ascii="Times New Roman" w:hAnsi="Times New Roman" w:cs="Times New Roman"/>
                <w:sz w:val="24"/>
                <w:szCs w:val="24"/>
              </w:rPr>
              <w:t>;</w:t>
            </w:r>
            <w:r w:rsidRPr="00D86109">
              <w:rPr>
                <w:rFonts w:ascii="Times New Roman" w:hAnsi="Times New Roman" w:cs="Times New Roman"/>
                <w:sz w:val="24"/>
                <w:szCs w:val="24"/>
              </w:rPr>
              <w:t xml:space="preserve"> центр «Будем говорить правильно»</w:t>
            </w:r>
            <w:r>
              <w:rPr>
                <w:rFonts w:ascii="Times New Roman" w:hAnsi="Times New Roman" w:cs="Times New Roman"/>
                <w:sz w:val="24"/>
                <w:szCs w:val="24"/>
              </w:rPr>
              <w:t xml:space="preserve">; </w:t>
            </w:r>
            <w:r w:rsidRPr="00D86109">
              <w:rPr>
                <w:rFonts w:ascii="Times New Roman" w:hAnsi="Times New Roman" w:cs="Times New Roman"/>
                <w:sz w:val="24"/>
                <w:szCs w:val="24"/>
              </w:rPr>
              <w:t>центр методического, дидактич</w:t>
            </w:r>
            <w:r>
              <w:rPr>
                <w:rFonts w:ascii="Times New Roman" w:hAnsi="Times New Roman" w:cs="Times New Roman"/>
                <w:sz w:val="24"/>
                <w:szCs w:val="24"/>
              </w:rPr>
              <w:t xml:space="preserve">еского и игрового сопровождения; </w:t>
            </w:r>
            <w:r w:rsidRPr="00D86109">
              <w:rPr>
                <w:rFonts w:ascii="Times New Roman" w:hAnsi="Times New Roman" w:cs="Times New Roman"/>
                <w:sz w:val="24"/>
                <w:szCs w:val="24"/>
              </w:rPr>
              <w:t>образовательный центр по подготовке к освоению грамоты</w:t>
            </w:r>
            <w:r>
              <w:rPr>
                <w:rFonts w:ascii="Times New Roman" w:hAnsi="Times New Roman" w:cs="Times New Roman"/>
                <w:sz w:val="24"/>
                <w:szCs w:val="24"/>
              </w:rPr>
              <w:t>;</w:t>
            </w:r>
            <w:r w:rsidRPr="00D86109">
              <w:rPr>
                <w:rFonts w:ascii="Times New Roman" w:hAnsi="Times New Roman" w:cs="Times New Roman"/>
                <w:sz w:val="24"/>
                <w:szCs w:val="24"/>
              </w:rPr>
              <w:t xml:space="preserve"> центр нормативно-правового обеспечения</w:t>
            </w:r>
            <w:r>
              <w:rPr>
                <w:rFonts w:ascii="Times New Roman" w:hAnsi="Times New Roman" w:cs="Times New Roman"/>
                <w:sz w:val="24"/>
                <w:szCs w:val="24"/>
              </w:rPr>
              <w:t>;</w:t>
            </w:r>
            <w:r w:rsidRPr="00D86109">
              <w:rPr>
                <w:rFonts w:ascii="Times New Roman" w:hAnsi="Times New Roman" w:cs="Times New Roman"/>
                <w:sz w:val="24"/>
                <w:szCs w:val="24"/>
              </w:rPr>
              <w:t xml:space="preserve"> информационный центр для педагогов и родителей</w:t>
            </w:r>
            <w:r>
              <w:rPr>
                <w:rFonts w:ascii="Times New Roman" w:hAnsi="Times New Roman" w:cs="Times New Roman"/>
                <w:sz w:val="24"/>
                <w:szCs w:val="24"/>
              </w:rPr>
              <w:t>.</w:t>
            </w:r>
          </w:p>
          <w:p w:rsidR="000C51A1" w:rsidRPr="00832C8B" w:rsidRDefault="000C51A1" w:rsidP="00B84D18">
            <w:pPr>
              <w:jc w:val="both"/>
              <w:rPr>
                <w:rFonts w:ascii="Times New Roman" w:hAnsi="Times New Roman" w:cs="Times New Roman"/>
                <w:b/>
                <w:i/>
                <w:sz w:val="24"/>
                <w:szCs w:val="24"/>
              </w:rPr>
            </w:pPr>
            <w:r w:rsidRPr="00832C8B">
              <w:rPr>
                <w:rFonts w:ascii="Times New Roman" w:hAnsi="Times New Roman" w:cs="Times New Roman"/>
                <w:b/>
                <w:i/>
                <w:sz w:val="24"/>
                <w:szCs w:val="24"/>
              </w:rPr>
              <w:t xml:space="preserve">Более подробно – паспорт логопедического кабинета </w:t>
            </w:r>
          </w:p>
        </w:tc>
      </w:tr>
    </w:tbl>
    <w:p w:rsidR="000C51A1" w:rsidRDefault="000C51A1" w:rsidP="000C51A1">
      <w:pPr>
        <w:widowControl w:val="0"/>
        <w:autoSpaceDE w:val="0"/>
        <w:autoSpaceDN w:val="0"/>
        <w:adjustRightInd w:val="0"/>
        <w:spacing w:after="0" w:line="240" w:lineRule="auto"/>
        <w:ind w:firstLine="360"/>
        <w:jc w:val="center"/>
        <w:rPr>
          <w:rFonts w:ascii="Times New Roman" w:eastAsia="Times New Roman" w:hAnsi="Times New Roman" w:cs="Times New Roman"/>
          <w:color w:val="000000"/>
          <w:sz w:val="28"/>
          <w:szCs w:val="28"/>
          <w:lang w:eastAsia="ru-RU"/>
        </w:rPr>
      </w:pPr>
    </w:p>
    <w:p w:rsidR="00522BD3" w:rsidRPr="007A3F2E" w:rsidRDefault="00522BD3" w:rsidP="00522BD3">
      <w:pPr>
        <w:spacing w:after="0" w:line="360" w:lineRule="auto"/>
        <w:jc w:val="center"/>
        <w:rPr>
          <w:rFonts w:ascii="Times New Roman" w:eastAsia="Times New Roman" w:hAnsi="Times New Roman" w:cs="Times New Roman"/>
          <w:b/>
          <w:bCs/>
          <w:color w:val="000000"/>
          <w:sz w:val="28"/>
          <w:szCs w:val="28"/>
          <w:lang w:eastAsia="ru-RU"/>
        </w:rPr>
      </w:pPr>
    </w:p>
    <w:p w:rsidR="00522BD3" w:rsidRPr="00A1735A" w:rsidRDefault="00522BD3" w:rsidP="00522BD3">
      <w:pPr>
        <w:spacing w:after="0" w:line="360" w:lineRule="auto"/>
        <w:jc w:val="center"/>
        <w:rPr>
          <w:rFonts w:ascii="Times New Roman" w:eastAsia="Times New Roman" w:hAnsi="Times New Roman" w:cs="Times New Roman"/>
          <w:sz w:val="28"/>
          <w:szCs w:val="28"/>
          <w:lang w:eastAsia="ru-RU"/>
        </w:rPr>
      </w:pPr>
      <w:r w:rsidRPr="00A1735A">
        <w:rPr>
          <w:rFonts w:ascii="Times New Roman" w:eastAsia="Times New Roman" w:hAnsi="Times New Roman" w:cs="Times New Roman"/>
          <w:b/>
          <w:bCs/>
          <w:color w:val="000000"/>
          <w:sz w:val="28"/>
          <w:szCs w:val="28"/>
          <w:lang w:eastAsia="ru-RU"/>
        </w:rPr>
        <w:t>3.2 Обеспеченность методическими материалами и средствами обучения и воспитания</w:t>
      </w:r>
    </w:p>
    <w:p w:rsidR="00522BD3" w:rsidRDefault="00522BD3" w:rsidP="00522BD3">
      <w:pPr>
        <w:spacing w:after="0" w:line="360" w:lineRule="auto"/>
        <w:jc w:val="center"/>
        <w:rPr>
          <w:rFonts w:ascii="Times New Roman" w:eastAsia="Times New Roman" w:hAnsi="Times New Roman" w:cs="Times New Roman"/>
          <w:b/>
          <w:bCs/>
          <w:color w:val="000000"/>
          <w:sz w:val="28"/>
          <w:szCs w:val="28"/>
          <w:lang w:eastAsia="ru-RU"/>
        </w:rPr>
      </w:pPr>
    </w:p>
    <w:p w:rsidR="00522BD3" w:rsidRPr="00832C8B" w:rsidRDefault="00522BD3" w:rsidP="00522BD3">
      <w:pPr>
        <w:spacing w:after="240" w:line="240" w:lineRule="auto"/>
        <w:ind w:firstLine="567"/>
        <w:rPr>
          <w:rFonts w:ascii="Times New Roman" w:eastAsia="Times New Roman" w:hAnsi="Times New Roman" w:cs="Times New Roman"/>
          <w:i/>
          <w:sz w:val="28"/>
          <w:szCs w:val="28"/>
          <w:lang w:eastAsia="ru-RU"/>
        </w:rPr>
      </w:pPr>
      <w:r w:rsidRPr="00832C8B">
        <w:rPr>
          <w:rFonts w:ascii="Times New Roman" w:eastAsia="Times New Roman" w:hAnsi="Times New Roman" w:cs="Times New Roman"/>
          <w:b/>
          <w:bCs/>
          <w:i/>
          <w:color w:val="000000"/>
          <w:sz w:val="28"/>
          <w:szCs w:val="28"/>
          <w:lang w:eastAsia="ru-RU"/>
        </w:rPr>
        <w:t>Перечень средств обучения и воспитания</w:t>
      </w:r>
    </w:p>
    <w:tbl>
      <w:tblPr>
        <w:tblW w:w="0" w:type="auto"/>
        <w:tblLook w:val="04A0" w:firstRow="1" w:lastRow="0" w:firstColumn="1" w:lastColumn="0" w:noHBand="0" w:noVBand="1"/>
      </w:tblPr>
      <w:tblGrid>
        <w:gridCol w:w="4273"/>
        <w:gridCol w:w="5322"/>
      </w:tblGrid>
      <w:tr w:rsidR="00522BD3" w:rsidRPr="00832C8B" w:rsidTr="00B84D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22BD3" w:rsidRPr="00832C8B" w:rsidRDefault="00522BD3" w:rsidP="00B84D18">
            <w:pPr>
              <w:spacing w:after="0" w:line="240" w:lineRule="auto"/>
              <w:jc w:val="center"/>
              <w:rPr>
                <w:rFonts w:ascii="Times New Roman" w:eastAsia="Times New Roman" w:hAnsi="Times New Roman" w:cs="Times New Roman"/>
                <w:sz w:val="24"/>
                <w:szCs w:val="24"/>
                <w:lang w:eastAsia="ru-RU"/>
              </w:rPr>
            </w:pPr>
            <w:r w:rsidRPr="00832C8B">
              <w:rPr>
                <w:rFonts w:ascii="Times New Roman" w:eastAsia="Times New Roman" w:hAnsi="Times New Roman" w:cs="Times New Roman"/>
                <w:b/>
                <w:bCs/>
                <w:color w:val="000000"/>
                <w:sz w:val="24"/>
                <w:szCs w:val="24"/>
                <w:lang w:eastAsia="ru-RU"/>
              </w:rPr>
              <w:t>Разделы</w:t>
            </w:r>
          </w:p>
          <w:p w:rsidR="00522BD3" w:rsidRPr="00832C8B" w:rsidRDefault="00522BD3" w:rsidP="00B84D18">
            <w:pPr>
              <w:spacing w:after="0" w:line="240" w:lineRule="auto"/>
              <w:jc w:val="center"/>
              <w:rPr>
                <w:rFonts w:ascii="Times New Roman" w:eastAsia="Times New Roman" w:hAnsi="Times New Roman" w:cs="Times New Roman"/>
                <w:sz w:val="24"/>
                <w:szCs w:val="24"/>
                <w:lang w:eastAsia="ru-RU"/>
              </w:rPr>
            </w:pPr>
            <w:r w:rsidRPr="00832C8B">
              <w:rPr>
                <w:rFonts w:ascii="Times New Roman" w:eastAsia="Times New Roman" w:hAnsi="Times New Roman" w:cs="Times New Roman"/>
                <w:b/>
                <w:bCs/>
                <w:color w:val="000000"/>
                <w:sz w:val="24"/>
                <w:szCs w:val="24"/>
                <w:lang w:eastAsia="ru-RU"/>
              </w:rPr>
              <w:t>коррекционной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22BD3" w:rsidRPr="00832C8B" w:rsidRDefault="00522BD3" w:rsidP="00B84D18">
            <w:pPr>
              <w:spacing w:after="0" w:line="240" w:lineRule="auto"/>
              <w:jc w:val="center"/>
              <w:rPr>
                <w:rFonts w:ascii="Times New Roman" w:eastAsia="Times New Roman" w:hAnsi="Times New Roman" w:cs="Times New Roman"/>
                <w:sz w:val="24"/>
                <w:szCs w:val="24"/>
                <w:lang w:eastAsia="ru-RU"/>
              </w:rPr>
            </w:pPr>
            <w:r w:rsidRPr="00832C8B">
              <w:rPr>
                <w:rFonts w:ascii="Times New Roman" w:eastAsia="Times New Roman" w:hAnsi="Times New Roman" w:cs="Times New Roman"/>
                <w:b/>
                <w:bCs/>
                <w:color w:val="000000"/>
                <w:sz w:val="24"/>
                <w:szCs w:val="24"/>
                <w:lang w:eastAsia="ru-RU"/>
              </w:rPr>
              <w:t>Средства обучения и воспитания</w:t>
            </w:r>
          </w:p>
          <w:p w:rsidR="00522BD3" w:rsidRPr="00832C8B" w:rsidRDefault="00522BD3" w:rsidP="00B84D18">
            <w:pPr>
              <w:spacing w:after="0" w:line="240" w:lineRule="auto"/>
              <w:jc w:val="center"/>
              <w:rPr>
                <w:rFonts w:ascii="Times New Roman" w:eastAsia="Times New Roman" w:hAnsi="Times New Roman" w:cs="Times New Roman"/>
                <w:sz w:val="24"/>
                <w:szCs w:val="24"/>
                <w:lang w:eastAsia="ru-RU"/>
              </w:rPr>
            </w:pPr>
            <w:r w:rsidRPr="00832C8B">
              <w:rPr>
                <w:rFonts w:ascii="Times New Roman" w:eastAsia="Times New Roman" w:hAnsi="Times New Roman" w:cs="Times New Roman"/>
                <w:b/>
                <w:bCs/>
                <w:color w:val="000000"/>
                <w:sz w:val="24"/>
                <w:szCs w:val="24"/>
                <w:lang w:eastAsia="ru-RU"/>
              </w:rPr>
              <w:t>по разделам</w:t>
            </w:r>
          </w:p>
        </w:tc>
      </w:tr>
      <w:tr w:rsidR="00522BD3" w:rsidRPr="00832C8B" w:rsidTr="00B84D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Обследование речевого и общего развития детей</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Материал по развитию интеллекта:</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счетный материал;</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разрезные картинки;</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исключение 4-го лишнего предмета;</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картинки и тексты со скрытым смыслом;</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картинки-шутки (что нарисовано неправильно);</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предметы для группирования их по цвету, форме, общей принадлежности к данной группе;</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мелкий конструктор, мозаика.</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Материал для обследования всех компонентов языка: фонетики, лексики, грамматики, связной речи.</w:t>
            </w:r>
          </w:p>
        </w:tc>
      </w:tr>
      <w:tr w:rsidR="00522BD3" w:rsidRPr="00832C8B" w:rsidTr="00B84D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Формирование грамматического строя речи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Пособия и все падежные формы существительных единственного и множественного числа;</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xml:space="preserve">Демонстрационные и раздаточные картинки на </w:t>
            </w:r>
            <w:r w:rsidRPr="00832C8B">
              <w:rPr>
                <w:rFonts w:ascii="Times New Roman" w:eastAsia="Times New Roman" w:hAnsi="Times New Roman" w:cs="Times New Roman"/>
                <w:color w:val="000000"/>
                <w:sz w:val="24"/>
                <w:szCs w:val="24"/>
                <w:lang w:eastAsia="ru-RU"/>
              </w:rPr>
              <w:lastRenderedPageBreak/>
              <w:t>все предложные конструкции, на согласование.</w:t>
            </w:r>
          </w:p>
        </w:tc>
      </w:tr>
      <w:tr w:rsidR="00522BD3" w:rsidRPr="00832C8B" w:rsidTr="00B84D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lastRenderedPageBreak/>
              <w:t>Формирование лексической стороны речи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Предметные картинки по всем лексическим темам: овощи, фрукты, посуда, одежда и т.д.</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Пособия для формирования навыков словообразования:</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32C8B">
              <w:rPr>
                <w:rFonts w:ascii="Times New Roman" w:eastAsia="Times New Roman" w:hAnsi="Times New Roman" w:cs="Times New Roman"/>
                <w:color w:val="000000"/>
                <w:sz w:val="24"/>
                <w:szCs w:val="24"/>
                <w:lang w:eastAsia="ru-RU"/>
              </w:rPr>
              <w:t>суффиксальное;</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32C8B">
              <w:rPr>
                <w:rFonts w:ascii="Times New Roman" w:eastAsia="Times New Roman" w:hAnsi="Times New Roman" w:cs="Times New Roman"/>
                <w:color w:val="000000"/>
                <w:sz w:val="24"/>
                <w:szCs w:val="24"/>
                <w:lang w:eastAsia="ru-RU"/>
              </w:rPr>
              <w:t>префиксальное;</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относительные и притяжательные прилагательные;</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однокоренные слова.</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Предметные картинки на подбор антонимов.</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Картинки для расширения глагольного словаря.</w:t>
            </w:r>
          </w:p>
        </w:tc>
      </w:tr>
      <w:tr w:rsidR="00522BD3" w:rsidRPr="00832C8B" w:rsidTr="00B84D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Формирование фонематического восприятия и звукового анализа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Символы звуков;</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сигнальные кружки для дифференциации звуков,</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схемы на звукослоговой анализ слов;</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предметные картинки на дифференциацию звуков;</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пособия для определения позиции звука в слове;</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тексты на дифференциацию звуков.</w:t>
            </w:r>
          </w:p>
        </w:tc>
      </w:tr>
      <w:tr w:rsidR="00522BD3" w:rsidRPr="00832C8B" w:rsidTr="00B84D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Совершенствование навыков связной речи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Серии сюжетных картин;</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сюжетные картины; пейзажные картины;</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наборы предметных картинок для составления сравнительных и описательных рассказов;</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наборы текстов для пересказов и пособия, облегчающие этот процесс.</w:t>
            </w:r>
          </w:p>
        </w:tc>
      </w:tr>
      <w:tr w:rsidR="00522BD3" w:rsidRPr="00832C8B" w:rsidTr="00B84D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Коррекция звукопроизносительной стороны речи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Артикуляционные упражнения,</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набор пособий для работы над речевым дыханием,</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предметные картинки на все изучаемые звуки для фронтальной и индивидуальной работы,</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альбомы на автоматизацию поставленных звуков,</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пособия для формирования слоговой структуры слова,</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тексты на автоматизацию поставленных звуков.</w:t>
            </w:r>
          </w:p>
        </w:tc>
      </w:tr>
      <w:tr w:rsidR="00522BD3" w:rsidRPr="00832C8B" w:rsidTr="00B84D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Обучение грамоте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Магнитная азбука,</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схемы анализа предложений,</w:t>
            </w:r>
          </w:p>
          <w:p w:rsidR="00522BD3" w:rsidRPr="00832C8B" w:rsidRDefault="00522BD3" w:rsidP="00B84D18">
            <w:pPr>
              <w:spacing w:after="0" w:line="240" w:lineRule="auto"/>
              <w:jc w:val="both"/>
              <w:rPr>
                <w:rFonts w:ascii="Times New Roman" w:eastAsia="Times New Roman" w:hAnsi="Times New Roman" w:cs="Times New Roman"/>
                <w:color w:val="000000"/>
                <w:sz w:val="24"/>
                <w:szCs w:val="24"/>
                <w:lang w:eastAsia="ru-RU"/>
              </w:rPr>
            </w:pPr>
            <w:r w:rsidRPr="00832C8B">
              <w:rPr>
                <w:rFonts w:ascii="Times New Roman" w:eastAsia="Times New Roman" w:hAnsi="Times New Roman" w:cs="Times New Roman"/>
                <w:color w:val="000000"/>
                <w:sz w:val="24"/>
                <w:szCs w:val="24"/>
                <w:lang w:eastAsia="ru-RU"/>
              </w:rPr>
              <w:t>- наборы предметных картинок для деления слов на слоги,</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дидактическое пособие «Ларчик» (+чтение слогов),</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sz w:val="24"/>
                <w:szCs w:val="24"/>
                <w:lang w:eastAsia="ru-RU"/>
              </w:rPr>
              <w:t>-</w:t>
            </w:r>
            <w:r w:rsidRPr="00832C8B">
              <w:rPr>
                <w:rFonts w:ascii="Times New Roman" w:eastAsia="Times New Roman" w:hAnsi="Times New Roman" w:cs="Times New Roman"/>
                <w:color w:val="000000"/>
                <w:sz w:val="24"/>
                <w:szCs w:val="24"/>
                <w:lang w:eastAsia="ru-RU"/>
              </w:rPr>
              <w:t xml:space="preserve"> индивидуальные пеналы по формированию навыков звукового анализа и синтеза,</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кубики знаний,</w:t>
            </w:r>
          </w:p>
        </w:tc>
      </w:tr>
      <w:tr w:rsidR="00522BD3" w:rsidRPr="00832C8B" w:rsidTr="00B84D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Развитие общего внимания, памяти, логического мышления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Пособия на классификацию предметов их группировку по ведущему признаку,</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-пособия для развития слухового внимания,</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для развития зрительного внимания,</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для развития речевого внимания,</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lastRenderedPageBreak/>
              <w:t>- для развития логического мышления,</w:t>
            </w:r>
          </w:p>
          <w:p w:rsidR="00522BD3" w:rsidRPr="00832C8B" w:rsidRDefault="00522BD3" w:rsidP="00B84D18">
            <w:pPr>
              <w:spacing w:after="0" w:line="240" w:lineRule="auto"/>
              <w:jc w:val="both"/>
              <w:rPr>
                <w:rFonts w:ascii="Times New Roman" w:eastAsia="Times New Roman" w:hAnsi="Times New Roman" w:cs="Times New Roman"/>
                <w:sz w:val="24"/>
                <w:szCs w:val="24"/>
                <w:lang w:eastAsia="ru-RU"/>
              </w:rPr>
            </w:pPr>
            <w:r w:rsidRPr="00832C8B">
              <w:rPr>
                <w:rFonts w:ascii="Times New Roman" w:eastAsia="Times New Roman" w:hAnsi="Times New Roman" w:cs="Times New Roman"/>
                <w:color w:val="000000"/>
                <w:sz w:val="24"/>
                <w:szCs w:val="24"/>
                <w:lang w:eastAsia="ru-RU"/>
              </w:rPr>
              <w:t>- для развития произвольного запоминания</w:t>
            </w:r>
          </w:p>
        </w:tc>
      </w:tr>
    </w:tbl>
    <w:p w:rsidR="00522BD3" w:rsidRPr="00A1735A" w:rsidRDefault="00522BD3" w:rsidP="00522BD3">
      <w:pPr>
        <w:ind w:firstLine="426"/>
        <w:jc w:val="center"/>
        <w:rPr>
          <w:rFonts w:ascii="Times New Roman" w:eastAsia="Calibri" w:hAnsi="Times New Roman" w:cs="Times New Roman"/>
          <w:b/>
          <w:sz w:val="28"/>
          <w:szCs w:val="28"/>
        </w:rPr>
      </w:pPr>
    </w:p>
    <w:p w:rsidR="00522BD3" w:rsidRPr="00832C8B" w:rsidRDefault="00522BD3" w:rsidP="00522BD3">
      <w:pPr>
        <w:ind w:firstLine="426"/>
        <w:jc w:val="center"/>
        <w:rPr>
          <w:rFonts w:ascii="Times New Roman" w:eastAsia="Calibri" w:hAnsi="Times New Roman" w:cs="Times New Roman"/>
          <w:b/>
          <w:i/>
          <w:sz w:val="28"/>
          <w:szCs w:val="28"/>
        </w:rPr>
      </w:pPr>
      <w:r w:rsidRPr="00832C8B">
        <w:rPr>
          <w:rFonts w:ascii="Times New Roman" w:eastAsia="Calibri" w:hAnsi="Times New Roman" w:cs="Times New Roman"/>
          <w:b/>
          <w:i/>
          <w:sz w:val="28"/>
          <w:szCs w:val="28"/>
        </w:rPr>
        <w:t>Перечень 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200"/>
        <w:gridCol w:w="2123"/>
        <w:gridCol w:w="1467"/>
        <w:gridCol w:w="1173"/>
      </w:tblGrid>
      <w:tr w:rsidR="00522BD3" w:rsidRPr="00832C8B" w:rsidTr="00B84D18">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522BD3" w:rsidRPr="00832C8B" w:rsidRDefault="00522BD3" w:rsidP="00B84D18">
            <w:pPr>
              <w:spacing w:after="0" w:line="240" w:lineRule="auto"/>
              <w:jc w:val="center"/>
              <w:rPr>
                <w:rFonts w:ascii="Times New Roman" w:hAnsi="Times New Roman" w:cs="Times New Roman"/>
                <w:b/>
                <w:bCs/>
                <w:sz w:val="24"/>
                <w:szCs w:val="24"/>
              </w:rPr>
            </w:pPr>
            <w:r w:rsidRPr="00832C8B">
              <w:rPr>
                <w:rFonts w:ascii="Times New Roman" w:hAnsi="Times New Roman" w:cs="Times New Roman"/>
                <w:b/>
                <w:bCs/>
                <w:sz w:val="24"/>
                <w:szCs w:val="24"/>
              </w:rPr>
              <w:t>Программы и методические пособия</w:t>
            </w:r>
          </w:p>
        </w:tc>
      </w:tr>
      <w:tr w:rsidR="00522BD3" w:rsidRPr="00832C8B" w:rsidTr="00B84D18">
        <w:tc>
          <w:tcPr>
            <w:tcW w:w="2608" w:type="dxa"/>
            <w:tcBorders>
              <w:top w:val="single" w:sz="4" w:space="0" w:color="auto"/>
              <w:left w:val="single" w:sz="4" w:space="0" w:color="auto"/>
              <w:bottom w:val="single" w:sz="4" w:space="0" w:color="auto"/>
              <w:right w:val="single" w:sz="4" w:space="0" w:color="auto"/>
            </w:tcBorders>
            <w:vAlign w:val="center"/>
            <w:hideMark/>
          </w:tcPr>
          <w:p w:rsidR="00522BD3" w:rsidRPr="00832C8B" w:rsidRDefault="00522BD3" w:rsidP="00B84D18">
            <w:pPr>
              <w:spacing w:after="0" w:line="240" w:lineRule="auto"/>
              <w:jc w:val="center"/>
              <w:rPr>
                <w:rFonts w:ascii="Times New Roman" w:hAnsi="Times New Roman" w:cs="Times New Roman"/>
                <w:b/>
                <w:sz w:val="24"/>
                <w:szCs w:val="24"/>
              </w:rPr>
            </w:pPr>
            <w:r w:rsidRPr="00832C8B">
              <w:rPr>
                <w:rFonts w:ascii="Times New Roman" w:hAnsi="Times New Roman" w:cs="Times New Roman"/>
                <w:b/>
                <w:sz w:val="24"/>
                <w:szCs w:val="24"/>
              </w:rPr>
              <w:t>Наименование литературы</w:t>
            </w:r>
          </w:p>
        </w:tc>
        <w:tc>
          <w:tcPr>
            <w:tcW w:w="2200" w:type="dxa"/>
            <w:tcBorders>
              <w:top w:val="single" w:sz="4" w:space="0" w:color="auto"/>
              <w:left w:val="single" w:sz="4" w:space="0" w:color="auto"/>
              <w:bottom w:val="single" w:sz="4" w:space="0" w:color="auto"/>
              <w:right w:val="single" w:sz="4" w:space="0" w:color="auto"/>
            </w:tcBorders>
            <w:vAlign w:val="center"/>
            <w:hideMark/>
          </w:tcPr>
          <w:p w:rsidR="00522BD3" w:rsidRPr="00832C8B" w:rsidRDefault="00522BD3" w:rsidP="00B84D18">
            <w:pPr>
              <w:spacing w:after="0" w:line="240" w:lineRule="auto"/>
              <w:jc w:val="center"/>
              <w:rPr>
                <w:rFonts w:ascii="Times New Roman" w:hAnsi="Times New Roman" w:cs="Times New Roman"/>
                <w:sz w:val="24"/>
                <w:szCs w:val="24"/>
              </w:rPr>
            </w:pPr>
            <w:r w:rsidRPr="00832C8B">
              <w:rPr>
                <w:rFonts w:ascii="Times New Roman" w:hAnsi="Times New Roman" w:cs="Times New Roman"/>
                <w:b/>
                <w:bCs/>
                <w:sz w:val="24"/>
                <w:szCs w:val="24"/>
              </w:rPr>
              <w:t>Автор(ы)</w:t>
            </w:r>
          </w:p>
        </w:tc>
        <w:tc>
          <w:tcPr>
            <w:tcW w:w="2123" w:type="dxa"/>
            <w:tcBorders>
              <w:top w:val="single" w:sz="4" w:space="0" w:color="auto"/>
              <w:left w:val="single" w:sz="4" w:space="0" w:color="auto"/>
              <w:bottom w:val="single" w:sz="4" w:space="0" w:color="auto"/>
              <w:right w:val="single" w:sz="4" w:space="0" w:color="auto"/>
            </w:tcBorders>
            <w:vAlign w:val="center"/>
            <w:hideMark/>
          </w:tcPr>
          <w:p w:rsidR="00522BD3" w:rsidRPr="00832C8B" w:rsidRDefault="00522BD3" w:rsidP="00B84D18">
            <w:pPr>
              <w:spacing w:after="0" w:line="240" w:lineRule="auto"/>
              <w:jc w:val="center"/>
              <w:rPr>
                <w:rFonts w:ascii="Times New Roman" w:hAnsi="Times New Roman" w:cs="Times New Roman"/>
                <w:sz w:val="24"/>
                <w:szCs w:val="24"/>
              </w:rPr>
            </w:pPr>
            <w:r w:rsidRPr="00832C8B">
              <w:rPr>
                <w:rFonts w:ascii="Times New Roman" w:hAnsi="Times New Roman" w:cs="Times New Roman"/>
                <w:b/>
                <w:bCs/>
                <w:sz w:val="24"/>
                <w:szCs w:val="24"/>
              </w:rPr>
              <w:t>Издательство</w:t>
            </w:r>
          </w:p>
        </w:tc>
        <w:tc>
          <w:tcPr>
            <w:tcW w:w="1467" w:type="dxa"/>
            <w:tcBorders>
              <w:top w:val="single" w:sz="4" w:space="0" w:color="auto"/>
              <w:left w:val="single" w:sz="4" w:space="0" w:color="auto"/>
              <w:bottom w:val="single" w:sz="4" w:space="0" w:color="auto"/>
              <w:right w:val="single" w:sz="4" w:space="0" w:color="auto"/>
            </w:tcBorders>
            <w:vAlign w:val="center"/>
            <w:hideMark/>
          </w:tcPr>
          <w:p w:rsidR="00522BD3" w:rsidRPr="00832C8B" w:rsidRDefault="00522BD3" w:rsidP="00B84D18">
            <w:pPr>
              <w:spacing w:after="0" w:line="240" w:lineRule="auto"/>
              <w:jc w:val="center"/>
              <w:rPr>
                <w:rFonts w:ascii="Times New Roman" w:hAnsi="Times New Roman" w:cs="Times New Roman"/>
                <w:sz w:val="24"/>
                <w:szCs w:val="24"/>
              </w:rPr>
            </w:pPr>
            <w:r w:rsidRPr="00832C8B">
              <w:rPr>
                <w:rFonts w:ascii="Times New Roman" w:hAnsi="Times New Roman" w:cs="Times New Roman"/>
                <w:b/>
                <w:bCs/>
                <w:sz w:val="24"/>
                <w:szCs w:val="24"/>
              </w:rPr>
              <w:t>Наличие грифа ФЭС или МО РФ</w:t>
            </w:r>
          </w:p>
        </w:tc>
        <w:tc>
          <w:tcPr>
            <w:tcW w:w="1173" w:type="dxa"/>
            <w:tcBorders>
              <w:top w:val="single" w:sz="4" w:space="0" w:color="auto"/>
              <w:left w:val="single" w:sz="4" w:space="0" w:color="auto"/>
              <w:bottom w:val="single" w:sz="4" w:space="0" w:color="auto"/>
              <w:right w:val="single" w:sz="4" w:space="0" w:color="auto"/>
            </w:tcBorders>
            <w:vAlign w:val="center"/>
            <w:hideMark/>
          </w:tcPr>
          <w:p w:rsidR="00522BD3" w:rsidRPr="00832C8B" w:rsidRDefault="00522BD3" w:rsidP="00B84D18">
            <w:pPr>
              <w:spacing w:after="0" w:line="240" w:lineRule="auto"/>
              <w:jc w:val="center"/>
              <w:rPr>
                <w:rFonts w:ascii="Times New Roman" w:hAnsi="Times New Roman" w:cs="Times New Roman"/>
                <w:sz w:val="24"/>
                <w:szCs w:val="24"/>
              </w:rPr>
            </w:pPr>
            <w:r w:rsidRPr="00832C8B">
              <w:rPr>
                <w:rFonts w:ascii="Times New Roman" w:hAnsi="Times New Roman" w:cs="Times New Roman"/>
                <w:b/>
                <w:bCs/>
                <w:sz w:val="24"/>
                <w:szCs w:val="24"/>
              </w:rPr>
              <w:t>Год издания</w:t>
            </w:r>
          </w:p>
        </w:tc>
      </w:tr>
      <w:tr w:rsidR="00522BD3" w:rsidRPr="00F60818" w:rsidTr="00B84D18">
        <w:trPr>
          <w:trHeight w:val="126"/>
        </w:trPr>
        <w:tc>
          <w:tcPr>
            <w:tcW w:w="2608"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 xml:space="preserve">«Программы дошкольных образовательных учреждений компенсирующего вида для детей с нарушениями речи. Коррекция нарушений речи» </w:t>
            </w:r>
          </w:p>
        </w:tc>
        <w:tc>
          <w:tcPr>
            <w:tcW w:w="2200"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 xml:space="preserve">Т.Б. Филичева,   </w:t>
            </w:r>
          </w:p>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 xml:space="preserve">Г.В. Чиркина, </w:t>
            </w:r>
          </w:p>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Т.В. Туманова</w:t>
            </w:r>
          </w:p>
        </w:tc>
        <w:tc>
          <w:tcPr>
            <w:tcW w:w="212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Издательство «Просвещение»</w:t>
            </w:r>
          </w:p>
        </w:tc>
        <w:tc>
          <w:tcPr>
            <w:tcW w:w="1467"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Допущено МО РФ</w:t>
            </w:r>
          </w:p>
        </w:tc>
        <w:tc>
          <w:tcPr>
            <w:tcW w:w="117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2008</w:t>
            </w:r>
          </w:p>
        </w:tc>
      </w:tr>
      <w:tr w:rsidR="00522BD3" w:rsidRPr="00F60818" w:rsidTr="00B84D18">
        <w:trPr>
          <w:trHeight w:val="126"/>
        </w:trPr>
        <w:tc>
          <w:tcPr>
            <w:tcW w:w="2608"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Воспитание и обучение детей дошкольного возраста с общим недоразвитием речи. Программно-методические рекомендации</w:t>
            </w:r>
          </w:p>
        </w:tc>
        <w:tc>
          <w:tcPr>
            <w:tcW w:w="2200"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Т.Б. Филичева, Г.В. Чиркина</w:t>
            </w:r>
          </w:p>
        </w:tc>
        <w:tc>
          <w:tcPr>
            <w:tcW w:w="212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М.: ДРОФА</w:t>
            </w:r>
          </w:p>
        </w:tc>
        <w:tc>
          <w:tcPr>
            <w:tcW w:w="1467"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Допущено МО РФ</w:t>
            </w:r>
          </w:p>
        </w:tc>
        <w:tc>
          <w:tcPr>
            <w:tcW w:w="117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2010</w:t>
            </w:r>
          </w:p>
        </w:tc>
      </w:tr>
      <w:tr w:rsidR="00522BD3" w:rsidRPr="00F60818" w:rsidTr="00B84D18">
        <w:trPr>
          <w:trHeight w:val="1130"/>
        </w:trPr>
        <w:tc>
          <w:tcPr>
            <w:tcW w:w="2608"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tabs>
                <w:tab w:val="left" w:pos="2489"/>
              </w:tabs>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 xml:space="preserve"> Коррекционное обучение и воспитание детей 5-летнего возраста с общим недоразвитием речи. </w:t>
            </w:r>
          </w:p>
        </w:tc>
        <w:tc>
          <w:tcPr>
            <w:tcW w:w="2200"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Филичева Т.Б., Чиркина Г.В.</w:t>
            </w:r>
          </w:p>
        </w:tc>
        <w:tc>
          <w:tcPr>
            <w:tcW w:w="212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Мозаика-Синтез</w:t>
            </w:r>
          </w:p>
        </w:tc>
        <w:tc>
          <w:tcPr>
            <w:tcW w:w="1467"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Допущено МО РФ</w:t>
            </w:r>
          </w:p>
        </w:tc>
        <w:tc>
          <w:tcPr>
            <w:tcW w:w="117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tabs>
                <w:tab w:val="left" w:pos="2489"/>
              </w:tabs>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1991</w:t>
            </w:r>
          </w:p>
        </w:tc>
      </w:tr>
      <w:tr w:rsidR="00522BD3" w:rsidRPr="00F60818" w:rsidTr="00B84D18">
        <w:trPr>
          <w:trHeight w:val="1130"/>
        </w:trPr>
        <w:tc>
          <w:tcPr>
            <w:tcW w:w="2608"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eastAsia="Times New Roman" w:hAnsi="Times New Roman" w:cs="Times New Roman"/>
                <w:color w:val="000000"/>
                <w:sz w:val="24"/>
                <w:szCs w:val="24"/>
                <w:lang w:eastAsia="ru-RU"/>
              </w:rPr>
              <w:t xml:space="preserve">Развитие речи: конспекты занятий с детьми старшего дошкольного возраста </w:t>
            </w:r>
          </w:p>
        </w:tc>
        <w:tc>
          <w:tcPr>
            <w:tcW w:w="2200"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eastAsia="Times New Roman" w:hAnsi="Times New Roman" w:cs="Times New Roman"/>
                <w:color w:val="000000"/>
                <w:sz w:val="24"/>
                <w:szCs w:val="24"/>
                <w:lang w:eastAsia="ru-RU"/>
              </w:rPr>
              <w:t xml:space="preserve">Л.Е.Кыласова </w:t>
            </w:r>
          </w:p>
        </w:tc>
        <w:tc>
          <w:tcPr>
            <w:tcW w:w="212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Волгоград учитель</w:t>
            </w:r>
          </w:p>
        </w:tc>
        <w:tc>
          <w:tcPr>
            <w:tcW w:w="1467"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Допущено МО РФ</w:t>
            </w:r>
          </w:p>
        </w:tc>
        <w:tc>
          <w:tcPr>
            <w:tcW w:w="117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2010</w:t>
            </w:r>
          </w:p>
        </w:tc>
      </w:tr>
      <w:tr w:rsidR="00522BD3" w:rsidRPr="00F60818" w:rsidTr="00B84D18">
        <w:trPr>
          <w:trHeight w:val="1130"/>
        </w:trPr>
        <w:tc>
          <w:tcPr>
            <w:tcW w:w="2608"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eastAsia="Times New Roman" w:hAnsi="Times New Roman" w:cs="Times New Roman"/>
                <w:color w:val="000000"/>
                <w:sz w:val="24"/>
                <w:szCs w:val="24"/>
                <w:lang w:eastAsia="ru-RU"/>
              </w:rPr>
              <w:t xml:space="preserve">Развитие речи: конспекты занятий с детьми подготовительного дошкольного возраста </w:t>
            </w:r>
          </w:p>
        </w:tc>
        <w:tc>
          <w:tcPr>
            <w:tcW w:w="2200"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eastAsia="Times New Roman" w:hAnsi="Times New Roman" w:cs="Times New Roman"/>
                <w:color w:val="000000"/>
                <w:sz w:val="24"/>
                <w:szCs w:val="24"/>
                <w:lang w:eastAsia="ru-RU"/>
              </w:rPr>
              <w:t xml:space="preserve">Л.Е.Кыласова </w:t>
            </w:r>
          </w:p>
        </w:tc>
        <w:tc>
          <w:tcPr>
            <w:tcW w:w="212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Волгоград учитель</w:t>
            </w:r>
          </w:p>
        </w:tc>
        <w:tc>
          <w:tcPr>
            <w:tcW w:w="1467"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Допущено МО РФ</w:t>
            </w:r>
          </w:p>
        </w:tc>
        <w:tc>
          <w:tcPr>
            <w:tcW w:w="117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 xml:space="preserve"> 2014</w:t>
            </w:r>
          </w:p>
        </w:tc>
      </w:tr>
      <w:tr w:rsidR="00522BD3" w:rsidRPr="00F60818" w:rsidTr="00B84D18">
        <w:trPr>
          <w:trHeight w:val="285"/>
        </w:trPr>
        <w:tc>
          <w:tcPr>
            <w:tcW w:w="2608"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eastAsia="Times New Roman" w:hAnsi="Times New Roman" w:cs="Times New Roman"/>
                <w:color w:val="000000"/>
                <w:sz w:val="24"/>
                <w:szCs w:val="24"/>
                <w:lang w:eastAsia="ru-RU"/>
              </w:rPr>
            </w:pPr>
            <w:r w:rsidRPr="00F60818">
              <w:rPr>
                <w:rFonts w:ascii="Times New Roman" w:eastAsia="Times New Roman" w:hAnsi="Times New Roman" w:cs="Times New Roman"/>
                <w:color w:val="000000"/>
                <w:sz w:val="24"/>
                <w:szCs w:val="24"/>
                <w:lang w:eastAsia="ru-RU"/>
              </w:rPr>
              <w:t>Альбом для логопеда. Коррекционная педагогика.</w:t>
            </w:r>
          </w:p>
        </w:tc>
        <w:tc>
          <w:tcPr>
            <w:tcW w:w="2200"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eastAsia="Times New Roman" w:hAnsi="Times New Roman" w:cs="Times New Roman"/>
                <w:color w:val="000000"/>
                <w:sz w:val="24"/>
                <w:szCs w:val="24"/>
                <w:lang w:eastAsia="ru-RU"/>
              </w:rPr>
              <w:t>О.Б.Иншакова</w:t>
            </w:r>
          </w:p>
        </w:tc>
        <w:tc>
          <w:tcPr>
            <w:tcW w:w="212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Гум. изд. центр</w:t>
            </w:r>
          </w:p>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ВЛАДОС</w:t>
            </w:r>
          </w:p>
        </w:tc>
        <w:tc>
          <w:tcPr>
            <w:tcW w:w="1467"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Допущено МО РФ</w:t>
            </w:r>
          </w:p>
        </w:tc>
        <w:tc>
          <w:tcPr>
            <w:tcW w:w="117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2008</w:t>
            </w:r>
          </w:p>
        </w:tc>
      </w:tr>
      <w:tr w:rsidR="00522BD3" w:rsidRPr="00832C8B" w:rsidTr="00B84D18">
        <w:trPr>
          <w:trHeight w:val="255"/>
        </w:trPr>
        <w:tc>
          <w:tcPr>
            <w:tcW w:w="2608"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eastAsia="Times New Roman" w:hAnsi="Times New Roman" w:cs="Times New Roman"/>
                <w:color w:val="000000"/>
                <w:sz w:val="24"/>
                <w:szCs w:val="24"/>
                <w:lang w:eastAsia="ru-RU"/>
              </w:rPr>
              <w:t>Комплект :Учим ребенка говорить и читать.</w:t>
            </w:r>
          </w:p>
        </w:tc>
        <w:tc>
          <w:tcPr>
            <w:tcW w:w="2200"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С.П. Цуканова,</w:t>
            </w:r>
          </w:p>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Л.Л.Бетц</w:t>
            </w:r>
          </w:p>
          <w:p w:rsidR="00522BD3" w:rsidRPr="00F60818" w:rsidRDefault="00522BD3" w:rsidP="00B84D18">
            <w:pPr>
              <w:spacing w:after="0" w:line="240" w:lineRule="auto"/>
              <w:jc w:val="both"/>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Издательство ГНОМ и Д</w:t>
            </w:r>
          </w:p>
        </w:tc>
        <w:tc>
          <w:tcPr>
            <w:tcW w:w="1467"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Допущено МО РФ</w:t>
            </w:r>
          </w:p>
        </w:tc>
        <w:tc>
          <w:tcPr>
            <w:tcW w:w="1173" w:type="dxa"/>
            <w:tcBorders>
              <w:top w:val="single" w:sz="4" w:space="0" w:color="auto"/>
              <w:left w:val="single" w:sz="4" w:space="0" w:color="auto"/>
              <w:bottom w:val="single" w:sz="4" w:space="0" w:color="auto"/>
              <w:right w:val="single" w:sz="4" w:space="0" w:color="auto"/>
            </w:tcBorders>
            <w:hideMark/>
          </w:tcPr>
          <w:p w:rsidR="00522BD3" w:rsidRPr="00F60818" w:rsidRDefault="00522BD3" w:rsidP="00B84D18">
            <w:pPr>
              <w:spacing w:after="0" w:line="240" w:lineRule="auto"/>
              <w:jc w:val="both"/>
              <w:rPr>
                <w:rFonts w:ascii="Times New Roman" w:hAnsi="Times New Roman" w:cs="Times New Roman"/>
                <w:sz w:val="24"/>
                <w:szCs w:val="24"/>
              </w:rPr>
            </w:pPr>
            <w:r w:rsidRPr="00F60818">
              <w:rPr>
                <w:rFonts w:ascii="Times New Roman" w:hAnsi="Times New Roman" w:cs="Times New Roman"/>
                <w:sz w:val="24"/>
                <w:szCs w:val="24"/>
              </w:rPr>
              <w:t>2008</w:t>
            </w:r>
          </w:p>
        </w:tc>
      </w:tr>
    </w:tbl>
    <w:p w:rsidR="00522BD3" w:rsidRPr="00A1735A" w:rsidRDefault="00522BD3" w:rsidP="00522BD3">
      <w:pPr>
        <w:spacing w:after="0" w:line="240" w:lineRule="auto"/>
        <w:jc w:val="both"/>
        <w:rPr>
          <w:rFonts w:ascii="Times New Roman" w:hAnsi="Times New Roman" w:cs="Times New Roman"/>
          <w:sz w:val="28"/>
          <w:szCs w:val="28"/>
        </w:rPr>
      </w:pPr>
    </w:p>
    <w:p w:rsidR="00522BD3" w:rsidRPr="00A1735A" w:rsidRDefault="00522BD3" w:rsidP="00522BD3">
      <w:pPr>
        <w:spacing w:after="0" w:line="360" w:lineRule="auto"/>
        <w:ind w:firstLine="709"/>
        <w:jc w:val="both"/>
        <w:rPr>
          <w:rFonts w:ascii="Times New Roman" w:hAnsi="Times New Roman" w:cs="Times New Roman"/>
          <w:sz w:val="28"/>
          <w:szCs w:val="28"/>
        </w:rPr>
      </w:pPr>
      <w:r w:rsidRPr="00A1735A">
        <w:rPr>
          <w:rFonts w:ascii="Times New Roman" w:hAnsi="Times New Roman" w:cs="Times New Roman"/>
          <w:sz w:val="28"/>
          <w:szCs w:val="28"/>
        </w:rPr>
        <w:lastRenderedPageBreak/>
        <w:t xml:space="preserve">Использование специальных образовательных программ в группах коррекционной направленности: </w:t>
      </w:r>
    </w:p>
    <w:p w:rsidR="00522BD3" w:rsidRPr="00A1735A" w:rsidRDefault="00522BD3" w:rsidP="00522BD3">
      <w:pPr>
        <w:spacing w:after="0" w:line="360" w:lineRule="auto"/>
        <w:ind w:firstLine="709"/>
        <w:jc w:val="both"/>
        <w:rPr>
          <w:rFonts w:ascii="Times New Roman" w:hAnsi="Times New Roman" w:cs="Times New Roman"/>
          <w:sz w:val="28"/>
          <w:szCs w:val="28"/>
        </w:rPr>
      </w:pPr>
      <w:r w:rsidRPr="00A1735A">
        <w:rPr>
          <w:rFonts w:ascii="Times New Roman" w:hAnsi="Times New Roman" w:cs="Times New Roman"/>
          <w:sz w:val="28"/>
          <w:szCs w:val="28"/>
        </w:rPr>
        <w:t>«Программы дошкольных образовательных учреждений компенсирующего вида для детей с нарушениями речи. Коррекция нарушений речи» Т.Б. Филичева, Г.В. Чиркина, Т.В. Туманова,</w:t>
      </w:r>
    </w:p>
    <w:p w:rsidR="00522BD3" w:rsidRPr="00A1735A" w:rsidRDefault="00522BD3" w:rsidP="00522BD3">
      <w:pPr>
        <w:spacing w:after="0" w:line="360" w:lineRule="auto"/>
        <w:ind w:firstLine="709"/>
        <w:jc w:val="both"/>
        <w:rPr>
          <w:rFonts w:ascii="Times New Roman" w:hAnsi="Times New Roman" w:cs="Times New Roman"/>
          <w:sz w:val="28"/>
          <w:szCs w:val="28"/>
        </w:rPr>
      </w:pPr>
      <w:r w:rsidRPr="00A1735A">
        <w:rPr>
          <w:rFonts w:ascii="Times New Roman" w:hAnsi="Times New Roman" w:cs="Times New Roman"/>
          <w:sz w:val="28"/>
          <w:szCs w:val="28"/>
        </w:rPr>
        <w:t xml:space="preserve">«Коррекционное обучение и воспитание детей пятилетнего возраста с общим недоразвитием речи» Т. Б. Филичева, Г. В. Чиркина Москва, 1991 г.; </w:t>
      </w:r>
    </w:p>
    <w:p w:rsidR="00522BD3" w:rsidRPr="00A1735A" w:rsidRDefault="00522BD3" w:rsidP="00522BD3">
      <w:pPr>
        <w:spacing w:after="0" w:line="360" w:lineRule="auto"/>
        <w:ind w:firstLine="709"/>
        <w:jc w:val="both"/>
        <w:rPr>
          <w:rFonts w:ascii="Times New Roman" w:hAnsi="Times New Roman" w:cs="Times New Roman"/>
          <w:sz w:val="28"/>
          <w:szCs w:val="28"/>
        </w:rPr>
      </w:pPr>
      <w:r w:rsidRPr="00A1735A">
        <w:rPr>
          <w:rFonts w:ascii="Times New Roman" w:hAnsi="Times New Roman" w:cs="Times New Roman"/>
          <w:sz w:val="28"/>
          <w:szCs w:val="28"/>
        </w:rPr>
        <w:t xml:space="preserve">«Программа обучения детей с недоразвитием фонетического строя речи (в подготовительной к школе группе)»  Г. А.  Каше, Т. Б. Филичева, Москва, 2008; </w:t>
      </w:r>
    </w:p>
    <w:p w:rsidR="00522BD3" w:rsidRPr="00A1735A" w:rsidRDefault="003A13BD" w:rsidP="00522BD3">
      <w:pPr>
        <w:spacing w:after="0" w:line="360" w:lineRule="auto"/>
        <w:ind w:firstLine="709"/>
        <w:jc w:val="both"/>
        <w:rPr>
          <w:rFonts w:ascii="Times New Roman" w:hAnsi="Times New Roman" w:cs="Times New Roman"/>
          <w:sz w:val="28"/>
          <w:szCs w:val="28"/>
        </w:rPr>
      </w:pPr>
      <w:r w:rsidRPr="00A1735A">
        <w:rPr>
          <w:rFonts w:ascii="Times New Roman" w:hAnsi="Times New Roman" w:cs="Times New Roman"/>
          <w:sz w:val="28"/>
          <w:szCs w:val="28"/>
        </w:rPr>
        <w:t xml:space="preserve"> </w:t>
      </w:r>
      <w:r w:rsidR="00522BD3" w:rsidRPr="00A1735A">
        <w:rPr>
          <w:rFonts w:ascii="Times New Roman" w:hAnsi="Times New Roman" w:cs="Times New Roman"/>
          <w:sz w:val="28"/>
          <w:szCs w:val="28"/>
        </w:rPr>
        <w:t xml:space="preserve">«Воспитание и обучение детей дошкольного возраста с фонетико-фонематическим недоразвитием речи (старшая группа)»  Т. Б. Филичева,  Г. В. Чиркина, Москва, 2008 г. </w:t>
      </w:r>
    </w:p>
    <w:p w:rsidR="00522BD3" w:rsidRPr="00A1735A" w:rsidRDefault="00522BD3" w:rsidP="00522BD3">
      <w:pPr>
        <w:spacing w:after="0" w:line="360" w:lineRule="auto"/>
        <w:ind w:firstLine="709"/>
        <w:jc w:val="both"/>
        <w:rPr>
          <w:rFonts w:ascii="Times New Roman" w:hAnsi="Times New Roman" w:cs="Times New Roman"/>
          <w:sz w:val="28"/>
          <w:szCs w:val="28"/>
        </w:rPr>
      </w:pPr>
      <w:r w:rsidRPr="00A1735A">
        <w:rPr>
          <w:rFonts w:ascii="Times New Roman" w:hAnsi="Times New Roman" w:cs="Times New Roman"/>
          <w:sz w:val="28"/>
          <w:szCs w:val="28"/>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под ред. Н.В. Нищевой. – Санкт-Петербург, 2014 </w:t>
      </w:r>
    </w:p>
    <w:p w:rsidR="000C51A1" w:rsidRPr="007A3F2E" w:rsidRDefault="000C51A1" w:rsidP="000C51A1">
      <w:pPr>
        <w:rPr>
          <w:rFonts w:ascii="Times New Roman" w:eastAsia="Times New Roman" w:hAnsi="Times New Roman" w:cs="Times New Roman"/>
          <w:color w:val="000000"/>
          <w:sz w:val="28"/>
          <w:szCs w:val="28"/>
          <w:lang w:eastAsia="ru-RU"/>
        </w:rPr>
      </w:pPr>
    </w:p>
    <w:p w:rsidR="003A13BD" w:rsidRPr="007A3F2E" w:rsidRDefault="003A13BD" w:rsidP="000C51A1">
      <w:pPr>
        <w:rPr>
          <w:rFonts w:ascii="Times New Roman" w:eastAsia="Times New Roman" w:hAnsi="Times New Roman" w:cs="Times New Roman"/>
          <w:color w:val="000000"/>
          <w:sz w:val="28"/>
          <w:szCs w:val="28"/>
          <w:lang w:eastAsia="ru-RU"/>
        </w:rPr>
      </w:pPr>
    </w:p>
    <w:p w:rsidR="003A13BD" w:rsidRDefault="003A13BD" w:rsidP="003A13BD">
      <w:pPr>
        <w:spacing w:after="0" w:line="360" w:lineRule="auto"/>
        <w:jc w:val="center"/>
        <w:rPr>
          <w:rFonts w:ascii="Times New Roman" w:eastAsia="Calibri" w:hAnsi="Times New Roman" w:cs="Times New Roman"/>
          <w:b/>
          <w:sz w:val="28"/>
          <w:szCs w:val="28"/>
        </w:rPr>
      </w:pPr>
      <w:r w:rsidRPr="00A1735A">
        <w:rPr>
          <w:rFonts w:ascii="Times New Roman" w:eastAsia="Calibri" w:hAnsi="Times New Roman" w:cs="Times New Roman"/>
          <w:b/>
          <w:sz w:val="28"/>
          <w:szCs w:val="28"/>
        </w:rPr>
        <w:t>3.3 Режим дня</w:t>
      </w:r>
    </w:p>
    <w:p w:rsidR="003A13BD" w:rsidRPr="00A1735A" w:rsidRDefault="003A13BD" w:rsidP="003A13BD">
      <w:pPr>
        <w:spacing w:after="0" w:line="360" w:lineRule="auto"/>
        <w:ind w:firstLine="709"/>
        <w:jc w:val="both"/>
        <w:rPr>
          <w:rFonts w:ascii="Times New Roman" w:eastAsia="Calibri" w:hAnsi="Times New Roman" w:cs="Times New Roman"/>
          <w:b/>
          <w:sz w:val="28"/>
          <w:szCs w:val="28"/>
        </w:rPr>
      </w:pPr>
    </w:p>
    <w:p w:rsidR="003A13BD" w:rsidRPr="00A1735A" w:rsidRDefault="003A13BD" w:rsidP="00CD080C">
      <w:pPr>
        <w:spacing w:after="0" w:line="360" w:lineRule="auto"/>
        <w:ind w:firstLine="709"/>
        <w:rPr>
          <w:rFonts w:ascii="Times New Roman" w:eastAsia="Calibri" w:hAnsi="Times New Roman" w:cs="Times New Roman"/>
          <w:bCs/>
          <w:sz w:val="28"/>
          <w:szCs w:val="28"/>
        </w:rPr>
      </w:pPr>
      <w:r w:rsidRPr="00A1735A">
        <w:rPr>
          <w:rFonts w:ascii="Times New Roman" w:eastAsia="Calibri" w:hAnsi="Times New Roman" w:cs="Times New Roman"/>
          <w:bCs/>
          <w:sz w:val="28"/>
          <w:szCs w:val="28"/>
        </w:rPr>
        <w:t>Дошкольное учреждение работает по пятидневной рабочей неделе с 12 часовым пребыванием воспитанников, кроме выходных и праздничных дней.</w:t>
      </w:r>
    </w:p>
    <w:p w:rsidR="003A13BD" w:rsidRPr="00A1735A" w:rsidRDefault="003A13BD" w:rsidP="003A13BD">
      <w:pPr>
        <w:spacing w:after="0" w:line="360" w:lineRule="auto"/>
        <w:ind w:firstLine="709"/>
        <w:jc w:val="both"/>
        <w:rPr>
          <w:rFonts w:ascii="Times New Roman" w:hAnsi="Times New Roman" w:cs="Times New Roman"/>
          <w:b/>
          <w:sz w:val="28"/>
          <w:szCs w:val="28"/>
        </w:rPr>
      </w:pPr>
    </w:p>
    <w:p w:rsidR="003A13BD" w:rsidRPr="00A1735A" w:rsidRDefault="003A13BD" w:rsidP="003A13BD">
      <w:pPr>
        <w:spacing w:after="0" w:line="360" w:lineRule="auto"/>
        <w:jc w:val="center"/>
        <w:rPr>
          <w:rFonts w:ascii="Times New Roman" w:eastAsia="Calibri" w:hAnsi="Times New Roman" w:cs="Times New Roman"/>
          <w:bCs/>
          <w:sz w:val="28"/>
          <w:szCs w:val="28"/>
        </w:rPr>
      </w:pPr>
      <w:r w:rsidRPr="00A1735A">
        <w:rPr>
          <w:rFonts w:ascii="Times New Roman" w:hAnsi="Times New Roman" w:cs="Times New Roman"/>
          <w:b/>
          <w:sz w:val="28"/>
          <w:szCs w:val="28"/>
        </w:rPr>
        <w:t>О</w:t>
      </w:r>
      <w:r>
        <w:rPr>
          <w:rFonts w:ascii="Times New Roman" w:hAnsi="Times New Roman" w:cs="Times New Roman"/>
          <w:b/>
          <w:sz w:val="28"/>
          <w:szCs w:val="28"/>
        </w:rPr>
        <w:t xml:space="preserve">рганизация режима пребывания детей в ДОУ </w:t>
      </w:r>
    </w:p>
    <w:p w:rsidR="003A13BD" w:rsidRPr="009D6C17" w:rsidRDefault="003A13BD" w:rsidP="003A13B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 группах </w:t>
      </w:r>
      <w:r>
        <w:rPr>
          <w:rFonts w:ascii="Times New Roman" w:eastAsia="Calibri" w:hAnsi="Times New Roman" w:cs="Times New Roman"/>
          <w:b/>
          <w:bCs/>
          <w:sz w:val="28"/>
          <w:szCs w:val="28"/>
        </w:rPr>
        <w:t>компенсирующей направленности (нарушение речи)</w:t>
      </w:r>
    </w:p>
    <w:p w:rsidR="00CD080C" w:rsidRDefault="00CD080C" w:rsidP="00CD08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зимний период</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9"/>
        <w:gridCol w:w="4388"/>
      </w:tblGrid>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tcPr>
          <w:p w:rsidR="00CD080C" w:rsidRPr="002449A5" w:rsidRDefault="00CD080C" w:rsidP="00CD080C">
            <w:pPr>
              <w:pStyle w:val="a7"/>
              <w:spacing w:line="276" w:lineRule="auto"/>
              <w:jc w:val="center"/>
              <w:rPr>
                <w:sz w:val="20"/>
                <w:szCs w:val="20"/>
              </w:rPr>
            </w:pPr>
            <w:r w:rsidRPr="002449A5">
              <w:rPr>
                <w:sz w:val="20"/>
                <w:szCs w:val="20"/>
              </w:rPr>
              <w:t>Режимные</w:t>
            </w:r>
          </w:p>
          <w:p w:rsidR="00CD080C" w:rsidRPr="002449A5" w:rsidRDefault="00CD080C" w:rsidP="00CD080C">
            <w:pPr>
              <w:pStyle w:val="a7"/>
              <w:spacing w:line="276" w:lineRule="auto"/>
              <w:jc w:val="center"/>
              <w:rPr>
                <w:sz w:val="20"/>
                <w:szCs w:val="20"/>
              </w:rPr>
            </w:pPr>
            <w:r w:rsidRPr="002449A5">
              <w:rPr>
                <w:sz w:val="20"/>
                <w:szCs w:val="20"/>
              </w:rPr>
              <w:t>моменты</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2449A5" w:rsidRDefault="00CD080C" w:rsidP="00CD080C">
            <w:pPr>
              <w:pStyle w:val="a7"/>
              <w:spacing w:line="276" w:lineRule="auto"/>
              <w:ind w:left="-113" w:right="-102"/>
              <w:jc w:val="center"/>
              <w:rPr>
                <w:sz w:val="20"/>
                <w:szCs w:val="20"/>
              </w:rPr>
            </w:pPr>
            <w:r w:rsidRPr="002449A5">
              <w:rPr>
                <w:sz w:val="20"/>
                <w:szCs w:val="20"/>
              </w:rPr>
              <w:t>Старшая группа</w:t>
            </w:r>
            <w:r>
              <w:rPr>
                <w:sz w:val="20"/>
                <w:szCs w:val="20"/>
              </w:rPr>
              <w:t xml:space="preserve"> компенсирующей направленности</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sidRPr="002449A5">
              <w:rPr>
                <w:sz w:val="20"/>
                <w:szCs w:val="20"/>
              </w:rPr>
              <w:lastRenderedPageBreak/>
              <w:t>Утренний прием, осмотр, общение</w:t>
            </w:r>
            <w:r>
              <w:rPr>
                <w:sz w:val="20"/>
                <w:szCs w:val="20"/>
              </w:rPr>
              <w:t>, у</w:t>
            </w:r>
            <w:r w:rsidRPr="002449A5">
              <w:rPr>
                <w:sz w:val="20"/>
                <w:szCs w:val="20"/>
              </w:rPr>
              <w:t>тренняя гимнастика</w:t>
            </w:r>
            <w:r>
              <w:rPr>
                <w:sz w:val="20"/>
                <w:szCs w:val="20"/>
              </w:rPr>
              <w:t>, самостоятельная деятельность.</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440F9E" w:rsidRDefault="00CD080C" w:rsidP="00CD080C">
            <w:pPr>
              <w:pStyle w:val="a7"/>
              <w:spacing w:line="276" w:lineRule="auto"/>
              <w:jc w:val="center"/>
              <w:rPr>
                <w:sz w:val="20"/>
                <w:szCs w:val="20"/>
                <w:highlight w:val="yellow"/>
              </w:rPr>
            </w:pPr>
            <w:r>
              <w:rPr>
                <w:sz w:val="20"/>
                <w:szCs w:val="20"/>
              </w:rPr>
              <w:t>7.00-8.30</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Pr="002449A5" w:rsidRDefault="00CD080C" w:rsidP="00CD080C">
            <w:pPr>
              <w:pStyle w:val="a7"/>
              <w:spacing w:line="276" w:lineRule="auto"/>
              <w:jc w:val="center"/>
              <w:rPr>
                <w:rFonts w:eastAsia="Times New Roman"/>
                <w:sz w:val="20"/>
                <w:szCs w:val="20"/>
              </w:rPr>
            </w:pPr>
            <w:r w:rsidRPr="002449A5">
              <w:rPr>
                <w:sz w:val="20"/>
                <w:szCs w:val="20"/>
              </w:rPr>
              <w:t>Гигиенические процедуры, подготовка к завтраку</w:t>
            </w:r>
            <w:r>
              <w:rPr>
                <w:sz w:val="20"/>
                <w:szCs w:val="20"/>
              </w:rPr>
              <w:t>.</w:t>
            </w:r>
          </w:p>
          <w:p w:rsidR="00CD080C" w:rsidRPr="002449A5" w:rsidRDefault="00CD080C" w:rsidP="00CD080C">
            <w:pPr>
              <w:pStyle w:val="a7"/>
              <w:spacing w:line="276" w:lineRule="auto"/>
              <w:jc w:val="center"/>
              <w:rPr>
                <w:sz w:val="20"/>
                <w:szCs w:val="20"/>
              </w:rPr>
            </w:pPr>
            <w:r w:rsidRPr="002449A5">
              <w:rPr>
                <w:sz w:val="20"/>
                <w:szCs w:val="20"/>
              </w:rPr>
              <w:t>Завтрак</w:t>
            </w:r>
            <w:r>
              <w:rPr>
                <w:sz w:val="20"/>
                <w:szCs w:val="20"/>
              </w:rPr>
              <w:t>.</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440F9E" w:rsidRDefault="00CD080C" w:rsidP="00CD080C">
            <w:pPr>
              <w:pStyle w:val="a7"/>
              <w:spacing w:line="276" w:lineRule="auto"/>
              <w:jc w:val="center"/>
              <w:rPr>
                <w:sz w:val="20"/>
                <w:szCs w:val="20"/>
                <w:highlight w:val="yellow"/>
              </w:rPr>
            </w:pPr>
            <w:r w:rsidRPr="007A6F89">
              <w:rPr>
                <w:sz w:val="20"/>
                <w:szCs w:val="20"/>
              </w:rPr>
              <w:t>8.30-8.50</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Default="00CD080C" w:rsidP="00CD080C">
            <w:pPr>
              <w:pStyle w:val="a7"/>
              <w:spacing w:line="276" w:lineRule="auto"/>
              <w:jc w:val="center"/>
              <w:rPr>
                <w:sz w:val="20"/>
                <w:szCs w:val="20"/>
              </w:rPr>
            </w:pPr>
            <w:r w:rsidRPr="002449A5">
              <w:rPr>
                <w:sz w:val="20"/>
                <w:szCs w:val="20"/>
              </w:rPr>
              <w:t>Игры, самостоятельная деятельность детей, свободное общение</w:t>
            </w:r>
          </w:p>
          <w:p w:rsidR="00CD080C" w:rsidRPr="002449A5" w:rsidRDefault="00CD080C" w:rsidP="00CD080C">
            <w:pPr>
              <w:pStyle w:val="a7"/>
              <w:spacing w:line="276" w:lineRule="auto"/>
              <w:jc w:val="center"/>
              <w:rPr>
                <w:sz w:val="20"/>
                <w:szCs w:val="20"/>
              </w:rPr>
            </w:pPr>
            <w:r>
              <w:rPr>
                <w:sz w:val="20"/>
                <w:szCs w:val="20"/>
              </w:rPr>
              <w:t>*/ подготовка к НОД</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440F9E" w:rsidRDefault="00CD080C" w:rsidP="00CD080C">
            <w:pPr>
              <w:pStyle w:val="a7"/>
              <w:spacing w:line="276" w:lineRule="auto"/>
              <w:jc w:val="center"/>
              <w:rPr>
                <w:sz w:val="20"/>
                <w:szCs w:val="20"/>
                <w:highlight w:val="yellow"/>
              </w:rPr>
            </w:pPr>
            <w:r w:rsidRPr="007A6F89">
              <w:rPr>
                <w:sz w:val="20"/>
                <w:szCs w:val="20"/>
              </w:rPr>
              <w:t>8.50-9.00</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sidRPr="002449A5">
              <w:rPr>
                <w:sz w:val="20"/>
                <w:szCs w:val="20"/>
              </w:rPr>
              <w:t xml:space="preserve">Непосредственно </w:t>
            </w:r>
            <w:r>
              <w:rPr>
                <w:sz w:val="20"/>
                <w:szCs w:val="20"/>
              </w:rPr>
              <w:t xml:space="preserve">    </w:t>
            </w:r>
            <w:r w:rsidRPr="00BC28D0">
              <w:rPr>
                <w:b/>
                <w:sz w:val="20"/>
                <w:szCs w:val="20"/>
              </w:rPr>
              <w:t xml:space="preserve"> </w:t>
            </w:r>
            <w:r w:rsidRPr="002449A5">
              <w:rPr>
                <w:sz w:val="20"/>
                <w:szCs w:val="20"/>
              </w:rPr>
              <w:t>образовательная деятельность,  дополнительное образование</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440F9E" w:rsidRDefault="00CD080C" w:rsidP="00CD080C">
            <w:pPr>
              <w:pStyle w:val="a7"/>
              <w:spacing w:line="276" w:lineRule="auto"/>
              <w:jc w:val="center"/>
              <w:rPr>
                <w:sz w:val="20"/>
                <w:szCs w:val="20"/>
                <w:highlight w:val="yellow"/>
              </w:rPr>
            </w:pPr>
            <w:r>
              <w:rPr>
                <w:sz w:val="20"/>
                <w:szCs w:val="20"/>
              </w:rPr>
              <w:t>9.00-10.35</w:t>
            </w:r>
          </w:p>
        </w:tc>
      </w:tr>
      <w:tr w:rsidR="00CD080C" w:rsidRPr="002449A5" w:rsidTr="00CD080C">
        <w:trPr>
          <w:cantSplit/>
          <w:trHeight w:val="20"/>
        </w:trPr>
        <w:tc>
          <w:tcPr>
            <w:tcW w:w="2749" w:type="pct"/>
            <w:tcBorders>
              <w:top w:val="single" w:sz="4" w:space="0" w:color="auto"/>
              <w:left w:val="single" w:sz="4" w:space="0" w:color="auto"/>
              <w:right w:val="single" w:sz="4" w:space="0" w:color="auto"/>
            </w:tcBorders>
            <w:vAlign w:val="center"/>
            <w:hideMark/>
          </w:tcPr>
          <w:p w:rsidR="00CD080C" w:rsidRPr="002449A5" w:rsidRDefault="00CD080C" w:rsidP="00CD080C">
            <w:pPr>
              <w:pStyle w:val="a7"/>
              <w:spacing w:line="276" w:lineRule="auto"/>
              <w:ind w:right="-78"/>
              <w:jc w:val="center"/>
              <w:rPr>
                <w:sz w:val="20"/>
                <w:szCs w:val="20"/>
              </w:rPr>
            </w:pPr>
            <w:r w:rsidRPr="002449A5">
              <w:rPr>
                <w:sz w:val="20"/>
                <w:szCs w:val="20"/>
              </w:rPr>
              <w:t>Игры, самостоятельная деятельность детей</w:t>
            </w:r>
            <w:r>
              <w:rPr>
                <w:sz w:val="20"/>
                <w:szCs w:val="20"/>
              </w:rPr>
              <w:t xml:space="preserve">. </w:t>
            </w:r>
            <w:r w:rsidRPr="002449A5">
              <w:rPr>
                <w:sz w:val="20"/>
                <w:szCs w:val="20"/>
              </w:rPr>
              <w:t xml:space="preserve">Подготовка </w:t>
            </w:r>
            <w:r>
              <w:rPr>
                <w:sz w:val="20"/>
                <w:szCs w:val="20"/>
              </w:rPr>
              <w:t>к прогулке.</w:t>
            </w:r>
          </w:p>
          <w:p w:rsidR="00CD080C" w:rsidRPr="002449A5" w:rsidRDefault="00CD080C" w:rsidP="00CD080C">
            <w:pPr>
              <w:pStyle w:val="a7"/>
              <w:spacing w:line="276" w:lineRule="auto"/>
              <w:ind w:right="-78"/>
              <w:jc w:val="center"/>
              <w:rPr>
                <w:sz w:val="20"/>
                <w:szCs w:val="20"/>
              </w:rPr>
            </w:pPr>
            <w:r>
              <w:rPr>
                <w:sz w:val="20"/>
                <w:szCs w:val="20"/>
              </w:rPr>
              <w:t>П</w:t>
            </w:r>
            <w:r w:rsidRPr="002449A5">
              <w:rPr>
                <w:sz w:val="20"/>
                <w:szCs w:val="20"/>
              </w:rPr>
              <w:t>рогулка,</w:t>
            </w:r>
            <w:r>
              <w:rPr>
                <w:sz w:val="20"/>
                <w:szCs w:val="20"/>
              </w:rPr>
              <w:t xml:space="preserve"> н</w:t>
            </w:r>
            <w:r w:rsidRPr="002449A5">
              <w:rPr>
                <w:sz w:val="20"/>
                <w:szCs w:val="20"/>
              </w:rPr>
              <w:t>аблюден</w:t>
            </w:r>
            <w:r>
              <w:rPr>
                <w:sz w:val="20"/>
                <w:szCs w:val="20"/>
              </w:rPr>
              <w:t>ия, труд, общение  по интересам.</w:t>
            </w:r>
          </w:p>
        </w:tc>
        <w:tc>
          <w:tcPr>
            <w:tcW w:w="2251" w:type="pct"/>
            <w:tcBorders>
              <w:top w:val="single" w:sz="4" w:space="0" w:color="auto"/>
              <w:left w:val="single" w:sz="4" w:space="0" w:color="auto"/>
              <w:right w:val="single" w:sz="4" w:space="0" w:color="auto"/>
            </w:tcBorders>
            <w:vAlign w:val="center"/>
          </w:tcPr>
          <w:p w:rsidR="00CD080C" w:rsidRPr="00440F9E" w:rsidRDefault="00CD080C" w:rsidP="00CD080C">
            <w:pPr>
              <w:pStyle w:val="a7"/>
              <w:spacing w:line="276" w:lineRule="auto"/>
              <w:jc w:val="center"/>
              <w:rPr>
                <w:sz w:val="20"/>
                <w:szCs w:val="20"/>
                <w:highlight w:val="yellow"/>
              </w:rPr>
            </w:pPr>
            <w:r>
              <w:rPr>
                <w:sz w:val="20"/>
                <w:szCs w:val="20"/>
              </w:rPr>
              <w:t>10.35-12.20</w:t>
            </w:r>
          </w:p>
        </w:tc>
      </w:tr>
      <w:tr w:rsidR="00CD080C" w:rsidRPr="002449A5" w:rsidTr="00CD080C">
        <w:trPr>
          <w:cantSplit/>
          <w:trHeight w:val="20"/>
        </w:trPr>
        <w:tc>
          <w:tcPr>
            <w:tcW w:w="2749" w:type="pct"/>
            <w:tcBorders>
              <w:top w:val="single" w:sz="4" w:space="0" w:color="auto"/>
              <w:left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sidRPr="002449A5">
              <w:rPr>
                <w:sz w:val="20"/>
                <w:szCs w:val="20"/>
              </w:rPr>
              <w:t>Гигиенические процедуры, подготовка к обеду</w:t>
            </w:r>
            <w:r>
              <w:rPr>
                <w:sz w:val="20"/>
                <w:szCs w:val="20"/>
              </w:rPr>
              <w:t xml:space="preserve">.  </w:t>
            </w:r>
            <w:r w:rsidRPr="002449A5">
              <w:rPr>
                <w:sz w:val="20"/>
                <w:szCs w:val="20"/>
              </w:rPr>
              <w:t>Обед</w:t>
            </w:r>
          </w:p>
        </w:tc>
        <w:tc>
          <w:tcPr>
            <w:tcW w:w="2251" w:type="pct"/>
            <w:tcBorders>
              <w:top w:val="single" w:sz="4" w:space="0" w:color="auto"/>
              <w:left w:val="single" w:sz="4" w:space="0" w:color="auto"/>
              <w:right w:val="single" w:sz="4" w:space="0" w:color="auto"/>
            </w:tcBorders>
            <w:vAlign w:val="center"/>
          </w:tcPr>
          <w:p w:rsidR="00CD080C" w:rsidRPr="00440F9E" w:rsidRDefault="00CD080C" w:rsidP="00CD080C">
            <w:pPr>
              <w:pStyle w:val="a7"/>
              <w:spacing w:line="276" w:lineRule="auto"/>
              <w:jc w:val="center"/>
              <w:rPr>
                <w:sz w:val="20"/>
                <w:szCs w:val="20"/>
                <w:highlight w:val="yellow"/>
              </w:rPr>
            </w:pPr>
            <w:r>
              <w:rPr>
                <w:sz w:val="20"/>
                <w:szCs w:val="20"/>
              </w:rPr>
              <w:t>12.20</w:t>
            </w:r>
            <w:r w:rsidRPr="007A6F89">
              <w:rPr>
                <w:sz w:val="20"/>
                <w:szCs w:val="20"/>
              </w:rPr>
              <w:t>-1</w:t>
            </w:r>
            <w:r>
              <w:rPr>
                <w:sz w:val="20"/>
                <w:szCs w:val="20"/>
              </w:rPr>
              <w:t>2.45</w:t>
            </w:r>
          </w:p>
        </w:tc>
      </w:tr>
      <w:tr w:rsidR="00CD080C" w:rsidRPr="002449A5" w:rsidTr="00CD080C">
        <w:trPr>
          <w:cantSplit/>
          <w:trHeight w:val="20"/>
        </w:trPr>
        <w:tc>
          <w:tcPr>
            <w:tcW w:w="2749" w:type="pct"/>
            <w:tcBorders>
              <w:top w:val="single" w:sz="4" w:space="0" w:color="auto"/>
              <w:left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Pr>
                <w:sz w:val="20"/>
                <w:szCs w:val="20"/>
              </w:rPr>
              <w:t>Г</w:t>
            </w:r>
            <w:r w:rsidRPr="002449A5">
              <w:rPr>
                <w:sz w:val="20"/>
                <w:szCs w:val="20"/>
              </w:rPr>
              <w:t>игиенические процедуры</w:t>
            </w:r>
            <w:r>
              <w:rPr>
                <w:sz w:val="20"/>
                <w:szCs w:val="20"/>
              </w:rPr>
              <w:t>.</w:t>
            </w:r>
          </w:p>
          <w:p w:rsidR="00CD080C" w:rsidRPr="002449A5" w:rsidRDefault="00CD080C" w:rsidP="00CD080C">
            <w:pPr>
              <w:pStyle w:val="a7"/>
              <w:spacing w:line="276" w:lineRule="auto"/>
              <w:jc w:val="center"/>
              <w:rPr>
                <w:sz w:val="20"/>
                <w:szCs w:val="20"/>
              </w:rPr>
            </w:pPr>
            <w:r w:rsidRPr="002449A5">
              <w:rPr>
                <w:sz w:val="20"/>
                <w:szCs w:val="20"/>
              </w:rPr>
              <w:t>Подготовка ко сну, сон</w:t>
            </w:r>
          </w:p>
        </w:tc>
        <w:tc>
          <w:tcPr>
            <w:tcW w:w="2251" w:type="pct"/>
            <w:tcBorders>
              <w:top w:val="single" w:sz="4" w:space="0" w:color="auto"/>
              <w:left w:val="single" w:sz="4" w:space="0" w:color="auto"/>
              <w:right w:val="single" w:sz="4" w:space="0" w:color="auto"/>
            </w:tcBorders>
            <w:vAlign w:val="center"/>
          </w:tcPr>
          <w:p w:rsidR="00CD080C" w:rsidRPr="00E762B9" w:rsidRDefault="00CD080C" w:rsidP="00CD080C">
            <w:pPr>
              <w:pStyle w:val="a7"/>
              <w:spacing w:line="276" w:lineRule="auto"/>
              <w:jc w:val="center"/>
              <w:rPr>
                <w:sz w:val="20"/>
                <w:szCs w:val="20"/>
                <w:highlight w:val="yellow"/>
              </w:rPr>
            </w:pPr>
            <w:r>
              <w:rPr>
                <w:sz w:val="20"/>
                <w:szCs w:val="20"/>
              </w:rPr>
              <w:t>12.40-15.05</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sidRPr="002449A5">
              <w:rPr>
                <w:sz w:val="20"/>
                <w:szCs w:val="20"/>
              </w:rPr>
              <w:t>Постепенный подъем, гимнастика после сна, закаливающие процедуры</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440F9E" w:rsidRDefault="00CD080C" w:rsidP="00CD080C">
            <w:pPr>
              <w:pStyle w:val="a7"/>
              <w:spacing w:line="276" w:lineRule="auto"/>
              <w:jc w:val="center"/>
              <w:rPr>
                <w:sz w:val="20"/>
                <w:szCs w:val="20"/>
                <w:highlight w:val="yellow"/>
              </w:rPr>
            </w:pPr>
            <w:r>
              <w:rPr>
                <w:sz w:val="20"/>
                <w:szCs w:val="20"/>
              </w:rPr>
              <w:t>15.05-15.20</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Pr>
                <w:sz w:val="20"/>
                <w:szCs w:val="20"/>
              </w:rPr>
              <w:t>П</w:t>
            </w:r>
            <w:r w:rsidRPr="002449A5">
              <w:rPr>
                <w:sz w:val="20"/>
                <w:szCs w:val="20"/>
              </w:rPr>
              <w:t>олдник</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440F9E" w:rsidRDefault="00CD080C" w:rsidP="00CD080C">
            <w:pPr>
              <w:pStyle w:val="a7"/>
              <w:spacing w:line="276" w:lineRule="auto"/>
              <w:jc w:val="center"/>
              <w:rPr>
                <w:sz w:val="20"/>
                <w:szCs w:val="20"/>
                <w:highlight w:val="yellow"/>
              </w:rPr>
            </w:pPr>
            <w:r w:rsidRPr="007A6F89">
              <w:rPr>
                <w:sz w:val="20"/>
                <w:szCs w:val="20"/>
              </w:rPr>
              <w:t>15</w:t>
            </w:r>
            <w:r>
              <w:rPr>
                <w:sz w:val="20"/>
                <w:szCs w:val="20"/>
              </w:rPr>
              <w:t>.20-15.30</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Default="00CD080C" w:rsidP="00CD080C">
            <w:pPr>
              <w:pStyle w:val="a7"/>
              <w:spacing w:line="276" w:lineRule="auto"/>
              <w:ind w:left="-78" w:right="-191"/>
              <w:jc w:val="center"/>
              <w:rPr>
                <w:rFonts w:eastAsia="Times New Roman"/>
                <w:sz w:val="20"/>
                <w:szCs w:val="20"/>
              </w:rPr>
            </w:pPr>
            <w:r>
              <w:rPr>
                <w:sz w:val="20"/>
                <w:szCs w:val="20"/>
              </w:rPr>
              <w:t>С</w:t>
            </w:r>
            <w:r w:rsidRPr="002449A5">
              <w:rPr>
                <w:sz w:val="20"/>
                <w:szCs w:val="20"/>
              </w:rPr>
              <w:t>ам</w:t>
            </w:r>
            <w:r>
              <w:rPr>
                <w:sz w:val="20"/>
                <w:szCs w:val="20"/>
              </w:rPr>
              <w:t xml:space="preserve">остоятельная деятельность детей.           </w:t>
            </w:r>
            <w:r>
              <w:rPr>
                <w:sz w:val="18"/>
                <w:szCs w:val="20"/>
              </w:rPr>
              <w:t xml:space="preserve">* </w:t>
            </w:r>
            <w:r>
              <w:rPr>
                <w:sz w:val="20"/>
                <w:szCs w:val="20"/>
              </w:rPr>
              <w:t>/Организованная</w:t>
            </w:r>
            <w:r>
              <w:rPr>
                <w:sz w:val="18"/>
                <w:szCs w:val="20"/>
              </w:rPr>
              <w:t xml:space="preserve"> </w:t>
            </w:r>
            <w:r w:rsidRPr="00440F9E">
              <w:rPr>
                <w:rFonts w:eastAsia="Times New Roman"/>
                <w:sz w:val="20"/>
                <w:szCs w:val="20"/>
              </w:rPr>
              <w:t>совместная образовательная</w:t>
            </w:r>
            <w:r>
              <w:rPr>
                <w:rFonts w:eastAsia="Times New Roman"/>
                <w:sz w:val="20"/>
                <w:szCs w:val="20"/>
              </w:rPr>
              <w:t xml:space="preserve"> деятельность взрослого и детей (НОД, кружки, занятия со специалистами). </w:t>
            </w:r>
            <w:r w:rsidRPr="00440F9E">
              <w:rPr>
                <w:rFonts w:eastAsia="Times New Roman"/>
                <w:sz w:val="20"/>
                <w:szCs w:val="20"/>
              </w:rPr>
              <w:t>/Сюжетно-ролевые, творческие</w:t>
            </w:r>
          </w:p>
          <w:p w:rsidR="00CD080C" w:rsidRPr="002449A5" w:rsidRDefault="00CD080C" w:rsidP="00CD080C">
            <w:pPr>
              <w:pStyle w:val="a7"/>
              <w:spacing w:line="276" w:lineRule="auto"/>
              <w:ind w:left="-78" w:right="-191"/>
              <w:jc w:val="center"/>
              <w:rPr>
                <w:sz w:val="20"/>
                <w:szCs w:val="20"/>
              </w:rPr>
            </w:pPr>
            <w:r w:rsidRPr="00440F9E">
              <w:rPr>
                <w:rFonts w:eastAsia="Times New Roman"/>
                <w:sz w:val="20"/>
                <w:szCs w:val="20"/>
              </w:rPr>
              <w:t>и дидактические игры</w:t>
            </w:r>
            <w:r>
              <w:rPr>
                <w:rFonts w:eastAsia="Times New Roman"/>
                <w:sz w:val="20"/>
                <w:szCs w:val="20"/>
              </w:rPr>
              <w:t>.</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7E7E24" w:rsidRDefault="00CD080C" w:rsidP="00CD080C">
            <w:pPr>
              <w:pStyle w:val="a7"/>
              <w:spacing w:line="276" w:lineRule="auto"/>
              <w:jc w:val="center"/>
              <w:rPr>
                <w:sz w:val="20"/>
                <w:szCs w:val="20"/>
              </w:rPr>
            </w:pPr>
            <w:r>
              <w:rPr>
                <w:sz w:val="20"/>
                <w:szCs w:val="20"/>
              </w:rPr>
              <w:t>15.30-16.35</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sidRPr="002449A5">
              <w:rPr>
                <w:sz w:val="20"/>
                <w:szCs w:val="20"/>
              </w:rPr>
              <w:t>Подготовка к ужину, ужин</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7E7E24" w:rsidRDefault="00CD080C" w:rsidP="00CD080C">
            <w:pPr>
              <w:pStyle w:val="a7"/>
              <w:spacing w:line="276" w:lineRule="auto"/>
              <w:jc w:val="center"/>
              <w:rPr>
                <w:sz w:val="20"/>
                <w:szCs w:val="20"/>
              </w:rPr>
            </w:pPr>
            <w:r>
              <w:rPr>
                <w:sz w:val="20"/>
                <w:szCs w:val="20"/>
              </w:rPr>
              <w:t>16.35-17.05</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sidRPr="002449A5">
              <w:rPr>
                <w:sz w:val="20"/>
                <w:szCs w:val="20"/>
              </w:rPr>
              <w:t>Чтение литературы, игры, досуги, общение и деятельность по интересам</w:t>
            </w:r>
            <w:r>
              <w:rPr>
                <w:sz w:val="20"/>
                <w:szCs w:val="20"/>
              </w:rPr>
              <w:t xml:space="preserve"> / С</w:t>
            </w:r>
            <w:r w:rsidRPr="002449A5">
              <w:rPr>
                <w:sz w:val="20"/>
                <w:szCs w:val="20"/>
              </w:rPr>
              <w:t>ам</w:t>
            </w:r>
            <w:r>
              <w:rPr>
                <w:sz w:val="20"/>
                <w:szCs w:val="20"/>
              </w:rPr>
              <w:t>остоятельная деятельность детей</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7E7E24" w:rsidRDefault="00CD080C" w:rsidP="00CD080C">
            <w:pPr>
              <w:pStyle w:val="a7"/>
              <w:spacing w:line="276" w:lineRule="auto"/>
              <w:jc w:val="center"/>
              <w:rPr>
                <w:sz w:val="20"/>
                <w:szCs w:val="20"/>
              </w:rPr>
            </w:pPr>
            <w:r>
              <w:rPr>
                <w:sz w:val="20"/>
                <w:szCs w:val="20"/>
              </w:rPr>
              <w:t>17.05-17.45</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sidRPr="002449A5">
              <w:rPr>
                <w:sz w:val="20"/>
                <w:szCs w:val="20"/>
              </w:rPr>
              <w:t>Подготовка к прогулке, прогулка</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7E7E24" w:rsidRDefault="00CD080C" w:rsidP="00CD080C">
            <w:pPr>
              <w:pStyle w:val="a7"/>
              <w:spacing w:line="276" w:lineRule="auto"/>
              <w:jc w:val="center"/>
              <w:rPr>
                <w:sz w:val="20"/>
                <w:szCs w:val="20"/>
              </w:rPr>
            </w:pPr>
            <w:r>
              <w:rPr>
                <w:sz w:val="20"/>
                <w:szCs w:val="20"/>
              </w:rPr>
              <w:t>17.45-18.30</w:t>
            </w:r>
          </w:p>
        </w:tc>
      </w:tr>
      <w:tr w:rsidR="00CD080C" w:rsidRPr="002449A5" w:rsidTr="00CD080C">
        <w:trPr>
          <w:cantSplit/>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CD080C" w:rsidRPr="002449A5" w:rsidRDefault="00CD080C" w:rsidP="00CD080C">
            <w:pPr>
              <w:pStyle w:val="a7"/>
              <w:spacing w:line="276" w:lineRule="auto"/>
              <w:jc w:val="center"/>
              <w:rPr>
                <w:sz w:val="20"/>
                <w:szCs w:val="20"/>
              </w:rPr>
            </w:pPr>
            <w:r w:rsidRPr="002449A5">
              <w:rPr>
                <w:sz w:val="20"/>
                <w:szCs w:val="20"/>
              </w:rPr>
              <w:t>Уход домой</w:t>
            </w:r>
          </w:p>
        </w:tc>
        <w:tc>
          <w:tcPr>
            <w:tcW w:w="2251" w:type="pct"/>
            <w:tcBorders>
              <w:top w:val="single" w:sz="4" w:space="0" w:color="auto"/>
              <w:left w:val="single" w:sz="4" w:space="0" w:color="auto"/>
              <w:bottom w:val="single" w:sz="4" w:space="0" w:color="auto"/>
              <w:right w:val="single" w:sz="4" w:space="0" w:color="auto"/>
            </w:tcBorders>
            <w:vAlign w:val="center"/>
          </w:tcPr>
          <w:p w:rsidR="00CD080C" w:rsidRPr="009A7F1C" w:rsidRDefault="00CD080C" w:rsidP="00CD080C">
            <w:pPr>
              <w:spacing w:after="0"/>
              <w:jc w:val="center"/>
              <w:rPr>
                <w:rFonts w:ascii="Times New Roman" w:hAnsi="Times New Roman"/>
              </w:rPr>
            </w:pPr>
            <w:r w:rsidRPr="009A7F1C">
              <w:rPr>
                <w:rFonts w:ascii="Times New Roman" w:hAnsi="Times New Roman"/>
                <w:sz w:val="20"/>
                <w:szCs w:val="20"/>
              </w:rPr>
              <w:t>18.30</w:t>
            </w:r>
          </w:p>
        </w:tc>
      </w:tr>
    </w:tbl>
    <w:p w:rsidR="00CD080C" w:rsidRDefault="00CD080C" w:rsidP="00CD080C">
      <w:pPr>
        <w:pStyle w:val="a5"/>
        <w:spacing w:line="360" w:lineRule="auto"/>
        <w:ind w:left="0"/>
        <w:jc w:val="center"/>
        <w:rPr>
          <w:b/>
          <w:sz w:val="28"/>
          <w:szCs w:val="28"/>
          <w:lang w:val="en-US"/>
        </w:rPr>
      </w:pPr>
    </w:p>
    <w:p w:rsidR="00CD080C" w:rsidRPr="009B7577" w:rsidRDefault="00CD080C" w:rsidP="00CD080C">
      <w:pPr>
        <w:pStyle w:val="a5"/>
        <w:spacing w:line="360" w:lineRule="auto"/>
        <w:ind w:left="0"/>
        <w:jc w:val="center"/>
        <w:rPr>
          <w:b/>
          <w:sz w:val="28"/>
          <w:szCs w:val="28"/>
        </w:rPr>
      </w:pPr>
      <w:r w:rsidRPr="009B7577">
        <w:rPr>
          <w:b/>
          <w:sz w:val="28"/>
          <w:szCs w:val="28"/>
        </w:rPr>
        <w:t>Летний период</w:t>
      </w:r>
    </w:p>
    <w:tbl>
      <w:tblPr>
        <w:tblW w:w="9747" w:type="dxa"/>
        <w:tblLayout w:type="fixed"/>
        <w:tblCellMar>
          <w:left w:w="10" w:type="dxa"/>
          <w:right w:w="10" w:type="dxa"/>
        </w:tblCellMar>
        <w:tblLook w:val="0000" w:firstRow="0" w:lastRow="0" w:firstColumn="0" w:lastColumn="0" w:noHBand="0" w:noVBand="0"/>
      </w:tblPr>
      <w:tblGrid>
        <w:gridCol w:w="5642"/>
        <w:gridCol w:w="4105"/>
      </w:tblGrid>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Режимные</w:t>
            </w:r>
            <w:r w:rsidRPr="00394D3F">
              <w:rPr>
                <w:rFonts w:ascii="Times New Roman" w:eastAsia="Times New Roman" w:hAnsi="Times New Roman"/>
                <w:sz w:val="20"/>
              </w:rPr>
              <w:br/>
              <w:t>моменты</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1937FB" w:rsidRDefault="00CD080C" w:rsidP="00CD080C">
            <w:pPr>
              <w:spacing w:after="0"/>
              <w:jc w:val="center"/>
              <w:rPr>
                <w:rFonts w:ascii="Times New Roman" w:hAnsi="Times New Roman"/>
              </w:rPr>
            </w:pPr>
            <w:r w:rsidRPr="001937FB">
              <w:rPr>
                <w:rFonts w:ascii="Times New Roman" w:hAnsi="Times New Roman"/>
                <w:sz w:val="20"/>
                <w:szCs w:val="20"/>
              </w:rPr>
              <w:t>Старшая группа компенсирующей направленности</w:t>
            </w: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hAnsi="Times New Roman"/>
                <w:sz w:val="20"/>
                <w:szCs w:val="20"/>
              </w:rPr>
              <w:t>Утренний прием, осмотр, общение, утренняя гимнастика, самостоятельная деятельность.</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7.00-8.30</w:t>
            </w: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eastAsia="Times New Roman" w:hAnsi="Times New Roman"/>
                <w:sz w:val="20"/>
              </w:rPr>
            </w:pPr>
            <w:r w:rsidRPr="00394D3F">
              <w:rPr>
                <w:rFonts w:ascii="Times New Roman" w:eastAsia="Times New Roman" w:hAnsi="Times New Roman"/>
                <w:sz w:val="20"/>
              </w:rPr>
              <w:t>Гигиенические процедуры, подготовка к завтраку</w:t>
            </w:r>
          </w:p>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Завтрак</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8.30-8.50</w:t>
            </w: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Игры, самостоятельная деятельность детей, свободное общение</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8.50-9.40</w:t>
            </w: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eastAsia="Times New Roman" w:hAnsi="Times New Roman"/>
                <w:sz w:val="20"/>
              </w:rPr>
            </w:pPr>
            <w:r w:rsidRPr="00394D3F">
              <w:rPr>
                <w:rFonts w:ascii="Times New Roman" w:eastAsia="Times New Roman" w:hAnsi="Times New Roman"/>
                <w:sz w:val="20"/>
              </w:rPr>
              <w:t>Подготовка к прогулке, прогулка, наблюдения,</w:t>
            </w:r>
          </w:p>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труд, общение по интересам)</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9.40-12.25</w:t>
            </w:r>
          </w:p>
        </w:tc>
      </w:tr>
      <w:tr w:rsidR="00CD080C" w:rsidTr="00CD080C">
        <w:trPr>
          <w:trHeight w:val="529"/>
        </w:trPr>
        <w:tc>
          <w:tcPr>
            <w:tcW w:w="564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Гигиенические процедуры, подготовка к обеду</w:t>
            </w:r>
          </w:p>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Обед</w:t>
            </w:r>
          </w:p>
        </w:tc>
        <w:tc>
          <w:tcPr>
            <w:tcW w:w="4105"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12.25-13.00</w:t>
            </w:r>
          </w:p>
        </w:tc>
      </w:tr>
      <w:tr w:rsidR="00CD080C" w:rsidTr="00CD080C">
        <w:trPr>
          <w:trHeight w:val="529"/>
        </w:trPr>
        <w:tc>
          <w:tcPr>
            <w:tcW w:w="56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Гигиенические процедуры</w:t>
            </w:r>
          </w:p>
          <w:p w:rsidR="00CD080C" w:rsidRPr="00394D3F" w:rsidRDefault="00CD080C" w:rsidP="00CD080C">
            <w:pPr>
              <w:spacing w:after="0" w:line="240" w:lineRule="auto"/>
              <w:jc w:val="center"/>
              <w:rPr>
                <w:rFonts w:ascii="Times New Roman" w:hAnsi="Times New Roman"/>
              </w:rPr>
            </w:pPr>
            <w:r w:rsidRPr="00394D3F">
              <w:rPr>
                <w:rFonts w:ascii="Times New Roman" w:eastAsia="Times New Roman" w:hAnsi="Times New Roman"/>
                <w:sz w:val="20"/>
              </w:rPr>
              <w:t>Подготовка ко сну, сон</w:t>
            </w:r>
          </w:p>
        </w:tc>
        <w:tc>
          <w:tcPr>
            <w:tcW w:w="410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13.00-15.10</w:t>
            </w:r>
          </w:p>
        </w:tc>
      </w:tr>
      <w:tr w:rsidR="00CD080C" w:rsidTr="00CD080C">
        <w:trPr>
          <w:trHeight w:val="291"/>
        </w:trPr>
        <w:tc>
          <w:tcPr>
            <w:tcW w:w="564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p>
        </w:tc>
        <w:tc>
          <w:tcPr>
            <w:tcW w:w="4105"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Постепенный подъем, гимнастика после сна. закаливающие процедуры</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15.10-15.25</w:t>
            </w: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Подготовка к полднику, полдник</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15.25-15.35</w:t>
            </w: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Подготовка к прогулке, прогулка</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15.35-16.40</w:t>
            </w: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lastRenderedPageBreak/>
              <w:t>Подготовка к ужину, ужин</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16.40-17.10</w:t>
            </w: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Самостоятельная игровая деятельность, инд. работа, свободное общение</w:t>
            </w:r>
            <w:r>
              <w:rPr>
                <w:rFonts w:ascii="Times New Roman" w:eastAsia="Times New Roman" w:hAnsi="Times New Roman"/>
                <w:sz w:val="20"/>
              </w:rPr>
              <w:t>. Прогулка.</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17.10-19.00</w:t>
            </w:r>
          </w:p>
        </w:tc>
      </w:tr>
      <w:tr w:rsidR="00CD080C" w:rsidTr="00CD080C">
        <w:trPr>
          <w:trHeight w:val="529"/>
        </w:trPr>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Pr="00394D3F" w:rsidRDefault="00CD080C" w:rsidP="00CD080C">
            <w:pPr>
              <w:spacing w:after="0"/>
              <w:jc w:val="center"/>
              <w:rPr>
                <w:rFonts w:ascii="Times New Roman" w:hAnsi="Times New Roman"/>
              </w:rPr>
            </w:pPr>
            <w:r w:rsidRPr="00394D3F">
              <w:rPr>
                <w:rFonts w:ascii="Times New Roman" w:eastAsia="Times New Roman" w:hAnsi="Times New Roman"/>
                <w:sz w:val="20"/>
              </w:rPr>
              <w:t>Уход домой</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80C" w:rsidRDefault="00CD080C" w:rsidP="00CD080C">
            <w:pPr>
              <w:spacing w:after="0"/>
              <w:jc w:val="center"/>
            </w:pPr>
            <w:r>
              <w:rPr>
                <w:rFonts w:ascii="Times New Roman" w:eastAsia="Times New Roman" w:hAnsi="Times New Roman"/>
                <w:sz w:val="20"/>
              </w:rPr>
              <w:t>19.00</w:t>
            </w:r>
          </w:p>
        </w:tc>
      </w:tr>
    </w:tbl>
    <w:p w:rsidR="00CD080C" w:rsidRPr="00A1735A" w:rsidRDefault="00CD080C" w:rsidP="00CD080C">
      <w:pPr>
        <w:spacing w:after="0" w:line="360" w:lineRule="auto"/>
        <w:ind w:firstLine="709"/>
        <w:jc w:val="both"/>
        <w:rPr>
          <w:rFonts w:ascii="Times New Roman" w:eastAsia="Calibri" w:hAnsi="Times New Roman" w:cs="Times New Roman"/>
          <w:bCs/>
          <w:sz w:val="28"/>
          <w:szCs w:val="28"/>
        </w:rPr>
      </w:pPr>
      <w:r w:rsidRPr="00A1735A">
        <w:rPr>
          <w:rFonts w:ascii="Times New Roman" w:eastAsia="Calibri" w:hAnsi="Times New Roman" w:cs="Times New Roman"/>
          <w:bCs/>
          <w:sz w:val="28"/>
          <w:szCs w:val="28"/>
        </w:rPr>
        <w:t xml:space="preserve">Учебный год начинается 1 сентября и заканчивается 31 мая. </w:t>
      </w:r>
    </w:p>
    <w:p w:rsidR="00CD080C" w:rsidRPr="00A1735A" w:rsidRDefault="00CD080C" w:rsidP="00CD080C">
      <w:pPr>
        <w:spacing w:after="0" w:line="360" w:lineRule="auto"/>
        <w:ind w:firstLine="709"/>
        <w:jc w:val="both"/>
        <w:rPr>
          <w:rFonts w:ascii="Times New Roman" w:eastAsia="Calibri" w:hAnsi="Times New Roman" w:cs="Times New Roman"/>
          <w:bCs/>
          <w:sz w:val="28"/>
          <w:szCs w:val="28"/>
        </w:rPr>
      </w:pPr>
      <w:r w:rsidRPr="00A1735A">
        <w:rPr>
          <w:rFonts w:ascii="Times New Roman" w:eastAsia="Calibri" w:hAnsi="Times New Roman" w:cs="Times New Roman"/>
          <w:bCs/>
          <w:sz w:val="28"/>
          <w:szCs w:val="28"/>
        </w:rPr>
        <w:t>Продолжительность каникул устанавливается в течение года:</w:t>
      </w:r>
    </w:p>
    <w:p w:rsidR="00CD080C" w:rsidRPr="00A1735A" w:rsidRDefault="00CD080C" w:rsidP="00CD080C">
      <w:pPr>
        <w:numPr>
          <w:ilvl w:val="0"/>
          <w:numId w:val="19"/>
        </w:numPr>
        <w:tabs>
          <w:tab w:val="num" w:pos="1134"/>
        </w:tabs>
        <w:spacing w:after="0" w:line="360" w:lineRule="auto"/>
        <w:ind w:left="0" w:firstLine="709"/>
        <w:jc w:val="both"/>
        <w:rPr>
          <w:rFonts w:ascii="Times New Roman" w:eastAsia="Calibri" w:hAnsi="Times New Roman" w:cs="Times New Roman"/>
          <w:bCs/>
          <w:sz w:val="28"/>
          <w:szCs w:val="28"/>
        </w:rPr>
      </w:pPr>
      <w:r w:rsidRPr="00A1735A">
        <w:rPr>
          <w:rFonts w:ascii="Times New Roman" w:eastAsia="Calibri" w:hAnsi="Times New Roman" w:cs="Times New Roman"/>
          <w:bCs/>
          <w:sz w:val="28"/>
          <w:szCs w:val="28"/>
        </w:rPr>
        <w:t>зимние</w:t>
      </w:r>
      <w:r>
        <w:rPr>
          <w:rFonts w:ascii="Times New Roman" w:eastAsia="Calibri" w:hAnsi="Times New Roman" w:cs="Times New Roman"/>
          <w:bCs/>
          <w:sz w:val="28"/>
          <w:szCs w:val="28"/>
        </w:rPr>
        <w:t xml:space="preserve"> </w:t>
      </w:r>
      <w:r w:rsidRPr="00A1735A">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A1735A">
        <w:rPr>
          <w:rFonts w:ascii="Times New Roman" w:eastAsia="Calibri" w:hAnsi="Times New Roman" w:cs="Times New Roman"/>
          <w:bCs/>
          <w:sz w:val="28"/>
          <w:szCs w:val="28"/>
        </w:rPr>
        <w:t>с 01 января по 9 января,</w:t>
      </w:r>
    </w:p>
    <w:p w:rsidR="00CD080C" w:rsidRPr="00A1735A" w:rsidRDefault="00CD080C" w:rsidP="00CD080C">
      <w:pPr>
        <w:numPr>
          <w:ilvl w:val="0"/>
          <w:numId w:val="19"/>
        </w:numPr>
        <w:tabs>
          <w:tab w:val="num" w:pos="1134"/>
        </w:tabs>
        <w:spacing w:after="0" w:line="360" w:lineRule="auto"/>
        <w:ind w:left="0" w:firstLine="709"/>
        <w:jc w:val="both"/>
        <w:rPr>
          <w:rFonts w:ascii="Times New Roman" w:eastAsia="Calibri" w:hAnsi="Times New Roman" w:cs="Times New Roman"/>
          <w:bCs/>
          <w:sz w:val="28"/>
          <w:szCs w:val="28"/>
        </w:rPr>
      </w:pPr>
      <w:r w:rsidRPr="00A1735A">
        <w:rPr>
          <w:rFonts w:ascii="Times New Roman" w:eastAsia="Calibri" w:hAnsi="Times New Roman" w:cs="Times New Roman"/>
          <w:bCs/>
          <w:sz w:val="28"/>
          <w:szCs w:val="28"/>
        </w:rPr>
        <w:t>летние</w:t>
      </w:r>
      <w:r>
        <w:rPr>
          <w:rFonts w:ascii="Times New Roman" w:eastAsia="Calibri" w:hAnsi="Times New Roman" w:cs="Times New Roman"/>
          <w:bCs/>
          <w:sz w:val="28"/>
          <w:szCs w:val="28"/>
        </w:rPr>
        <w:t xml:space="preserve"> </w:t>
      </w:r>
      <w:r w:rsidRPr="00A1735A">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A1735A">
        <w:rPr>
          <w:rFonts w:ascii="Times New Roman" w:eastAsia="Calibri" w:hAnsi="Times New Roman" w:cs="Times New Roman"/>
          <w:bCs/>
          <w:sz w:val="28"/>
          <w:szCs w:val="28"/>
        </w:rPr>
        <w:t>с 01 июня по 31 августа</w:t>
      </w:r>
    </w:p>
    <w:p w:rsidR="00CD080C" w:rsidRPr="00A1735A" w:rsidRDefault="00CD080C" w:rsidP="00CD080C">
      <w:pPr>
        <w:spacing w:after="0" w:line="360" w:lineRule="auto"/>
        <w:ind w:firstLine="709"/>
        <w:jc w:val="both"/>
        <w:rPr>
          <w:rFonts w:ascii="Times New Roman" w:eastAsia="Calibri" w:hAnsi="Times New Roman" w:cs="Times New Roman"/>
          <w:bCs/>
          <w:sz w:val="28"/>
          <w:szCs w:val="28"/>
        </w:rPr>
      </w:pPr>
    </w:p>
    <w:p w:rsidR="00CD080C" w:rsidRPr="0092265C" w:rsidRDefault="00CD080C" w:rsidP="00CD080C">
      <w:pPr>
        <w:spacing w:after="0" w:line="360" w:lineRule="auto"/>
        <w:ind w:firstLine="709"/>
        <w:jc w:val="both"/>
        <w:rPr>
          <w:rFonts w:ascii="Times New Roman" w:eastAsia="Times New Roman" w:hAnsi="Times New Roman" w:cs="Times New Roman"/>
          <w:sz w:val="28"/>
          <w:szCs w:val="28"/>
        </w:rPr>
      </w:pPr>
      <w:r w:rsidRPr="008D5CD6">
        <w:rPr>
          <w:rFonts w:ascii="Times New Roman" w:eastAsia="Times New Roman" w:hAnsi="Times New Roman" w:cs="Times New Roman"/>
          <w:sz w:val="28"/>
          <w:szCs w:val="28"/>
        </w:rPr>
        <w:t xml:space="preserve">Непосредственно образовательную деятельность можно разделить на </w:t>
      </w:r>
      <w:r w:rsidRPr="0092265C">
        <w:rPr>
          <w:rFonts w:ascii="Times New Roman" w:eastAsia="Times New Roman" w:hAnsi="Times New Roman" w:cs="Times New Roman"/>
          <w:sz w:val="28"/>
          <w:szCs w:val="28"/>
        </w:rPr>
        <w:t xml:space="preserve">три блока: </w:t>
      </w:r>
    </w:p>
    <w:p w:rsidR="00CD080C" w:rsidRPr="0092265C" w:rsidRDefault="00CD080C" w:rsidP="00CD080C">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92265C">
        <w:rPr>
          <w:rFonts w:ascii="Times New Roman" w:eastAsia="Times New Roman" w:hAnsi="Times New Roman" w:cs="Times New Roman"/>
          <w:sz w:val="28"/>
          <w:szCs w:val="28"/>
        </w:rPr>
        <w:t>развитие речи (развитие лексико-грамматических средств языка и развитие связной речи)  (в подгрупповой форме);</w:t>
      </w:r>
    </w:p>
    <w:p w:rsidR="00CD080C" w:rsidRPr="0092265C" w:rsidRDefault="00CD080C" w:rsidP="00CD080C">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92265C">
        <w:rPr>
          <w:rFonts w:ascii="Times New Roman" w:eastAsia="Times New Roman" w:hAnsi="Times New Roman" w:cs="Times New Roman"/>
          <w:sz w:val="28"/>
          <w:szCs w:val="28"/>
        </w:rPr>
        <w:t>подготовка к обучению грамоте (обучение грамоте)  ( в подгрупповой форме);</w:t>
      </w:r>
    </w:p>
    <w:p w:rsidR="00CD080C" w:rsidRPr="0092265C" w:rsidRDefault="00CD080C" w:rsidP="00CD080C">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92265C">
        <w:rPr>
          <w:rFonts w:ascii="Times New Roman" w:eastAsia="Times New Roman" w:hAnsi="Times New Roman" w:cs="Times New Roman"/>
          <w:sz w:val="28"/>
          <w:szCs w:val="28"/>
        </w:rPr>
        <w:t>звукопроизношение (в индивидуальной форме).</w:t>
      </w:r>
    </w:p>
    <w:p w:rsidR="00CD080C" w:rsidRPr="008D5CD6" w:rsidRDefault="00CD080C" w:rsidP="00CD080C">
      <w:pPr>
        <w:spacing w:after="0" w:line="360" w:lineRule="auto"/>
        <w:ind w:firstLine="709"/>
        <w:jc w:val="both"/>
        <w:rPr>
          <w:rFonts w:ascii="Times New Roman" w:eastAsia="Times New Roman" w:hAnsi="Times New Roman" w:cs="Times New Roman"/>
          <w:sz w:val="28"/>
          <w:szCs w:val="28"/>
        </w:rPr>
      </w:pPr>
      <w:r w:rsidRPr="008D5CD6">
        <w:rPr>
          <w:rFonts w:ascii="Times New Roman" w:eastAsia="Times New Roman" w:hAnsi="Times New Roman" w:cs="Times New Roman"/>
          <w:sz w:val="28"/>
          <w:szCs w:val="28"/>
        </w:rPr>
        <w:t xml:space="preserve">Продолжительность  занятий: </w:t>
      </w:r>
    </w:p>
    <w:p w:rsidR="00CD080C" w:rsidRPr="008D5CD6" w:rsidRDefault="00CD080C" w:rsidP="00CD080C">
      <w:pPr>
        <w:numPr>
          <w:ilvl w:val="0"/>
          <w:numId w:val="20"/>
        </w:numPr>
        <w:spacing w:after="0" w:line="360" w:lineRule="auto"/>
        <w:ind w:left="0" w:firstLine="709"/>
        <w:contextualSpacing/>
        <w:jc w:val="both"/>
        <w:rPr>
          <w:rFonts w:ascii="Times New Roman" w:eastAsia="Times New Roman" w:hAnsi="Times New Roman" w:cs="Times New Roman"/>
          <w:sz w:val="28"/>
          <w:szCs w:val="28"/>
        </w:rPr>
      </w:pPr>
      <w:r w:rsidRPr="008D5CD6">
        <w:rPr>
          <w:rFonts w:ascii="Times New Roman" w:eastAsia="Times New Roman" w:hAnsi="Times New Roman" w:cs="Times New Roman"/>
          <w:sz w:val="28"/>
          <w:szCs w:val="28"/>
        </w:rPr>
        <w:t xml:space="preserve">для детей 5 -  6  лет  –  20–25 минут; </w:t>
      </w:r>
    </w:p>
    <w:p w:rsidR="00CD080C" w:rsidRPr="005810AB" w:rsidRDefault="00CD080C" w:rsidP="00CD080C">
      <w:pPr>
        <w:numPr>
          <w:ilvl w:val="0"/>
          <w:numId w:val="20"/>
        </w:numPr>
        <w:spacing w:after="0" w:line="360" w:lineRule="auto"/>
        <w:ind w:left="0" w:firstLine="709"/>
        <w:contextualSpacing/>
        <w:jc w:val="both"/>
        <w:rPr>
          <w:rFonts w:ascii="Times New Roman" w:eastAsia="Times New Roman" w:hAnsi="Times New Roman" w:cs="Times New Roman"/>
          <w:sz w:val="28"/>
          <w:szCs w:val="28"/>
        </w:rPr>
      </w:pPr>
      <w:r w:rsidRPr="008D5CD6">
        <w:rPr>
          <w:rFonts w:ascii="Times New Roman" w:eastAsia="Times New Roman" w:hAnsi="Times New Roman" w:cs="Times New Roman"/>
          <w:sz w:val="28"/>
          <w:szCs w:val="28"/>
        </w:rPr>
        <w:t xml:space="preserve">для детей 6 – 7 лет    – 25–30 минут. </w:t>
      </w:r>
    </w:p>
    <w:p w:rsidR="00CD080C" w:rsidRPr="00C41792" w:rsidRDefault="00CD080C" w:rsidP="00CD080C">
      <w:pPr>
        <w:autoSpaceDE w:val="0"/>
        <w:autoSpaceDN w:val="0"/>
        <w:adjustRightInd w:val="0"/>
        <w:spacing w:after="0" w:line="360" w:lineRule="auto"/>
        <w:jc w:val="both"/>
        <w:rPr>
          <w:rFonts w:ascii="Times New Roman" w:eastAsia="TimesNewRomanPSMT" w:hAnsi="Times New Roman" w:cs="Times New Roman"/>
          <w:sz w:val="28"/>
          <w:szCs w:val="28"/>
          <w:lang w:eastAsia="ru-RU"/>
        </w:rPr>
      </w:pPr>
      <w:r w:rsidRPr="00C41792">
        <w:rPr>
          <w:rFonts w:ascii="Times New Roman" w:eastAsia="TimesNewRomanPSMT" w:hAnsi="Times New Roman" w:cs="Times New Roman"/>
          <w:i/>
          <w:sz w:val="28"/>
          <w:szCs w:val="28"/>
          <w:lang w:eastAsia="ru-RU"/>
        </w:rPr>
        <w:t>Эффективность коррекционно-логопедической  работы определяется четкой организацией детей</w:t>
      </w:r>
      <w:r w:rsidRPr="00C41792">
        <w:rPr>
          <w:rFonts w:ascii="Times New Roman" w:eastAsia="TimesNewRomanPSMT" w:hAnsi="Times New Roman" w:cs="Times New Roman"/>
          <w:sz w:val="28"/>
          <w:szCs w:val="28"/>
          <w:lang w:eastAsia="ru-RU"/>
        </w:rPr>
        <w:t xml:space="preserve"> в период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Расписание организованной образовательной деятельности, как и режим дня для детей с ТНР, строятся с учетом возрастных, речевых и индивидуальных особенностей детей, а также общедидактических и коррекционных задач обучения и воспитания. Дети в таких группах, как  правило, представляют  собой  разнородную группу с различными диагнозами (ОНР различных уровней, НРСХ, ФФНР). В связи с этим в начале учебного года целесообразно проводить занятия логопеда и некоторые занятия воспитателя </w:t>
      </w:r>
      <w:r w:rsidRPr="00C41792">
        <w:rPr>
          <w:rFonts w:ascii="Times New Roman" w:eastAsia="TimesNewRomanPSMT" w:hAnsi="Times New Roman" w:cs="Times New Roman"/>
          <w:sz w:val="28"/>
          <w:szCs w:val="28"/>
          <w:lang w:eastAsia="ru-RU"/>
        </w:rPr>
        <w:lastRenderedPageBreak/>
        <w:t>по подгруппам. Как правило, формируются две подгруппы детей в зависимости от coстояния их речевых и неречевых возможностей.</w:t>
      </w:r>
    </w:p>
    <w:p w:rsidR="00CD080C" w:rsidRPr="00C41792" w:rsidRDefault="00CD080C" w:rsidP="00CD080C">
      <w:pPr>
        <w:autoSpaceDE w:val="0"/>
        <w:autoSpaceDN w:val="0"/>
        <w:adjustRightInd w:val="0"/>
        <w:spacing w:after="0" w:line="360" w:lineRule="auto"/>
        <w:jc w:val="both"/>
        <w:rPr>
          <w:rFonts w:ascii="Times New Roman" w:eastAsia="Times New Roman,Bold" w:hAnsi="Times New Roman" w:cs="Times New Roman"/>
          <w:sz w:val="28"/>
          <w:szCs w:val="28"/>
          <w:lang w:eastAsia="ru-RU"/>
        </w:rPr>
      </w:pPr>
      <w:r w:rsidRPr="00C41792">
        <w:rPr>
          <w:rFonts w:ascii="Times New Roman" w:eastAsia="Times New Roman,Bold" w:hAnsi="Times New Roman" w:cs="Times New Roman"/>
          <w:b/>
          <w:i/>
          <w:sz w:val="28"/>
          <w:szCs w:val="28"/>
          <w:u w:val="single"/>
          <w:lang w:eastAsia="ru-RU"/>
        </w:rPr>
        <w:t>Структура образовательного процесса</w:t>
      </w:r>
      <w:r w:rsidRPr="00C41792">
        <w:rPr>
          <w:rFonts w:ascii="Times New Roman" w:eastAsia="Times New Roman,Bold" w:hAnsi="Times New Roman" w:cs="Times New Roman"/>
          <w:sz w:val="28"/>
          <w:szCs w:val="28"/>
          <w:lang w:eastAsia="ru-RU"/>
        </w:rPr>
        <w:t xml:space="preserve"> в группах для детей с </w:t>
      </w:r>
      <w:r w:rsidRPr="00C41792">
        <w:rPr>
          <w:rFonts w:ascii="Times New Roman" w:hAnsi="Times New Roman" w:cs="Times New Roman"/>
          <w:sz w:val="28"/>
          <w:szCs w:val="23"/>
        </w:rPr>
        <w:t xml:space="preserve">ТНР </w:t>
      </w:r>
      <w:r w:rsidRPr="00C41792">
        <w:rPr>
          <w:rFonts w:ascii="Times New Roman" w:eastAsia="Times New Roman,Bold" w:hAnsi="Times New Roman" w:cs="Times New Roman"/>
          <w:sz w:val="28"/>
          <w:szCs w:val="28"/>
          <w:lang w:eastAsia="ru-RU"/>
        </w:rPr>
        <w:t xml:space="preserve"> в течение дня состоит из трех блоков:</w:t>
      </w:r>
    </w:p>
    <w:p w:rsidR="00CD080C" w:rsidRPr="00C41792" w:rsidRDefault="00CD080C" w:rsidP="00CD080C">
      <w:pPr>
        <w:autoSpaceDE w:val="0"/>
        <w:autoSpaceDN w:val="0"/>
        <w:adjustRightInd w:val="0"/>
        <w:spacing w:after="0" w:line="360" w:lineRule="auto"/>
        <w:jc w:val="both"/>
        <w:rPr>
          <w:rFonts w:ascii="Times New Roman" w:eastAsia="Times New Roman,Bold" w:hAnsi="Times New Roman" w:cs="Times New Roman"/>
          <w:sz w:val="28"/>
          <w:szCs w:val="28"/>
          <w:lang w:eastAsia="ru-RU"/>
        </w:rPr>
      </w:pPr>
      <w:r w:rsidRPr="00C41792">
        <w:rPr>
          <w:rFonts w:ascii="Times New Roman" w:eastAsia="Times New Roman,Bold" w:hAnsi="Times New Roman" w:cs="Times New Roman"/>
          <w:sz w:val="28"/>
          <w:szCs w:val="28"/>
          <w:lang w:eastAsia="ru-RU"/>
        </w:rPr>
        <w:t xml:space="preserve">1. </w:t>
      </w:r>
      <w:r w:rsidRPr="00C41792">
        <w:rPr>
          <w:rFonts w:ascii="Times New Roman" w:eastAsia="Times New Roman,Bold" w:hAnsi="Times New Roman" w:cs="Times New Roman"/>
          <w:b/>
          <w:i/>
          <w:iCs/>
          <w:sz w:val="28"/>
          <w:szCs w:val="28"/>
          <w:u w:val="single"/>
          <w:lang w:eastAsia="ru-RU"/>
        </w:rPr>
        <w:t xml:space="preserve">Первый блок </w:t>
      </w:r>
      <w:r w:rsidRPr="00C41792">
        <w:rPr>
          <w:rFonts w:ascii="Times New Roman" w:eastAsia="Times New Roman,Bold" w:hAnsi="Times New Roman" w:cs="Times New Roman"/>
          <w:sz w:val="28"/>
          <w:szCs w:val="28"/>
          <w:lang w:eastAsia="ru-RU"/>
        </w:rPr>
        <w:t>(продолжительность с 7.00 до 9.00 часов) включает:</w:t>
      </w:r>
    </w:p>
    <w:p w:rsidR="00CD080C" w:rsidRPr="00C41792" w:rsidRDefault="00CD080C" w:rsidP="00CD080C">
      <w:pPr>
        <w:numPr>
          <w:ilvl w:val="0"/>
          <w:numId w:val="22"/>
        </w:numPr>
        <w:autoSpaceDE w:val="0"/>
        <w:autoSpaceDN w:val="0"/>
        <w:adjustRightInd w:val="0"/>
        <w:spacing w:after="0" w:line="360" w:lineRule="auto"/>
        <w:jc w:val="both"/>
        <w:rPr>
          <w:rFonts w:ascii="Times New Roman" w:eastAsia="Times New Roman,Bold" w:hAnsi="Times New Roman" w:cs="Times New Roman"/>
          <w:sz w:val="28"/>
          <w:szCs w:val="28"/>
          <w:lang w:eastAsia="ru-RU"/>
        </w:rPr>
      </w:pPr>
      <w:r w:rsidRPr="00C41792">
        <w:rPr>
          <w:rFonts w:ascii="Times New Roman" w:eastAsia="Times New Roman,Bold" w:hAnsi="Times New Roman" w:cs="Times New Roman"/>
          <w:sz w:val="28"/>
          <w:szCs w:val="28"/>
          <w:lang w:eastAsia="ru-RU"/>
        </w:rPr>
        <w:t>совместную деятельность воспитателя с ребенком;</w:t>
      </w:r>
    </w:p>
    <w:p w:rsidR="00CD080C" w:rsidRPr="00C41792" w:rsidRDefault="00CD080C" w:rsidP="00CD080C">
      <w:pPr>
        <w:numPr>
          <w:ilvl w:val="0"/>
          <w:numId w:val="22"/>
        </w:numPr>
        <w:autoSpaceDE w:val="0"/>
        <w:autoSpaceDN w:val="0"/>
        <w:adjustRightInd w:val="0"/>
        <w:spacing w:after="0" w:line="360" w:lineRule="auto"/>
        <w:jc w:val="both"/>
        <w:rPr>
          <w:rFonts w:ascii="Times New Roman" w:eastAsia="Times New Roman,Bold" w:hAnsi="Times New Roman" w:cs="Times New Roman"/>
          <w:sz w:val="28"/>
          <w:szCs w:val="28"/>
          <w:lang w:eastAsia="ru-RU"/>
        </w:rPr>
      </w:pPr>
      <w:r w:rsidRPr="00C41792">
        <w:rPr>
          <w:rFonts w:ascii="Times New Roman" w:eastAsia="Times New Roman,Bold" w:hAnsi="Times New Roman" w:cs="Times New Roman"/>
          <w:sz w:val="28"/>
          <w:szCs w:val="28"/>
          <w:lang w:eastAsia="ru-RU"/>
        </w:rPr>
        <w:t>свободную самостоятельную деятельность детей.</w:t>
      </w:r>
    </w:p>
    <w:p w:rsidR="00CD080C" w:rsidRPr="00C41792" w:rsidRDefault="00CD080C" w:rsidP="00CD080C">
      <w:pPr>
        <w:autoSpaceDE w:val="0"/>
        <w:autoSpaceDN w:val="0"/>
        <w:adjustRightInd w:val="0"/>
        <w:spacing w:after="0" w:line="360" w:lineRule="auto"/>
        <w:jc w:val="both"/>
        <w:rPr>
          <w:rFonts w:ascii="Times New Roman" w:eastAsia="Times New Roman,Bold" w:hAnsi="Times New Roman" w:cs="Times New Roman"/>
          <w:sz w:val="28"/>
          <w:szCs w:val="28"/>
          <w:lang w:eastAsia="ru-RU"/>
        </w:rPr>
      </w:pPr>
      <w:r w:rsidRPr="00C41792">
        <w:rPr>
          <w:rFonts w:ascii="Times New Roman" w:eastAsia="Times New Roman,Bold" w:hAnsi="Times New Roman" w:cs="Times New Roman"/>
          <w:sz w:val="28"/>
          <w:szCs w:val="28"/>
          <w:lang w:eastAsia="ru-RU"/>
        </w:rPr>
        <w:t>2</w:t>
      </w:r>
      <w:r w:rsidRPr="00C41792">
        <w:rPr>
          <w:rFonts w:ascii="Times New Roman" w:eastAsia="Times New Roman,Bold" w:hAnsi="Times New Roman" w:cs="Times New Roman"/>
          <w:b/>
          <w:sz w:val="28"/>
          <w:szCs w:val="28"/>
          <w:u w:val="single"/>
          <w:lang w:eastAsia="ru-RU"/>
        </w:rPr>
        <w:t xml:space="preserve">. </w:t>
      </w:r>
      <w:r w:rsidRPr="00C41792">
        <w:rPr>
          <w:rFonts w:ascii="Times New Roman" w:eastAsia="Times New Roman,Bold" w:hAnsi="Times New Roman" w:cs="Times New Roman"/>
          <w:b/>
          <w:i/>
          <w:iCs/>
          <w:sz w:val="28"/>
          <w:szCs w:val="28"/>
          <w:u w:val="single"/>
          <w:lang w:eastAsia="ru-RU"/>
        </w:rPr>
        <w:t xml:space="preserve">Второй блок </w:t>
      </w:r>
      <w:r w:rsidRPr="00C41792">
        <w:rPr>
          <w:rFonts w:ascii="Times New Roman" w:eastAsia="Times New Roman,Bold" w:hAnsi="Times New Roman" w:cs="Times New Roman"/>
          <w:sz w:val="28"/>
          <w:szCs w:val="28"/>
          <w:lang w:eastAsia="ru-RU"/>
        </w:rPr>
        <w:t xml:space="preserve">(продолжительность с 9.00 до 9.50  часов в старшей группе и с 9.00 до 10.50 часов в подготовительной к школе группе) представляет собой непосредственно образовательную деятельность с квалифицированной коррекцией недостатков речевого развития детей, которая организуется в форме игровых занятий. Логопедическая работа планируется отдельно с 8.00 до 12-00. </w:t>
      </w:r>
    </w:p>
    <w:p w:rsidR="00CD080C" w:rsidRPr="00C41792" w:rsidRDefault="00CD080C" w:rsidP="00CD080C">
      <w:pPr>
        <w:autoSpaceDE w:val="0"/>
        <w:autoSpaceDN w:val="0"/>
        <w:adjustRightInd w:val="0"/>
        <w:spacing w:after="0" w:line="360" w:lineRule="auto"/>
        <w:jc w:val="both"/>
        <w:rPr>
          <w:rFonts w:ascii="Times New Roman" w:eastAsia="Times New Roman,Bold" w:hAnsi="Times New Roman" w:cs="Times New Roman"/>
          <w:sz w:val="28"/>
          <w:szCs w:val="28"/>
          <w:lang w:eastAsia="ru-RU"/>
        </w:rPr>
      </w:pPr>
      <w:r w:rsidRPr="00C41792">
        <w:rPr>
          <w:rFonts w:ascii="Times New Roman" w:eastAsia="Times New Roman,Bold" w:hAnsi="Times New Roman" w:cs="Times New Roman"/>
          <w:sz w:val="28"/>
          <w:szCs w:val="28"/>
          <w:lang w:eastAsia="ru-RU"/>
        </w:rPr>
        <w:t>3</w:t>
      </w:r>
      <w:r w:rsidRPr="00C41792">
        <w:rPr>
          <w:rFonts w:ascii="Times New Roman" w:eastAsia="Times New Roman,Bold" w:hAnsi="Times New Roman" w:cs="Times New Roman"/>
          <w:b/>
          <w:sz w:val="28"/>
          <w:szCs w:val="28"/>
          <w:u w:val="single"/>
          <w:lang w:eastAsia="ru-RU"/>
        </w:rPr>
        <w:t xml:space="preserve">. </w:t>
      </w:r>
      <w:r w:rsidRPr="00C41792">
        <w:rPr>
          <w:rFonts w:ascii="Times New Roman" w:eastAsia="Times New Roman,Bold" w:hAnsi="Times New Roman" w:cs="Times New Roman"/>
          <w:b/>
          <w:i/>
          <w:iCs/>
          <w:sz w:val="28"/>
          <w:szCs w:val="28"/>
          <w:u w:val="single"/>
          <w:lang w:eastAsia="ru-RU"/>
        </w:rPr>
        <w:t xml:space="preserve">Третий блок </w:t>
      </w:r>
      <w:r w:rsidRPr="00C41792">
        <w:rPr>
          <w:rFonts w:ascii="Times New Roman" w:eastAsia="Times New Roman,Bold" w:hAnsi="Times New Roman" w:cs="Times New Roman"/>
          <w:sz w:val="28"/>
          <w:szCs w:val="28"/>
          <w:lang w:eastAsia="ru-RU"/>
        </w:rPr>
        <w:t>(продолжительность с 15.50 до 18.00 часов):</w:t>
      </w:r>
    </w:p>
    <w:p w:rsidR="00CD080C" w:rsidRPr="00C41792" w:rsidRDefault="00CD080C" w:rsidP="00CD080C">
      <w:pPr>
        <w:numPr>
          <w:ilvl w:val="0"/>
          <w:numId w:val="23"/>
        </w:numPr>
        <w:autoSpaceDE w:val="0"/>
        <w:autoSpaceDN w:val="0"/>
        <w:adjustRightInd w:val="0"/>
        <w:spacing w:after="0" w:line="360" w:lineRule="auto"/>
        <w:jc w:val="both"/>
        <w:rPr>
          <w:rFonts w:ascii="Times New Roman" w:eastAsia="Times New Roman,Bold" w:hAnsi="Times New Roman" w:cs="Times New Roman"/>
          <w:sz w:val="28"/>
          <w:szCs w:val="28"/>
          <w:lang w:eastAsia="ru-RU"/>
        </w:rPr>
      </w:pPr>
      <w:r w:rsidRPr="00C41792">
        <w:rPr>
          <w:rFonts w:ascii="Times New Roman" w:eastAsia="Times New Roman,Bold" w:hAnsi="Times New Roman" w:cs="Times New Roman"/>
          <w:sz w:val="28"/>
          <w:szCs w:val="28"/>
          <w:lang w:eastAsia="ru-RU"/>
        </w:rPr>
        <w:t>коррекционная, развивающая деятельность детей со взрослыми, осуществляющими образовательный процесс;</w:t>
      </w:r>
    </w:p>
    <w:p w:rsidR="00CD080C" w:rsidRPr="00C41792" w:rsidRDefault="00CD080C" w:rsidP="00CD080C">
      <w:pPr>
        <w:numPr>
          <w:ilvl w:val="0"/>
          <w:numId w:val="23"/>
        </w:numPr>
        <w:autoSpaceDE w:val="0"/>
        <w:autoSpaceDN w:val="0"/>
        <w:adjustRightInd w:val="0"/>
        <w:spacing w:after="0" w:line="360" w:lineRule="auto"/>
        <w:jc w:val="both"/>
        <w:rPr>
          <w:rFonts w:ascii="Times New Roman" w:eastAsia="Times New Roman,Bold" w:hAnsi="Times New Roman" w:cs="Times New Roman"/>
          <w:sz w:val="28"/>
          <w:szCs w:val="28"/>
          <w:lang w:eastAsia="ru-RU"/>
        </w:rPr>
      </w:pPr>
      <w:r w:rsidRPr="00C41792">
        <w:rPr>
          <w:rFonts w:ascii="Times New Roman" w:eastAsia="Times New Roman,Bold" w:hAnsi="Times New Roman" w:cs="Times New Roman"/>
          <w:sz w:val="28"/>
          <w:szCs w:val="28"/>
          <w:lang w:eastAsia="ru-RU"/>
        </w:rPr>
        <w:t>самостоятельная деятельность детей и их совместная деятельность с воспитателем.</w:t>
      </w:r>
    </w:p>
    <w:p w:rsidR="00CD080C" w:rsidRPr="00C41792" w:rsidRDefault="00CD080C" w:rsidP="00CD080C">
      <w:pPr>
        <w:pStyle w:val="Default"/>
        <w:spacing w:line="360" w:lineRule="auto"/>
        <w:jc w:val="both"/>
        <w:rPr>
          <w:color w:val="auto"/>
          <w:sz w:val="28"/>
          <w:szCs w:val="28"/>
        </w:rPr>
      </w:pPr>
      <w:r w:rsidRPr="00C41792">
        <w:rPr>
          <w:rFonts w:eastAsia="Times New Roman,Bold"/>
          <w:color w:val="auto"/>
          <w:sz w:val="28"/>
          <w:szCs w:val="28"/>
        </w:rPr>
        <w:t xml:space="preserve">Образовательная деятельность с детьми по </w:t>
      </w:r>
      <w:r>
        <w:rPr>
          <w:rFonts w:eastAsia="Times New Roman,Bold"/>
          <w:color w:val="auto"/>
          <w:sz w:val="28"/>
          <w:szCs w:val="28"/>
        </w:rPr>
        <w:t xml:space="preserve"> рабочей программе учителя-логопеда</w:t>
      </w:r>
      <w:r w:rsidRPr="00C41792">
        <w:rPr>
          <w:rFonts w:eastAsia="Times New Roman,Bold"/>
          <w:color w:val="auto"/>
          <w:sz w:val="28"/>
          <w:szCs w:val="28"/>
        </w:rPr>
        <w:t xml:space="preserve">  для детей с </w:t>
      </w:r>
      <w:r w:rsidRPr="00C41792">
        <w:rPr>
          <w:sz w:val="28"/>
          <w:szCs w:val="23"/>
        </w:rPr>
        <w:t>тяжёлыми</w:t>
      </w:r>
      <w:r w:rsidRPr="00C41792">
        <w:rPr>
          <w:rFonts w:eastAsia="Times New Roman,Bold"/>
          <w:color w:val="auto"/>
          <w:sz w:val="28"/>
          <w:szCs w:val="28"/>
        </w:rPr>
        <w:t xml:space="preserve"> нарушениями речи  рассчитана на пятидневную рабочую неделю. Продолжительность учебного года — с 1 сентября по 31 мая. Четыре недели в году (две в начале сентября и две в конце мая) отводятся на диагностику уровня знаний и умений детей по всем разделам программы. </w:t>
      </w:r>
      <w:r w:rsidRPr="00C41792">
        <w:rPr>
          <w:color w:val="auto"/>
          <w:sz w:val="28"/>
          <w:szCs w:val="28"/>
        </w:rPr>
        <w:t xml:space="preserve">Учебный год в  группе для детей с нарушениями речи условно делится на три периода: </w:t>
      </w:r>
    </w:p>
    <w:p w:rsidR="00CD080C" w:rsidRPr="00C41792" w:rsidRDefault="00CD080C" w:rsidP="00CD080C">
      <w:pPr>
        <w:pStyle w:val="Default"/>
        <w:spacing w:line="360" w:lineRule="auto"/>
        <w:jc w:val="both"/>
        <w:rPr>
          <w:color w:val="auto"/>
          <w:sz w:val="28"/>
          <w:szCs w:val="28"/>
        </w:rPr>
      </w:pPr>
      <w:r w:rsidRPr="00C41792">
        <w:rPr>
          <w:color w:val="auto"/>
          <w:sz w:val="28"/>
          <w:szCs w:val="28"/>
        </w:rPr>
        <w:t xml:space="preserve">I период — сентябрь, октябрь, ноябрь; </w:t>
      </w:r>
    </w:p>
    <w:p w:rsidR="00CD080C" w:rsidRPr="00C41792" w:rsidRDefault="00CD080C" w:rsidP="00CD080C">
      <w:pPr>
        <w:pStyle w:val="Default"/>
        <w:spacing w:line="360" w:lineRule="auto"/>
        <w:jc w:val="both"/>
        <w:rPr>
          <w:color w:val="auto"/>
          <w:sz w:val="28"/>
          <w:szCs w:val="28"/>
        </w:rPr>
      </w:pPr>
      <w:r w:rsidRPr="00C41792">
        <w:rPr>
          <w:color w:val="auto"/>
          <w:sz w:val="28"/>
          <w:szCs w:val="28"/>
        </w:rPr>
        <w:t xml:space="preserve">II период — декабрь, январь, февраль; </w:t>
      </w:r>
    </w:p>
    <w:p w:rsidR="00CD080C" w:rsidRPr="00C41792" w:rsidRDefault="00CD080C" w:rsidP="00CD080C">
      <w:pPr>
        <w:pStyle w:val="Default"/>
        <w:spacing w:line="360" w:lineRule="auto"/>
        <w:jc w:val="both"/>
        <w:rPr>
          <w:color w:val="auto"/>
          <w:sz w:val="28"/>
          <w:szCs w:val="28"/>
        </w:rPr>
      </w:pPr>
      <w:r w:rsidRPr="00C41792">
        <w:rPr>
          <w:color w:val="auto"/>
          <w:sz w:val="28"/>
          <w:szCs w:val="28"/>
        </w:rPr>
        <w:t xml:space="preserve">III период — март, апрель, май. </w:t>
      </w:r>
    </w:p>
    <w:p w:rsidR="00CD080C" w:rsidRPr="00C41792" w:rsidRDefault="00CD080C" w:rsidP="00CD080C">
      <w:pPr>
        <w:pStyle w:val="Default"/>
        <w:spacing w:line="360" w:lineRule="auto"/>
        <w:jc w:val="both"/>
        <w:rPr>
          <w:color w:val="auto"/>
          <w:sz w:val="28"/>
          <w:szCs w:val="28"/>
        </w:rPr>
      </w:pPr>
      <w:r w:rsidRPr="00C41792">
        <w:rPr>
          <w:color w:val="auto"/>
          <w:sz w:val="28"/>
          <w:szCs w:val="28"/>
        </w:rPr>
        <w:t xml:space="preserve">Период с 1 по 15 сентября (2 недели) отводится  для углубленной диагностики речевого развития детей, сбора анамнеза, уточнения </w:t>
      </w:r>
      <w:r w:rsidRPr="00C41792">
        <w:rPr>
          <w:color w:val="auto"/>
          <w:sz w:val="28"/>
          <w:szCs w:val="28"/>
        </w:rPr>
        <w:lastRenderedPageBreak/>
        <w:t xml:space="preserve">логопедических заключений, составления индивидуальных планов коррекционной работы на год и заполнение речевых карт. В этот период времени воспитатель и учитель-логопед проводит индивидуальную комплексную диагностику каждого ребенка, фронтальные занятия не проводятся. </w:t>
      </w:r>
    </w:p>
    <w:p w:rsidR="00CD080C" w:rsidRPr="00C41792" w:rsidRDefault="00CD080C" w:rsidP="00CD080C">
      <w:pPr>
        <w:pStyle w:val="Default"/>
        <w:spacing w:line="360" w:lineRule="auto"/>
        <w:jc w:val="both"/>
        <w:rPr>
          <w:color w:val="auto"/>
          <w:sz w:val="28"/>
          <w:szCs w:val="28"/>
        </w:rPr>
      </w:pPr>
      <w:r w:rsidRPr="00C41792">
        <w:rPr>
          <w:color w:val="auto"/>
          <w:sz w:val="28"/>
          <w:szCs w:val="28"/>
        </w:rPr>
        <w:t xml:space="preserve">После проведенной диагностики специалисты, работающие в группе для детей с ТНР, на психолого-медико-педагогическом консилиуме (ПМПк)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w:t>
      </w:r>
    </w:p>
    <w:p w:rsidR="00CD080C" w:rsidRPr="00C41792" w:rsidRDefault="00CD080C" w:rsidP="00CD080C">
      <w:pPr>
        <w:pStyle w:val="Default"/>
        <w:spacing w:line="360" w:lineRule="auto"/>
        <w:jc w:val="both"/>
        <w:rPr>
          <w:color w:val="auto"/>
          <w:sz w:val="28"/>
          <w:szCs w:val="28"/>
        </w:rPr>
      </w:pPr>
      <w:r w:rsidRPr="00C41792">
        <w:rPr>
          <w:color w:val="auto"/>
          <w:sz w:val="28"/>
          <w:szCs w:val="28"/>
        </w:rPr>
        <w:t xml:space="preserve">С  16 сентября начинается организованная образовательная деятельность с детьми в соответствии с утвержденным планом работы: начинаются фронтальные, подгрупповые и индивидуальные занятия. </w:t>
      </w:r>
    </w:p>
    <w:p w:rsidR="00CD080C" w:rsidRPr="00C41792" w:rsidRDefault="00CD080C" w:rsidP="00CD080C">
      <w:pPr>
        <w:autoSpaceDE w:val="0"/>
        <w:autoSpaceDN w:val="0"/>
        <w:adjustRightInd w:val="0"/>
        <w:spacing w:after="0" w:line="360" w:lineRule="auto"/>
        <w:jc w:val="both"/>
        <w:rPr>
          <w:rFonts w:ascii="Times New Roman" w:eastAsia="TimesNewRomanPSMT" w:hAnsi="Times New Roman" w:cs="Times New Roman"/>
          <w:sz w:val="28"/>
          <w:szCs w:val="28"/>
          <w:lang w:eastAsia="ru-RU"/>
        </w:rPr>
      </w:pPr>
      <w:r w:rsidRPr="00C41792">
        <w:rPr>
          <w:rFonts w:ascii="Times New Roman" w:eastAsia="TimesNewRomanPSMT" w:hAnsi="Times New Roman" w:cs="Times New Roman"/>
          <w:sz w:val="28"/>
          <w:szCs w:val="28"/>
          <w:lang w:eastAsia="ru-RU"/>
        </w:rPr>
        <w:t xml:space="preserve">На начальных этапах коррекционной работы, в утренние часы, пока логопед проводит свое первое фронтальное занятие с одной подгруппой, воспитатель параллельно может заниматься с другой следующими видами учебной деятельности: математикой, лепкой, аппликацией, рисованием, конструированием, развитием речи и т. п.  Некоторые занятия проводятся, согласно режиму дня, во второй его половине до или после прогулки. </w:t>
      </w:r>
    </w:p>
    <w:p w:rsidR="00CD080C" w:rsidRPr="00C41792" w:rsidRDefault="00CD080C" w:rsidP="00CD080C">
      <w:pPr>
        <w:pStyle w:val="Default"/>
        <w:spacing w:line="360" w:lineRule="auto"/>
        <w:jc w:val="both"/>
        <w:rPr>
          <w:color w:val="auto"/>
          <w:sz w:val="28"/>
          <w:szCs w:val="28"/>
        </w:rPr>
      </w:pPr>
      <w:r w:rsidRPr="00C41792">
        <w:rPr>
          <w:color w:val="auto"/>
          <w:sz w:val="28"/>
          <w:szCs w:val="28"/>
        </w:rPr>
        <w:t xml:space="preserve">В подготовительной к школе группе компенсирующей направленности  для детей с </w:t>
      </w:r>
      <w:r w:rsidRPr="00C41792">
        <w:rPr>
          <w:sz w:val="28"/>
          <w:szCs w:val="23"/>
        </w:rPr>
        <w:t>ТНР</w:t>
      </w:r>
      <w:r w:rsidRPr="00C41792">
        <w:rPr>
          <w:color w:val="auto"/>
          <w:sz w:val="28"/>
          <w:szCs w:val="28"/>
        </w:rPr>
        <w:t xml:space="preserve"> проводится 3 фронтальных логопедических занятия  продолжительностью 25-30 минут: это занятия по формированию фонетико-фонематической стороны речи и обучению грамоте.  Их количество и порядок определяется учителем-логопедом согласно календарному планированию и исходя из индивидуальных особенностей детей и их успешности в усвоении программного материала.  Для подгруппы детей с ОНР и НРСХ возможно проведение дополнительного подгруппового занятия продолжительностью 20-25 минут по формированию лексико-грамматической стороны речи.  </w:t>
      </w:r>
    </w:p>
    <w:p w:rsidR="00CD080C" w:rsidRPr="00C41792" w:rsidRDefault="00CD080C" w:rsidP="00CD080C">
      <w:pPr>
        <w:pStyle w:val="Default"/>
        <w:spacing w:line="360" w:lineRule="auto"/>
        <w:jc w:val="both"/>
        <w:rPr>
          <w:color w:val="auto"/>
          <w:sz w:val="28"/>
          <w:szCs w:val="28"/>
        </w:rPr>
      </w:pPr>
      <w:r w:rsidRPr="00C41792">
        <w:rPr>
          <w:color w:val="auto"/>
          <w:sz w:val="28"/>
          <w:szCs w:val="28"/>
        </w:rPr>
        <w:lastRenderedPageBreak/>
        <w:t xml:space="preserve">При планировании НОД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 </w:t>
      </w:r>
    </w:p>
    <w:p w:rsidR="00CD080C" w:rsidRPr="00FD769D" w:rsidRDefault="00CD080C" w:rsidP="00CD080C">
      <w:pPr>
        <w:spacing w:line="360" w:lineRule="auto"/>
        <w:rPr>
          <w:rFonts w:ascii="Times New Roman" w:hAnsi="Times New Roman" w:cs="Times New Roman"/>
          <w:color w:val="FF0000"/>
          <w:sz w:val="28"/>
          <w:szCs w:val="28"/>
        </w:rPr>
      </w:pPr>
      <w:r w:rsidRPr="00C41792">
        <w:rPr>
          <w:rFonts w:ascii="Times New Roman" w:hAnsi="Times New Roman" w:cs="Times New Roman"/>
          <w:sz w:val="28"/>
          <w:szCs w:val="28"/>
        </w:rPr>
        <w:t xml:space="preserve">Все остальное время в циклограмме работы  учителя-логопеда, свободное от фронтальных (подгрупповых) занятий,  занимает индивидуальная работа с детьми. </w:t>
      </w:r>
      <w:r w:rsidRPr="00FD769D">
        <w:rPr>
          <w:rFonts w:ascii="Times New Roman" w:hAnsi="Times New Roman" w:cs="Times New Roman"/>
          <w:color w:val="FF0000"/>
          <w:sz w:val="28"/>
          <w:szCs w:val="28"/>
        </w:rPr>
        <w:t>Один день в неделю (желательно среда или четверг)  учитель-логопед проводит только индивидуальную работу во второй половине дня,  индивидуальные занятия с детьми в присутствии родителей или консультирование педагогов ДОУ и  родителей.  Вечерние приемы родителей по этим дням логопед назначает по мере необходимости, но не чаще, чем два раза в месяц.</w:t>
      </w:r>
    </w:p>
    <w:p w:rsidR="00A5656C" w:rsidRPr="007A3F2E" w:rsidRDefault="00A5656C" w:rsidP="00A5656C">
      <w:pPr>
        <w:spacing w:after="0" w:line="360" w:lineRule="auto"/>
        <w:jc w:val="both"/>
        <w:rPr>
          <w:rFonts w:ascii="Times New Roman" w:hAnsi="Times New Roman" w:cs="Times New Roman"/>
          <w:sz w:val="28"/>
          <w:szCs w:val="28"/>
        </w:rPr>
      </w:pPr>
    </w:p>
    <w:p w:rsidR="00FD769D" w:rsidRPr="007A3F2E" w:rsidRDefault="00FD769D" w:rsidP="00A5656C">
      <w:pPr>
        <w:spacing w:after="0" w:line="360" w:lineRule="auto"/>
        <w:jc w:val="both"/>
        <w:rPr>
          <w:rFonts w:ascii="Times New Roman" w:hAnsi="Times New Roman" w:cs="Times New Roman"/>
          <w:sz w:val="28"/>
          <w:szCs w:val="28"/>
        </w:rPr>
      </w:pPr>
    </w:p>
    <w:p w:rsidR="00FD769D" w:rsidRDefault="00FD769D" w:rsidP="00FD769D">
      <w:pPr>
        <w:spacing w:line="0" w:lineRule="atLeast"/>
        <w:jc w:val="center"/>
        <w:rPr>
          <w:rFonts w:ascii="Times New Roman" w:eastAsia="Times New Roman" w:hAnsi="Times New Roman"/>
          <w:b/>
          <w:sz w:val="28"/>
        </w:rPr>
      </w:pPr>
      <w:r>
        <w:rPr>
          <w:rFonts w:ascii="Times New Roman" w:eastAsia="Times New Roman" w:hAnsi="Times New Roman"/>
          <w:b/>
          <w:sz w:val="28"/>
        </w:rPr>
        <w:t>3.4 Особенности традиционных событий, праздников, мероприятий</w:t>
      </w:r>
    </w:p>
    <w:p w:rsidR="00FD769D" w:rsidRPr="00FD769D" w:rsidRDefault="00FD769D" w:rsidP="00FD769D">
      <w:pPr>
        <w:spacing w:line="0" w:lineRule="atLeast"/>
        <w:jc w:val="center"/>
        <w:rPr>
          <w:rFonts w:ascii="Times New Roman" w:eastAsia="Times New Roman" w:hAnsi="Times New Roman"/>
          <w:b/>
          <w:sz w:val="28"/>
        </w:rPr>
      </w:pP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 xml:space="preserve">Содержание подраздела связано с организацией культурно-досуговой деятельности - важной части системы организации жизни детей и взрослых в детском саду, которая имеет широкий спектр влияния на образование и развитие ребёнка и основывается на традициях ДОУ. Организационной основой реализации комплексно-тематического принципа построения программы являются примерные темы (праздники, события, проекты и </w:t>
      </w:r>
      <w:r w:rsidRPr="00FD769D">
        <w:rPr>
          <w:rFonts w:ascii="Times New Roman" w:hAnsi="Times New Roman" w:cs="Times New Roman"/>
          <w:sz w:val="28"/>
          <w:szCs w:val="28"/>
        </w:rPr>
        <w:lastRenderedPageBreak/>
        <w:t>другое),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Явлениям жизни ребенка</w:t>
      </w:r>
      <w:r>
        <w:rPr>
          <w:rFonts w:ascii="Times New Roman" w:hAnsi="Times New Roman" w:cs="Times New Roman"/>
          <w:sz w:val="28"/>
          <w:szCs w:val="28"/>
        </w:rPr>
        <w:t>;</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Окружающей природе</w:t>
      </w:r>
      <w:r>
        <w:rPr>
          <w:rFonts w:ascii="Times New Roman" w:hAnsi="Times New Roman" w:cs="Times New Roman"/>
          <w:sz w:val="28"/>
          <w:szCs w:val="28"/>
        </w:rPr>
        <w:t>;</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Миру искусства и литературы</w:t>
      </w:r>
      <w:r>
        <w:rPr>
          <w:rFonts w:ascii="Times New Roman" w:hAnsi="Times New Roman" w:cs="Times New Roman"/>
          <w:sz w:val="28"/>
          <w:szCs w:val="28"/>
        </w:rPr>
        <w:t>;</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Традиционным  для  семьи,  общества  и  государства  праздничным</w:t>
      </w:r>
      <w:r>
        <w:rPr>
          <w:rFonts w:ascii="Times New Roman" w:hAnsi="Times New Roman" w:cs="Times New Roman"/>
          <w:sz w:val="28"/>
          <w:szCs w:val="28"/>
        </w:rPr>
        <w:t xml:space="preserve"> </w:t>
      </w:r>
      <w:r w:rsidRPr="00FD769D">
        <w:rPr>
          <w:rFonts w:ascii="Times New Roman" w:hAnsi="Times New Roman" w:cs="Times New Roman"/>
          <w:sz w:val="28"/>
          <w:szCs w:val="28"/>
        </w:rPr>
        <w:t>событиям</w:t>
      </w:r>
      <w:r>
        <w:rPr>
          <w:rFonts w:ascii="Times New Roman" w:hAnsi="Times New Roman" w:cs="Times New Roman"/>
          <w:sz w:val="28"/>
          <w:szCs w:val="28"/>
        </w:rPr>
        <w:t>.</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Событиям, формирующим чувство гражданской принадлежности ребенка (родной город, день народного единства, день защитника отечества и др.)</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Сезонным явлениям</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Народной культуре и традициям.</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D769D" w:rsidRPr="00FD769D" w:rsidRDefault="00FD769D" w:rsidP="00FD769D">
      <w:pPr>
        <w:spacing w:after="0" w:line="360" w:lineRule="auto"/>
        <w:ind w:firstLine="709"/>
        <w:jc w:val="both"/>
        <w:rPr>
          <w:rFonts w:ascii="Times New Roman" w:hAnsi="Times New Roman" w:cs="Times New Roman"/>
          <w:sz w:val="28"/>
          <w:szCs w:val="28"/>
        </w:rPr>
      </w:pPr>
      <w:bookmarkStart w:id="11" w:name="page148"/>
      <w:bookmarkEnd w:id="11"/>
      <w:r w:rsidRPr="00FD769D">
        <w:rPr>
          <w:rFonts w:ascii="Times New Roman" w:hAnsi="Times New Roman" w:cs="Times New Roman"/>
          <w:sz w:val="28"/>
          <w:szCs w:val="28"/>
        </w:rPr>
        <w:t>Одной теме уделяется не менее одной недели. Тема отражается в подборе материалов, находящихся в группе и уголках развития.</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Данное комплексно-тематическое планирование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lastRenderedPageBreak/>
        <w:t>Праздники можно разделить на государственные, региональные и посвящённые родному краю, городу.</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1-11 января Новый год</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17 февраля - День проявления Доброты.</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23 февраля - День защитников Отечества.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8 марта - Международный женский день.</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марта - Всемирный день воды.</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марта - Всемирный день театра.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апреля - День смеха.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апреля- Международный день детской книги.</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апреля - Всемирный день здоровья.</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12 апреля - Всемирный день авиации и космонавтики.</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15 апреля - Пасха.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апреля - Всемирный день книг.</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апреля - Международный день танца.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мая - Праздник Весны и Труда.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мая - День Солнца.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мая - День Победы.</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мая - Международный день семьи.</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1июня - Международный день защиты детей.</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5 июня - Всемирный день окружающей среды.</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июня - Всемирный день океанов.</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июня - Международный день друзей.</w:t>
      </w:r>
      <w:bookmarkStart w:id="12" w:name="page149"/>
      <w:bookmarkEnd w:id="12"/>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июня - День России.</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июня - День медицинского работника. День отца.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июля - День ГАИ (ГИБДД) .</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июля - Международный день дружбы.</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августа - Международный день светофора.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сентября - День знаний.</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сентября - Осенины.</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lastRenderedPageBreak/>
        <w:t>27 сентября - День дошкольных работников.</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1 октября- Международный день пожилого человека.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октября - Международный день учителя.</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ноября - День народного единства.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ноября - День рождения Деда Мороза.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ноября - Всемирный день приветствий.</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ноября - День матери</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декабря - Праздник народных игр.</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Традиционные праздники и мероприятия детского сада 41</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 xml:space="preserve"> -День знаний (1 сентября)</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-День воспитателя и дошкольного работника (27 сентября)</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-Месячник ПДД (сентябрь - октябрь)</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-День пожилого человека (1 октября)</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-День матери (27 октября)</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-Неделя фольклорных праздников «Осенины» (октябрь - ноябрь)</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-Акция: «Птичья столовая» (октябрь)</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-Неделя зимних развлечений и игр (январь)</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-театральная неделя (март-апрель)</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 День смеха (1 апреля)</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-Неделя здоровья (апрель)</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-День Победы</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 День химика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-Дни рождения детей во всех возрастных группах Праздники внутри регионального и городского значения:</w:t>
      </w:r>
    </w:p>
    <w:p w:rsidR="00FD769D" w:rsidRPr="00FD769D" w:rsidRDefault="00FD769D" w:rsidP="00FD769D">
      <w:pPr>
        <w:spacing w:after="0" w:line="360" w:lineRule="auto"/>
        <w:ind w:firstLine="709"/>
        <w:jc w:val="both"/>
        <w:rPr>
          <w:rFonts w:ascii="Times New Roman" w:hAnsi="Times New Roman" w:cs="Times New Roman"/>
          <w:sz w:val="28"/>
          <w:szCs w:val="28"/>
        </w:rPr>
      </w:pPr>
      <w:bookmarkStart w:id="13" w:name="page150"/>
      <w:bookmarkEnd w:id="13"/>
      <w:r w:rsidRPr="00FD769D">
        <w:rPr>
          <w:rFonts w:ascii="Times New Roman" w:hAnsi="Times New Roman" w:cs="Times New Roman"/>
          <w:sz w:val="28"/>
          <w:szCs w:val="28"/>
        </w:rPr>
        <w:t>Последнее воскресенье авгус</w:t>
      </w:r>
      <w:r>
        <w:rPr>
          <w:rFonts w:ascii="Times New Roman" w:hAnsi="Times New Roman" w:cs="Times New Roman"/>
          <w:sz w:val="28"/>
          <w:szCs w:val="28"/>
        </w:rPr>
        <w:t>та - День Шахтёра и День города</w:t>
      </w:r>
    </w:p>
    <w:p w:rsidR="00FD769D" w:rsidRPr="00FD769D" w:rsidRDefault="00FD769D" w:rsidP="00FD769D">
      <w:pPr>
        <w:spacing w:after="0" w:line="360" w:lineRule="auto"/>
        <w:ind w:firstLine="709"/>
        <w:jc w:val="both"/>
        <w:rPr>
          <w:rFonts w:ascii="Times New Roman" w:hAnsi="Times New Roman" w:cs="Times New Roman"/>
          <w:sz w:val="28"/>
          <w:szCs w:val="28"/>
        </w:rPr>
      </w:pPr>
      <w:r w:rsidRPr="00FD769D">
        <w:rPr>
          <w:rFonts w:ascii="Times New Roman" w:hAnsi="Times New Roman" w:cs="Times New Roman"/>
          <w:sz w:val="28"/>
          <w:szCs w:val="28"/>
        </w:rPr>
        <w:t>Примерное календарно-тематическое планирование представлено в Приложении.</w:t>
      </w:r>
    </w:p>
    <w:p w:rsidR="00FD769D" w:rsidRPr="00FD769D" w:rsidRDefault="00FD769D" w:rsidP="00FD769D">
      <w:pPr>
        <w:spacing w:after="0" w:line="360" w:lineRule="auto"/>
        <w:ind w:firstLine="709"/>
        <w:jc w:val="both"/>
        <w:rPr>
          <w:rFonts w:ascii="Times New Roman" w:hAnsi="Times New Roman" w:cs="Times New Roman"/>
          <w:sz w:val="28"/>
          <w:szCs w:val="28"/>
        </w:rPr>
      </w:pPr>
    </w:p>
    <w:sectPr w:rsidR="00FD769D" w:rsidRPr="00FD769D" w:rsidSect="009C749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78" w:rsidRDefault="004B2478">
      <w:pPr>
        <w:spacing w:after="0" w:line="240" w:lineRule="auto"/>
      </w:pPr>
      <w:r>
        <w:separator/>
      </w:r>
    </w:p>
  </w:endnote>
  <w:endnote w:type="continuationSeparator" w:id="0">
    <w:p w:rsidR="004B2478" w:rsidRDefault="004B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10938"/>
      <w:docPartObj>
        <w:docPartGallery w:val="Page Numbers (Bottom of Page)"/>
        <w:docPartUnique/>
      </w:docPartObj>
    </w:sdtPr>
    <w:sdtEndPr/>
    <w:sdtContent>
      <w:p w:rsidR="00A5656C" w:rsidRDefault="00A5656C">
        <w:pPr>
          <w:pStyle w:val="a3"/>
          <w:jc w:val="right"/>
        </w:pPr>
        <w:r>
          <w:fldChar w:fldCharType="begin"/>
        </w:r>
        <w:r>
          <w:instrText xml:space="preserve"> PAGE   \* MERGEFORMAT </w:instrText>
        </w:r>
        <w:r>
          <w:fldChar w:fldCharType="separate"/>
        </w:r>
        <w:r w:rsidR="005F2860">
          <w:rPr>
            <w:noProof/>
          </w:rPr>
          <w:t>7</w:t>
        </w:r>
        <w:r>
          <w:rPr>
            <w:noProof/>
          </w:rPr>
          <w:fldChar w:fldCharType="end"/>
        </w:r>
      </w:p>
    </w:sdtContent>
  </w:sdt>
  <w:p w:rsidR="00A5656C" w:rsidRDefault="00A565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78" w:rsidRDefault="004B2478">
      <w:pPr>
        <w:spacing w:after="0" w:line="240" w:lineRule="auto"/>
      </w:pPr>
      <w:r>
        <w:separator/>
      </w:r>
    </w:p>
  </w:footnote>
  <w:footnote w:type="continuationSeparator" w:id="0">
    <w:p w:rsidR="004B2478" w:rsidRDefault="004B2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9FA5F1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B210985E"/>
    <w:lvl w:ilvl="0" w:tplc="FFFFFFFF">
      <w:numFmt w:val="decimal"/>
      <w:lvlText w:val=""/>
      <w:lvlJc w:val="left"/>
    </w:lvl>
    <w:lvl w:ilvl="1" w:tplc="FFFFFFFF">
      <w:numFmt w:val="decimal"/>
      <w:lvlText w:val=""/>
      <w:lvlJc w:val="left"/>
    </w:lvl>
    <w:lvl w:ilvl="2" w:tplc="FFFFFFFF">
      <w:numFmt w:val="decimal"/>
      <w:lvlText w:val="Ȁ⸀ĀᜀĀᜀ"/>
      <w:lvlJc w:val="left"/>
    </w:lvl>
    <w:lvl w:ilvl="3" w:tplc="FFFFFFFF">
      <w:start w:val="5888"/>
      <w:numFmt w:val="decimal"/>
      <w:lvlText w:val=""/>
      <w:lvlJc w:val="left"/>
    </w:lvl>
    <w:lvl w:ilvl="4" w:tplc="FFFFFFFF">
      <w:start w:val="16777216"/>
      <w:numFmt w:val="decimal"/>
      <w:lvlText w:val="ᜀĀᜀĀ"/>
      <w:lvlJc w:val="left"/>
    </w:lvl>
    <w:lvl w:ilvl="5" w:tplc="FFFFFFFF">
      <w:start w:val="512"/>
      <w:numFmt w:val="decimal"/>
      <w:lvlText w:val="⤀ĀᜀĀᜀ"/>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2">
    <w:nsid w:val="00000003"/>
    <w:multiLevelType w:val="hybridMultilevel"/>
    <w:tmpl w:val="52D7B1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3">
    <w:nsid w:val="00000004"/>
    <w:multiLevelType w:val="hybridMultilevel"/>
    <w:tmpl w:val="2E8A63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null="1"/>
      <w:lvlJc w:val="left"/>
    </w:lvl>
  </w:abstractNum>
  <w:abstractNum w:abstractNumId="4">
    <w:nsid w:val="00000005"/>
    <w:multiLevelType w:val="hybridMultilevel"/>
    <w:tmpl w:val="F82C740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null="1"/>
      <w:lvlJc w:val="left"/>
    </w:lvl>
  </w:abstractNum>
  <w:abstractNum w:abstractNumId="5">
    <w:nsid w:val="00000006"/>
    <w:multiLevelType w:val="hybridMultilevel"/>
    <w:tmpl w:val="5E2411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6">
    <w:nsid w:val="00000009"/>
    <w:multiLevelType w:val="hybridMultilevel"/>
    <w:tmpl w:val="5148CCC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7">
    <w:nsid w:val="0000000A"/>
    <w:multiLevelType w:val="hybridMultilevel"/>
    <w:tmpl w:val="4AB26E7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8">
    <w:nsid w:val="0000000B"/>
    <w:multiLevelType w:val="hybridMultilevel"/>
    <w:tmpl w:val="1070F95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
    <w:nsid w:val="0000000C"/>
    <w:multiLevelType w:val="hybridMultilevel"/>
    <w:tmpl w:val="5451CF4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10">
    <w:nsid w:val="0000000D"/>
    <w:multiLevelType w:val="hybridMultilevel"/>
    <w:tmpl w:val="F7B6C43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11">
    <w:nsid w:val="0000000E"/>
    <w:multiLevelType w:val="hybridMultilevel"/>
    <w:tmpl w:val="3E6400E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12">
    <w:nsid w:val="0000000F"/>
    <w:multiLevelType w:val="hybridMultilevel"/>
    <w:tmpl w:val="A38CA5C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13">
    <w:nsid w:val="00000036"/>
    <w:multiLevelType w:val="hybridMultilevel"/>
    <w:tmpl w:val="12DA90FE"/>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none"/>
      <w:lvlText w:val=""/>
      <w:lvlJc w:val="left"/>
      <w:pPr>
        <w:tabs>
          <w:tab w:val="num" w:pos="360"/>
        </w:tabs>
      </w:pP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4">
    <w:nsid w:val="00000040"/>
    <w:multiLevelType w:val="hybridMultilevel"/>
    <w:tmpl w:val="B5EA5EA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45"/>
    <w:multiLevelType w:val="hybridMultilevel"/>
    <w:tmpl w:val="C4C4052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6">
    <w:nsid w:val="25B429C4"/>
    <w:multiLevelType w:val="hybridMultilevel"/>
    <w:tmpl w:val="1422BB34"/>
    <w:lvl w:ilvl="0" w:tplc="C2D4E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AB7D8E"/>
    <w:multiLevelType w:val="hybridMultilevel"/>
    <w:tmpl w:val="893412AC"/>
    <w:lvl w:ilvl="0" w:tplc="164CD498">
      <w:start w:val="2"/>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8673A3"/>
    <w:multiLevelType w:val="multilevel"/>
    <w:tmpl w:val="ADC84254"/>
    <w:lvl w:ilvl="0">
      <w:start w:val="3"/>
      <w:numFmt w:val="upperRoman"/>
      <w:lvlText w:val="%1."/>
      <w:lvlJc w:val="left"/>
      <w:pPr>
        <w:ind w:left="1800" w:hanging="720"/>
      </w:pPr>
      <w:rPr>
        <w:rFonts w:cs="Times New Roman" w:hint="default"/>
      </w:rPr>
    </w:lvl>
    <w:lvl w:ilvl="1">
      <w:start w:val="2"/>
      <w:numFmt w:val="decimal"/>
      <w:isLgl/>
      <w:lvlText w:val="%1.%2"/>
      <w:lvlJc w:val="left"/>
      <w:pPr>
        <w:ind w:left="153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9">
    <w:nsid w:val="30BE191E"/>
    <w:multiLevelType w:val="hybridMultilevel"/>
    <w:tmpl w:val="A596F32A"/>
    <w:lvl w:ilvl="0" w:tplc="C2D4E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866AB1"/>
    <w:multiLevelType w:val="hybridMultilevel"/>
    <w:tmpl w:val="A1EEAFD6"/>
    <w:lvl w:ilvl="0" w:tplc="04190001">
      <w:start w:val="1"/>
      <w:numFmt w:val="bullet"/>
      <w:lvlText w:val=""/>
      <w:lvlJc w:val="left"/>
      <w:pPr>
        <w:tabs>
          <w:tab w:val="num" w:pos="1260"/>
        </w:tabs>
        <w:ind w:left="1260" w:hanging="360"/>
      </w:pPr>
      <w:rPr>
        <w:rFonts w:ascii="Symbol" w:hAnsi="Symbol" w:hint="default"/>
        <w:sz w:val="24"/>
        <w:szCs w:val="24"/>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6D7749CB"/>
    <w:multiLevelType w:val="hybridMultilevel"/>
    <w:tmpl w:val="493E1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2A1A64"/>
    <w:multiLevelType w:val="hybridMultilevel"/>
    <w:tmpl w:val="278A2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0"/>
  </w:num>
  <w:num w:numId="20">
    <w:abstractNumId w:val="16"/>
  </w:num>
  <w:num w:numId="21">
    <w:abstractNumId w:val="19"/>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66"/>
    <w:rsid w:val="00016BB1"/>
    <w:rsid w:val="00027850"/>
    <w:rsid w:val="00035985"/>
    <w:rsid w:val="0004777E"/>
    <w:rsid w:val="00053185"/>
    <w:rsid w:val="00061B86"/>
    <w:rsid w:val="00081AA6"/>
    <w:rsid w:val="000972D8"/>
    <w:rsid w:val="000A3825"/>
    <w:rsid w:val="000A5B15"/>
    <w:rsid w:val="000C51A1"/>
    <w:rsid w:val="000E1D35"/>
    <w:rsid w:val="000E1D88"/>
    <w:rsid w:val="0012115F"/>
    <w:rsid w:val="0012291C"/>
    <w:rsid w:val="00124370"/>
    <w:rsid w:val="0013245A"/>
    <w:rsid w:val="001343D7"/>
    <w:rsid w:val="00134537"/>
    <w:rsid w:val="00155C1A"/>
    <w:rsid w:val="00157B16"/>
    <w:rsid w:val="00177E23"/>
    <w:rsid w:val="001A7B54"/>
    <w:rsid w:val="001D1146"/>
    <w:rsid w:val="001E0607"/>
    <w:rsid w:val="001E2669"/>
    <w:rsid w:val="001F0D63"/>
    <w:rsid w:val="001F2BC8"/>
    <w:rsid w:val="00203397"/>
    <w:rsid w:val="00204C4B"/>
    <w:rsid w:val="00205866"/>
    <w:rsid w:val="00205F71"/>
    <w:rsid w:val="002176F9"/>
    <w:rsid w:val="00223D01"/>
    <w:rsid w:val="002255E5"/>
    <w:rsid w:val="00230088"/>
    <w:rsid w:val="00234589"/>
    <w:rsid w:val="00251B03"/>
    <w:rsid w:val="00251BED"/>
    <w:rsid w:val="00253C5F"/>
    <w:rsid w:val="00256CD3"/>
    <w:rsid w:val="00280CCC"/>
    <w:rsid w:val="00287B35"/>
    <w:rsid w:val="002C212A"/>
    <w:rsid w:val="002C3CF9"/>
    <w:rsid w:val="002C404E"/>
    <w:rsid w:val="002C4B74"/>
    <w:rsid w:val="002C5A10"/>
    <w:rsid w:val="002D3468"/>
    <w:rsid w:val="00322C76"/>
    <w:rsid w:val="00330BA0"/>
    <w:rsid w:val="00346854"/>
    <w:rsid w:val="00367166"/>
    <w:rsid w:val="0036760F"/>
    <w:rsid w:val="0037325A"/>
    <w:rsid w:val="0038657A"/>
    <w:rsid w:val="003926AC"/>
    <w:rsid w:val="0039379D"/>
    <w:rsid w:val="003A13BD"/>
    <w:rsid w:val="003F6363"/>
    <w:rsid w:val="0040016B"/>
    <w:rsid w:val="00415167"/>
    <w:rsid w:val="0043643F"/>
    <w:rsid w:val="004412EB"/>
    <w:rsid w:val="004618FE"/>
    <w:rsid w:val="004711D2"/>
    <w:rsid w:val="004730DC"/>
    <w:rsid w:val="00475C4F"/>
    <w:rsid w:val="004B2478"/>
    <w:rsid w:val="004B387C"/>
    <w:rsid w:val="004E2C5C"/>
    <w:rsid w:val="00505EB8"/>
    <w:rsid w:val="00522BD3"/>
    <w:rsid w:val="0054060D"/>
    <w:rsid w:val="00542744"/>
    <w:rsid w:val="00547BCF"/>
    <w:rsid w:val="005703C1"/>
    <w:rsid w:val="005778A1"/>
    <w:rsid w:val="005B091C"/>
    <w:rsid w:val="005C3463"/>
    <w:rsid w:val="005C7F0A"/>
    <w:rsid w:val="005D2FC5"/>
    <w:rsid w:val="005D72CE"/>
    <w:rsid w:val="005E2716"/>
    <w:rsid w:val="005E4D27"/>
    <w:rsid w:val="005F2860"/>
    <w:rsid w:val="0061628C"/>
    <w:rsid w:val="00625C78"/>
    <w:rsid w:val="00640492"/>
    <w:rsid w:val="006701C6"/>
    <w:rsid w:val="00691508"/>
    <w:rsid w:val="006C14EF"/>
    <w:rsid w:val="006E6190"/>
    <w:rsid w:val="006F19A9"/>
    <w:rsid w:val="00740C35"/>
    <w:rsid w:val="0076080E"/>
    <w:rsid w:val="00775800"/>
    <w:rsid w:val="007A3F2E"/>
    <w:rsid w:val="007A455F"/>
    <w:rsid w:val="007E327A"/>
    <w:rsid w:val="008233A3"/>
    <w:rsid w:val="00843A4F"/>
    <w:rsid w:val="008455A3"/>
    <w:rsid w:val="008473BE"/>
    <w:rsid w:val="008508D0"/>
    <w:rsid w:val="0085254D"/>
    <w:rsid w:val="00854E8F"/>
    <w:rsid w:val="008911C8"/>
    <w:rsid w:val="00896135"/>
    <w:rsid w:val="008A7D28"/>
    <w:rsid w:val="008D265B"/>
    <w:rsid w:val="008F7BAD"/>
    <w:rsid w:val="0094055C"/>
    <w:rsid w:val="00944C5C"/>
    <w:rsid w:val="00965821"/>
    <w:rsid w:val="0096728F"/>
    <w:rsid w:val="009A07BE"/>
    <w:rsid w:val="009B0B18"/>
    <w:rsid w:val="009C749C"/>
    <w:rsid w:val="009D026E"/>
    <w:rsid w:val="009D139F"/>
    <w:rsid w:val="009D14FC"/>
    <w:rsid w:val="009E19CB"/>
    <w:rsid w:val="009F79EB"/>
    <w:rsid w:val="00A136A6"/>
    <w:rsid w:val="00A220E5"/>
    <w:rsid w:val="00A30D0E"/>
    <w:rsid w:val="00A53648"/>
    <w:rsid w:val="00A5656C"/>
    <w:rsid w:val="00A6794B"/>
    <w:rsid w:val="00A72545"/>
    <w:rsid w:val="00A96D41"/>
    <w:rsid w:val="00A97AF8"/>
    <w:rsid w:val="00AB3B92"/>
    <w:rsid w:val="00AC0E2E"/>
    <w:rsid w:val="00AE1FE1"/>
    <w:rsid w:val="00B01B6C"/>
    <w:rsid w:val="00B14F2D"/>
    <w:rsid w:val="00B17A9D"/>
    <w:rsid w:val="00B47DF5"/>
    <w:rsid w:val="00B66421"/>
    <w:rsid w:val="00B70C31"/>
    <w:rsid w:val="00B92CEF"/>
    <w:rsid w:val="00BD6FE6"/>
    <w:rsid w:val="00C00F6D"/>
    <w:rsid w:val="00C13D1F"/>
    <w:rsid w:val="00C22A4E"/>
    <w:rsid w:val="00C24EB4"/>
    <w:rsid w:val="00C379DA"/>
    <w:rsid w:val="00C57C69"/>
    <w:rsid w:val="00C72A44"/>
    <w:rsid w:val="00C81B15"/>
    <w:rsid w:val="00C82D20"/>
    <w:rsid w:val="00C86FE9"/>
    <w:rsid w:val="00C91033"/>
    <w:rsid w:val="00C928E1"/>
    <w:rsid w:val="00CD0292"/>
    <w:rsid w:val="00CD080C"/>
    <w:rsid w:val="00CF4D0E"/>
    <w:rsid w:val="00D2297B"/>
    <w:rsid w:val="00D3492B"/>
    <w:rsid w:val="00D538F6"/>
    <w:rsid w:val="00D75647"/>
    <w:rsid w:val="00D80970"/>
    <w:rsid w:val="00D92D1D"/>
    <w:rsid w:val="00D961A6"/>
    <w:rsid w:val="00DC3F3E"/>
    <w:rsid w:val="00DD4113"/>
    <w:rsid w:val="00DE5793"/>
    <w:rsid w:val="00E01A0A"/>
    <w:rsid w:val="00E22958"/>
    <w:rsid w:val="00E23231"/>
    <w:rsid w:val="00E33248"/>
    <w:rsid w:val="00E43B16"/>
    <w:rsid w:val="00E91AE7"/>
    <w:rsid w:val="00EA15DF"/>
    <w:rsid w:val="00EA3A45"/>
    <w:rsid w:val="00EA61B4"/>
    <w:rsid w:val="00EB4240"/>
    <w:rsid w:val="00EC5755"/>
    <w:rsid w:val="00EC62FB"/>
    <w:rsid w:val="00EC72BD"/>
    <w:rsid w:val="00ED08B4"/>
    <w:rsid w:val="00ED77A4"/>
    <w:rsid w:val="00EE2020"/>
    <w:rsid w:val="00EE36FB"/>
    <w:rsid w:val="00F01E95"/>
    <w:rsid w:val="00F11845"/>
    <w:rsid w:val="00F139DF"/>
    <w:rsid w:val="00F17265"/>
    <w:rsid w:val="00F17D47"/>
    <w:rsid w:val="00F33DD7"/>
    <w:rsid w:val="00F5585F"/>
    <w:rsid w:val="00FB4238"/>
    <w:rsid w:val="00FB54A4"/>
    <w:rsid w:val="00FC031A"/>
    <w:rsid w:val="00FC25B3"/>
    <w:rsid w:val="00FD0035"/>
    <w:rsid w:val="00FD6B04"/>
    <w:rsid w:val="00FD769D"/>
    <w:rsid w:val="00FE43F2"/>
    <w:rsid w:val="00FF0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907B2-CDF8-4C58-9AB9-16B20CCF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0586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05866"/>
  </w:style>
  <w:style w:type="character" w:customStyle="1" w:styleId="FontStyle30">
    <w:name w:val="Font Style30"/>
    <w:uiPriority w:val="99"/>
    <w:rsid w:val="00ED08B4"/>
    <w:rPr>
      <w:rFonts w:ascii="Times New Roman" w:hAnsi="Times New Roman" w:cs="Times New Roman" w:hint="default"/>
      <w:b/>
      <w:bCs/>
      <w:spacing w:val="10"/>
      <w:sz w:val="24"/>
      <w:szCs w:val="24"/>
    </w:rPr>
  </w:style>
  <w:style w:type="paragraph" w:styleId="a5">
    <w:name w:val="List Paragraph"/>
    <w:basedOn w:val="a"/>
    <w:uiPriority w:val="99"/>
    <w:qFormat/>
    <w:rsid w:val="00DC3F3E"/>
    <w:pPr>
      <w:spacing w:after="0" w:line="240" w:lineRule="auto"/>
      <w:ind w:left="708"/>
    </w:pPr>
    <w:rPr>
      <w:rFonts w:ascii="Times New Roman" w:eastAsia="Times New Roman" w:hAnsi="Times New Roman" w:cs="Times New Roman"/>
      <w:sz w:val="24"/>
      <w:szCs w:val="24"/>
      <w:lang w:eastAsia="ru-RU"/>
    </w:rPr>
  </w:style>
  <w:style w:type="table" w:styleId="a6">
    <w:name w:val="Table Grid"/>
    <w:basedOn w:val="a1"/>
    <w:uiPriority w:val="59"/>
    <w:rsid w:val="000C51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qFormat/>
    <w:rsid w:val="00CD080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8">
    <w:name w:val="Без интервала Знак"/>
    <w:link w:val="a7"/>
    <w:locked/>
    <w:rsid w:val="00CD080C"/>
    <w:rPr>
      <w:rFonts w:ascii="Times New Roman" w:eastAsiaTheme="minorEastAsia" w:hAnsi="Times New Roman" w:cs="Times New Roman"/>
      <w:sz w:val="24"/>
      <w:szCs w:val="24"/>
      <w:lang w:eastAsia="ru-RU"/>
    </w:rPr>
  </w:style>
  <w:style w:type="paragraph" w:customStyle="1" w:styleId="Default">
    <w:name w:val="Default"/>
    <w:rsid w:val="00CD080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header"/>
    <w:basedOn w:val="a"/>
    <w:link w:val="aa"/>
    <w:uiPriority w:val="99"/>
    <w:unhideWhenUsed/>
    <w:rsid w:val="009C74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16671">
      <w:bodyDiv w:val="1"/>
      <w:marLeft w:val="0"/>
      <w:marRight w:val="0"/>
      <w:marTop w:val="0"/>
      <w:marBottom w:val="0"/>
      <w:divBdr>
        <w:top w:val="none" w:sz="0" w:space="0" w:color="auto"/>
        <w:left w:val="none" w:sz="0" w:space="0" w:color="auto"/>
        <w:bottom w:val="none" w:sz="0" w:space="0" w:color="auto"/>
        <w:right w:val="none" w:sz="0" w:space="0" w:color="auto"/>
      </w:divBdr>
    </w:div>
    <w:div w:id="20120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22700</Words>
  <Characters>129390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Asus</cp:lastModifiedBy>
  <cp:revision>2</cp:revision>
  <dcterms:created xsi:type="dcterms:W3CDTF">2021-11-19T12:36:00Z</dcterms:created>
  <dcterms:modified xsi:type="dcterms:W3CDTF">2021-11-19T12:36:00Z</dcterms:modified>
</cp:coreProperties>
</file>