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E051C" w14:textId="77777777" w:rsidR="00B54779" w:rsidRPr="000B2E7A" w:rsidRDefault="00B547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0B2E7A">
        <w:rPr>
          <w:rFonts w:ascii="Times New Roman" w:hAnsi="Times New Roman" w:cs="Times New Roman"/>
          <w:sz w:val="28"/>
          <w:szCs w:val="28"/>
        </w:rPr>
        <w:t>ДОГОВОР</w:t>
      </w:r>
    </w:p>
    <w:p w14:paraId="7236D0F2" w14:textId="77777777" w:rsidR="00B54779" w:rsidRPr="000B2E7A" w:rsidRDefault="00B547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2E7A">
        <w:rPr>
          <w:rFonts w:ascii="Times New Roman" w:hAnsi="Times New Roman" w:cs="Times New Roman"/>
          <w:sz w:val="28"/>
          <w:szCs w:val="28"/>
        </w:rPr>
        <w:t>об образовании по образовательным программам</w:t>
      </w:r>
    </w:p>
    <w:p w14:paraId="3BFAC295" w14:textId="77777777" w:rsidR="00B54779" w:rsidRDefault="00B54779">
      <w:pPr>
        <w:pStyle w:val="ConsPlusTitle"/>
        <w:jc w:val="center"/>
      </w:pPr>
      <w:r w:rsidRPr="000B2E7A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14:paraId="1E07B2E9" w14:textId="77777777" w:rsidR="00B54779" w:rsidRDefault="00B54779">
      <w:pPr>
        <w:pStyle w:val="ConsPlusNormal"/>
        <w:jc w:val="center"/>
      </w:pPr>
    </w:p>
    <w:p w14:paraId="286753E3" w14:textId="650D9531" w:rsidR="00B54779" w:rsidRPr="000B2E7A" w:rsidRDefault="00B547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E7A">
        <w:rPr>
          <w:rFonts w:ascii="Times New Roman" w:hAnsi="Times New Roman" w:cs="Times New Roman"/>
          <w:sz w:val="24"/>
          <w:szCs w:val="24"/>
        </w:rPr>
        <w:t>___</w:t>
      </w:r>
      <w:r w:rsidR="00182280" w:rsidRPr="000B2E7A">
        <w:rPr>
          <w:rFonts w:ascii="Times New Roman" w:hAnsi="Times New Roman" w:cs="Times New Roman"/>
          <w:sz w:val="24"/>
          <w:szCs w:val="24"/>
          <w:u w:val="single"/>
        </w:rPr>
        <w:t>г. Киселевск</w:t>
      </w:r>
      <w:r w:rsidRPr="000B2E7A">
        <w:rPr>
          <w:rFonts w:ascii="Times New Roman" w:hAnsi="Times New Roman" w:cs="Times New Roman"/>
          <w:sz w:val="24"/>
          <w:szCs w:val="24"/>
        </w:rPr>
        <w:t xml:space="preserve">_______                  </w:t>
      </w:r>
      <w:r w:rsidR="00182280" w:rsidRPr="000B2E7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B2E7A">
        <w:rPr>
          <w:rFonts w:ascii="Times New Roman" w:hAnsi="Times New Roman" w:cs="Times New Roman"/>
          <w:sz w:val="24"/>
          <w:szCs w:val="24"/>
        </w:rPr>
        <w:t xml:space="preserve"> </w:t>
      </w:r>
      <w:r w:rsidR="000B2E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73BB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2E7A">
        <w:rPr>
          <w:rFonts w:ascii="Times New Roman" w:hAnsi="Times New Roman" w:cs="Times New Roman"/>
          <w:sz w:val="24"/>
          <w:szCs w:val="24"/>
        </w:rPr>
        <w:t xml:space="preserve">    </w:t>
      </w:r>
      <w:r w:rsidRPr="000B2E7A">
        <w:rPr>
          <w:rFonts w:ascii="Times New Roman" w:hAnsi="Times New Roman" w:cs="Times New Roman"/>
          <w:sz w:val="24"/>
          <w:szCs w:val="24"/>
        </w:rPr>
        <w:t>"__</w:t>
      </w:r>
      <w:r w:rsidR="003D285B" w:rsidRPr="006C7724">
        <w:rPr>
          <w:rFonts w:ascii="Times New Roman" w:hAnsi="Times New Roman" w:cs="Times New Roman"/>
          <w:sz w:val="24"/>
          <w:szCs w:val="24"/>
        </w:rPr>
        <w:t>__</w:t>
      </w:r>
      <w:r w:rsidRPr="000B2E7A">
        <w:rPr>
          <w:rFonts w:ascii="Times New Roman" w:hAnsi="Times New Roman" w:cs="Times New Roman"/>
          <w:sz w:val="24"/>
          <w:szCs w:val="24"/>
        </w:rPr>
        <w:t xml:space="preserve">" ______________ </w:t>
      </w:r>
      <w:r w:rsidR="003D285B" w:rsidRPr="006C7724">
        <w:rPr>
          <w:rFonts w:ascii="Times New Roman" w:hAnsi="Times New Roman" w:cs="Times New Roman"/>
          <w:sz w:val="24"/>
          <w:szCs w:val="24"/>
        </w:rPr>
        <w:t>20</w:t>
      </w:r>
      <w:r w:rsidRPr="000B2E7A">
        <w:rPr>
          <w:rFonts w:ascii="Times New Roman" w:hAnsi="Times New Roman" w:cs="Times New Roman"/>
          <w:sz w:val="24"/>
          <w:szCs w:val="24"/>
        </w:rPr>
        <w:t>____ г.</w:t>
      </w:r>
    </w:p>
    <w:p w14:paraId="1F09EAA2" w14:textId="7A1F9C13" w:rsidR="00B54779" w:rsidRPr="00D73BBC" w:rsidRDefault="00B54779">
      <w:pPr>
        <w:pStyle w:val="ConsPlusNonforma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73BBC">
        <w:rPr>
          <w:rFonts w:ascii="Times New Roman" w:hAnsi="Times New Roman" w:cs="Times New Roman"/>
          <w:i/>
          <w:iCs/>
          <w:sz w:val="16"/>
          <w:szCs w:val="16"/>
        </w:rPr>
        <w:t xml:space="preserve"> (место заключения договора)                </w:t>
      </w:r>
      <w:r w:rsidR="00933B0B" w:rsidRPr="00D73BB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</w:t>
      </w:r>
      <w:r w:rsidRPr="00D73BBC"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 w:rsidR="00484B46" w:rsidRPr="00D73BB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</w:t>
      </w:r>
      <w:r w:rsidR="00D73BBC" w:rsidRPr="00D73BB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</w:t>
      </w:r>
      <w:r w:rsidR="00484B46" w:rsidRPr="00D73BBC">
        <w:rPr>
          <w:rFonts w:ascii="Times New Roman" w:hAnsi="Times New Roman" w:cs="Times New Roman"/>
          <w:i/>
          <w:iCs/>
          <w:sz w:val="16"/>
          <w:szCs w:val="16"/>
        </w:rPr>
        <w:t xml:space="preserve">      </w:t>
      </w:r>
      <w:r w:rsidRPr="00D73BBC">
        <w:rPr>
          <w:rFonts w:ascii="Times New Roman" w:hAnsi="Times New Roman" w:cs="Times New Roman"/>
          <w:i/>
          <w:iCs/>
          <w:sz w:val="16"/>
          <w:szCs w:val="16"/>
        </w:rPr>
        <w:t xml:space="preserve"> (дата заключения договора)</w:t>
      </w:r>
    </w:p>
    <w:p w14:paraId="5A7B010C" w14:textId="77777777" w:rsidR="00B54779" w:rsidRPr="000B2E7A" w:rsidRDefault="00B547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E40C0A" w14:textId="77777777" w:rsidR="00B54779" w:rsidRPr="000B2E7A" w:rsidRDefault="00B54779" w:rsidP="00EE4E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7A">
        <w:rPr>
          <w:rFonts w:ascii="Times New Roman" w:hAnsi="Times New Roman" w:cs="Times New Roman"/>
          <w:sz w:val="24"/>
          <w:szCs w:val="24"/>
        </w:rPr>
        <w:t>_</w:t>
      </w:r>
      <w:r w:rsidR="0075787A" w:rsidRPr="000B2E7A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дошкольное образовательное учреждение Киселевского городского округа детский сад </w:t>
      </w:r>
      <w:r w:rsidR="00484B46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484B46" w:rsidRPr="00484B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787A" w:rsidRPr="000B2E7A">
        <w:rPr>
          <w:rFonts w:ascii="Times New Roman" w:hAnsi="Times New Roman" w:cs="Times New Roman"/>
          <w:sz w:val="24"/>
          <w:szCs w:val="24"/>
          <w:u w:val="single"/>
        </w:rPr>
        <w:t>41 комбинированного вида (детский сад</w:t>
      </w:r>
      <w:r w:rsidR="00484B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787A" w:rsidRPr="000B2E7A">
        <w:rPr>
          <w:rFonts w:ascii="Times New Roman" w:hAnsi="Times New Roman" w:cs="Times New Roman"/>
          <w:sz w:val="24"/>
          <w:szCs w:val="24"/>
          <w:u w:val="single"/>
        </w:rPr>
        <w:t>41</w:t>
      </w:r>
      <w:r w:rsidR="0075787A" w:rsidRPr="000B2E7A">
        <w:rPr>
          <w:rFonts w:ascii="Times New Roman" w:hAnsi="Times New Roman" w:cs="Times New Roman"/>
          <w:sz w:val="24"/>
          <w:szCs w:val="24"/>
        </w:rPr>
        <w:t>)</w:t>
      </w:r>
      <w:r w:rsidRPr="000B2E7A">
        <w:rPr>
          <w:rFonts w:ascii="Times New Roman" w:hAnsi="Times New Roman" w:cs="Times New Roman"/>
          <w:sz w:val="24"/>
          <w:szCs w:val="24"/>
        </w:rPr>
        <w:t>_______</w:t>
      </w:r>
      <w:r w:rsidR="00484B46">
        <w:rPr>
          <w:rFonts w:ascii="Times New Roman" w:hAnsi="Times New Roman" w:cs="Times New Roman"/>
          <w:sz w:val="24"/>
          <w:szCs w:val="24"/>
        </w:rPr>
        <w:t>__</w:t>
      </w:r>
      <w:r w:rsidR="000B2E7A">
        <w:rPr>
          <w:rFonts w:ascii="Times New Roman" w:hAnsi="Times New Roman" w:cs="Times New Roman"/>
          <w:sz w:val="24"/>
          <w:szCs w:val="24"/>
        </w:rPr>
        <w:t>_</w:t>
      </w:r>
      <w:r w:rsidRPr="000B2E7A">
        <w:rPr>
          <w:rFonts w:ascii="Times New Roman" w:hAnsi="Times New Roman" w:cs="Times New Roman"/>
          <w:sz w:val="24"/>
          <w:szCs w:val="24"/>
        </w:rPr>
        <w:t>,</w:t>
      </w:r>
    </w:p>
    <w:p w14:paraId="36AEBDF1" w14:textId="77777777" w:rsidR="00B54779" w:rsidRPr="00EE4EB8" w:rsidRDefault="00B54779" w:rsidP="00EE4EB8">
      <w:pPr>
        <w:pStyle w:val="ConsPlusNonformat"/>
        <w:spacing w:line="276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E4EB8">
        <w:rPr>
          <w:rFonts w:ascii="Times New Roman" w:hAnsi="Times New Roman" w:cs="Times New Roman"/>
          <w:i/>
          <w:iCs/>
          <w:sz w:val="16"/>
          <w:szCs w:val="16"/>
        </w:rPr>
        <w:t>(полное наименование и фирменное наименование (при наличии) организации,</w:t>
      </w:r>
    </w:p>
    <w:p w14:paraId="68B98603" w14:textId="77777777" w:rsidR="00B54779" w:rsidRPr="00EE4EB8" w:rsidRDefault="00B54779" w:rsidP="00EE4EB8">
      <w:pPr>
        <w:pStyle w:val="ConsPlusNonformat"/>
        <w:spacing w:line="276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E4EB8">
        <w:rPr>
          <w:rFonts w:ascii="Times New Roman" w:hAnsi="Times New Roman" w:cs="Times New Roman"/>
          <w:i/>
          <w:iCs/>
          <w:sz w:val="16"/>
          <w:szCs w:val="16"/>
        </w:rPr>
        <w:t>осуществляющей образовательную деятельность по образовательным</w:t>
      </w:r>
      <w:r w:rsidR="00484B46" w:rsidRPr="00EE4EB8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EE4EB8">
        <w:rPr>
          <w:rFonts w:ascii="Times New Roman" w:hAnsi="Times New Roman" w:cs="Times New Roman"/>
          <w:i/>
          <w:iCs/>
          <w:sz w:val="16"/>
          <w:szCs w:val="16"/>
        </w:rPr>
        <w:t>программам дошкольного образования)</w:t>
      </w:r>
    </w:p>
    <w:p w14:paraId="4DE16712" w14:textId="5782AEA7" w:rsidR="001959B7" w:rsidRDefault="00B54779" w:rsidP="00EE4E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2E7A">
        <w:rPr>
          <w:rFonts w:ascii="Times New Roman" w:hAnsi="Times New Roman" w:cs="Times New Roman"/>
          <w:sz w:val="24"/>
          <w:szCs w:val="24"/>
        </w:rPr>
        <w:t>осуществляющ</w:t>
      </w:r>
      <w:r w:rsidR="00044EB6">
        <w:rPr>
          <w:rFonts w:ascii="Times New Roman" w:hAnsi="Times New Roman" w:cs="Times New Roman"/>
          <w:sz w:val="24"/>
          <w:szCs w:val="24"/>
        </w:rPr>
        <w:t>ее</w:t>
      </w:r>
      <w:r w:rsidRPr="000B2E7A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(далее - образовательная</w:t>
      </w:r>
      <w:r w:rsidR="001959B7">
        <w:rPr>
          <w:rFonts w:ascii="Times New Roman" w:hAnsi="Times New Roman" w:cs="Times New Roman"/>
          <w:sz w:val="24"/>
          <w:szCs w:val="24"/>
        </w:rPr>
        <w:t xml:space="preserve"> </w:t>
      </w:r>
      <w:r w:rsidRPr="000B2E7A">
        <w:rPr>
          <w:rFonts w:ascii="Times New Roman" w:hAnsi="Times New Roman" w:cs="Times New Roman"/>
          <w:sz w:val="24"/>
          <w:szCs w:val="24"/>
        </w:rPr>
        <w:t xml:space="preserve">организация) на основании лицензии </w:t>
      </w:r>
      <w:r w:rsidR="001959B7">
        <w:rPr>
          <w:rFonts w:ascii="Times New Roman" w:hAnsi="Times New Roman" w:cs="Times New Roman"/>
          <w:sz w:val="24"/>
          <w:szCs w:val="24"/>
        </w:rPr>
        <w:t xml:space="preserve">на осуществление образовательной деятельности </w:t>
      </w:r>
      <w:r w:rsidR="0075787A" w:rsidRPr="000B2E7A">
        <w:rPr>
          <w:rFonts w:ascii="Times New Roman" w:hAnsi="Times New Roman" w:cs="Times New Roman"/>
          <w:sz w:val="24"/>
          <w:szCs w:val="24"/>
          <w:u w:val="single"/>
        </w:rPr>
        <w:t>от 2</w:t>
      </w:r>
      <w:r w:rsidR="000B2E7A" w:rsidRPr="000B2E7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75787A" w:rsidRPr="000B2E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2E7A" w:rsidRPr="000B2E7A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75787A" w:rsidRPr="000B2E7A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0B2E7A" w:rsidRPr="000B2E7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75787A" w:rsidRPr="000B2E7A">
        <w:rPr>
          <w:rFonts w:ascii="Times New Roman" w:hAnsi="Times New Roman" w:cs="Times New Roman"/>
          <w:sz w:val="24"/>
          <w:szCs w:val="24"/>
          <w:u w:val="single"/>
        </w:rPr>
        <w:t>г № 1</w:t>
      </w:r>
      <w:r w:rsidR="000B2E7A" w:rsidRPr="000B2E7A">
        <w:rPr>
          <w:rFonts w:ascii="Times New Roman" w:hAnsi="Times New Roman" w:cs="Times New Roman"/>
          <w:sz w:val="24"/>
          <w:szCs w:val="24"/>
          <w:u w:val="single"/>
        </w:rPr>
        <w:t>6001</w:t>
      </w:r>
      <w:r w:rsidRPr="00847604">
        <w:rPr>
          <w:rFonts w:ascii="Times New Roman" w:hAnsi="Times New Roman" w:cs="Times New Roman"/>
          <w:sz w:val="24"/>
          <w:szCs w:val="24"/>
        </w:rPr>
        <w:t>,</w:t>
      </w:r>
      <w:r w:rsidR="001959B7" w:rsidRPr="001959B7">
        <w:rPr>
          <w:rFonts w:ascii="Times New Roman" w:hAnsi="Times New Roman" w:cs="Times New Roman"/>
          <w:sz w:val="24"/>
          <w:szCs w:val="24"/>
        </w:rPr>
        <w:t xml:space="preserve"> </w:t>
      </w:r>
      <w:r w:rsidR="001959B7" w:rsidRPr="000B2E7A">
        <w:rPr>
          <w:rFonts w:ascii="Times New Roman" w:hAnsi="Times New Roman" w:cs="Times New Roman"/>
          <w:sz w:val="24"/>
          <w:szCs w:val="24"/>
        </w:rPr>
        <w:t>выданной _</w:t>
      </w:r>
      <w:r w:rsidR="001959B7" w:rsidRPr="000B2E7A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Государственной службой по надзору и контролю в </w:t>
      </w:r>
    </w:p>
    <w:p w14:paraId="27AD88FB" w14:textId="476CC21A" w:rsidR="001959B7" w:rsidRPr="00EE4EB8" w:rsidRDefault="001959B7" w:rsidP="00EE4EB8">
      <w:pPr>
        <w:pStyle w:val="ConsPlusNonformat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E4EB8">
        <w:rPr>
          <w:rFonts w:ascii="Times New Roman" w:hAnsi="Times New Roman" w:cs="Times New Roman"/>
          <w:i/>
          <w:iCs/>
          <w:sz w:val="16"/>
          <w:szCs w:val="16"/>
        </w:rPr>
        <w:t>(дата и номер лицензии)</w:t>
      </w:r>
    </w:p>
    <w:p w14:paraId="6A39767B" w14:textId="4B731229" w:rsidR="00044EB6" w:rsidRDefault="001959B7" w:rsidP="00EE4E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2E7A">
        <w:rPr>
          <w:rFonts w:ascii="Times New Roman" w:hAnsi="Times New Roman" w:cs="Times New Roman"/>
          <w:sz w:val="24"/>
          <w:szCs w:val="24"/>
          <w:u w:val="single"/>
        </w:rPr>
        <w:t>сфере образования</w:t>
      </w:r>
      <w:r w:rsidR="00484B46">
        <w:rPr>
          <w:rFonts w:ascii="Times New Roman" w:hAnsi="Times New Roman" w:cs="Times New Roman"/>
          <w:sz w:val="16"/>
          <w:szCs w:val="16"/>
        </w:rPr>
        <w:t xml:space="preserve"> </w:t>
      </w:r>
      <w:r w:rsidR="00B54779" w:rsidRPr="000B2E7A">
        <w:rPr>
          <w:rFonts w:ascii="Times New Roman" w:hAnsi="Times New Roman" w:cs="Times New Roman"/>
          <w:sz w:val="24"/>
          <w:szCs w:val="24"/>
        </w:rPr>
        <w:t>выданной _</w:t>
      </w:r>
      <w:r w:rsidR="0075787A" w:rsidRPr="000B2E7A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Государственной службой по надзору и контролю в сфере </w:t>
      </w:r>
    </w:p>
    <w:p w14:paraId="78A8C5FE" w14:textId="5C640E21" w:rsidR="00044EB6" w:rsidRDefault="00044EB6" w:rsidP="00EE4EB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47604">
        <w:rPr>
          <w:rFonts w:ascii="Times New Roman" w:hAnsi="Times New Roman" w:cs="Times New Roman"/>
          <w:sz w:val="16"/>
          <w:szCs w:val="16"/>
        </w:rPr>
        <w:t>(наименование лицензирующего органа)</w:t>
      </w:r>
    </w:p>
    <w:p w14:paraId="3BA2993B" w14:textId="740F7931" w:rsidR="00720AC5" w:rsidRDefault="0075787A" w:rsidP="00720AC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7A">
        <w:rPr>
          <w:rFonts w:ascii="Times New Roman" w:hAnsi="Times New Roman" w:cs="Times New Roman"/>
          <w:sz w:val="24"/>
          <w:szCs w:val="24"/>
          <w:u w:val="single"/>
        </w:rPr>
        <w:t>образования Кемеровской области</w:t>
      </w:r>
      <w:r w:rsidR="001959B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44E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7604">
        <w:rPr>
          <w:rFonts w:ascii="Times New Roman" w:hAnsi="Times New Roman" w:cs="Times New Roman"/>
          <w:sz w:val="24"/>
          <w:szCs w:val="24"/>
        </w:rPr>
        <w:t>и</w:t>
      </w:r>
      <w:r w:rsidR="00B54779" w:rsidRPr="000B2E7A">
        <w:rPr>
          <w:rFonts w:ascii="Times New Roman" w:hAnsi="Times New Roman" w:cs="Times New Roman"/>
          <w:sz w:val="24"/>
          <w:szCs w:val="24"/>
        </w:rPr>
        <w:t>менуем</w:t>
      </w:r>
      <w:r w:rsidR="00847604">
        <w:rPr>
          <w:rFonts w:ascii="Times New Roman" w:hAnsi="Times New Roman" w:cs="Times New Roman"/>
          <w:sz w:val="24"/>
          <w:szCs w:val="24"/>
        </w:rPr>
        <w:t>ый</w:t>
      </w:r>
      <w:r w:rsidR="00B54779" w:rsidRPr="000B2E7A">
        <w:rPr>
          <w:rFonts w:ascii="Times New Roman" w:hAnsi="Times New Roman" w:cs="Times New Roman"/>
          <w:sz w:val="24"/>
          <w:szCs w:val="24"/>
        </w:rPr>
        <w:t xml:space="preserve"> в дальнейшем "Исполнитель", </w:t>
      </w:r>
      <w:r w:rsidR="00B54779" w:rsidRPr="006C7724">
        <w:rPr>
          <w:rFonts w:ascii="Times New Roman" w:hAnsi="Times New Roman" w:cs="Times New Roman"/>
          <w:sz w:val="24"/>
          <w:szCs w:val="24"/>
          <w:u w:val="single"/>
        </w:rPr>
        <w:t xml:space="preserve">в лице </w:t>
      </w:r>
      <w:bookmarkStart w:id="1" w:name="_GoBack"/>
      <w:bookmarkEnd w:id="1"/>
      <w:r w:rsidR="00E44C3E" w:rsidRPr="006C7724">
        <w:rPr>
          <w:rFonts w:ascii="Times New Roman" w:hAnsi="Times New Roman" w:cs="Times New Roman"/>
          <w:sz w:val="24"/>
          <w:szCs w:val="24"/>
          <w:u w:val="single"/>
        </w:rPr>
        <w:t xml:space="preserve">заведующего, </w:t>
      </w:r>
      <w:r w:rsidR="00720A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46B7">
        <w:rPr>
          <w:rFonts w:ascii="Times New Roman" w:hAnsi="Times New Roman" w:cs="Times New Roman"/>
          <w:sz w:val="24"/>
          <w:szCs w:val="24"/>
          <w:u w:val="single"/>
        </w:rPr>
        <w:t>Алексеевой Олеси Михайловны</w:t>
      </w:r>
      <w:r w:rsidR="00044EB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54779" w:rsidRPr="006C7724">
        <w:rPr>
          <w:rFonts w:ascii="Times New Roman" w:hAnsi="Times New Roman" w:cs="Times New Roman"/>
          <w:sz w:val="24"/>
          <w:szCs w:val="24"/>
        </w:rPr>
        <w:t>действующего на основании</w:t>
      </w:r>
    </w:p>
    <w:p w14:paraId="0FCF74B2" w14:textId="67DD4E96" w:rsidR="00720AC5" w:rsidRDefault="00720AC5" w:rsidP="00720AC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E4EB8">
        <w:rPr>
          <w:rFonts w:ascii="Times New Roman" w:hAnsi="Times New Roman" w:cs="Times New Roman"/>
          <w:i/>
          <w:iCs/>
          <w:sz w:val="16"/>
          <w:szCs w:val="16"/>
        </w:rPr>
        <w:t>(наименование должности, фамилия, имя, отчество)</w:t>
      </w:r>
    </w:p>
    <w:p w14:paraId="0EE6BC67" w14:textId="42ED274E" w:rsidR="00044EB6" w:rsidRDefault="00E44C3E" w:rsidP="00720AC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4">
        <w:rPr>
          <w:rFonts w:ascii="Times New Roman" w:hAnsi="Times New Roman" w:cs="Times New Roman"/>
          <w:sz w:val="24"/>
          <w:szCs w:val="24"/>
          <w:u w:val="single"/>
        </w:rPr>
        <w:t>Устава</w:t>
      </w:r>
      <w:r w:rsidR="00B54779" w:rsidRPr="006C7724">
        <w:rPr>
          <w:rFonts w:ascii="Times New Roman" w:hAnsi="Times New Roman" w:cs="Times New Roman"/>
          <w:sz w:val="24"/>
          <w:szCs w:val="24"/>
        </w:rPr>
        <w:t>,</w:t>
      </w:r>
      <w:r w:rsidR="00044EB6">
        <w:rPr>
          <w:rFonts w:ascii="Times New Roman" w:hAnsi="Times New Roman" w:cs="Times New Roman"/>
          <w:sz w:val="24"/>
          <w:szCs w:val="24"/>
        </w:rPr>
        <w:t xml:space="preserve"> и</w:t>
      </w:r>
      <w:r w:rsidR="00B54779" w:rsidRPr="000B2E7A">
        <w:rPr>
          <w:rFonts w:ascii="Times New Roman" w:hAnsi="Times New Roman" w:cs="Times New Roman"/>
          <w:sz w:val="24"/>
          <w:szCs w:val="24"/>
        </w:rPr>
        <w:t xml:space="preserve"> </w:t>
      </w:r>
      <w:r w:rsidR="00044EB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F772691" w14:textId="77777777" w:rsidR="00044EB6" w:rsidRPr="00EE4EB8" w:rsidRDefault="00044EB6" w:rsidP="00EE4EB8">
      <w:pPr>
        <w:pStyle w:val="ConsPlusNonformat"/>
        <w:spacing w:line="276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E4EB8"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 законного представителя)</w:t>
      </w:r>
    </w:p>
    <w:p w14:paraId="4EA1C893" w14:textId="57FC8FA4" w:rsidR="00B54779" w:rsidRPr="000B2E7A" w:rsidRDefault="00B54779" w:rsidP="00EE4E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7A">
        <w:rPr>
          <w:rFonts w:ascii="Times New Roman" w:hAnsi="Times New Roman" w:cs="Times New Roman"/>
          <w:sz w:val="24"/>
          <w:szCs w:val="24"/>
        </w:rPr>
        <w:t>именуем</w:t>
      </w:r>
      <w:r w:rsidR="00E44C3E" w:rsidRPr="000B2E7A">
        <w:rPr>
          <w:rFonts w:ascii="Times New Roman" w:hAnsi="Times New Roman" w:cs="Times New Roman"/>
          <w:sz w:val="24"/>
          <w:szCs w:val="24"/>
        </w:rPr>
        <w:t>ый</w:t>
      </w:r>
      <w:r w:rsidRPr="000B2E7A">
        <w:rPr>
          <w:rFonts w:ascii="Times New Roman" w:hAnsi="Times New Roman" w:cs="Times New Roman"/>
          <w:sz w:val="24"/>
          <w:szCs w:val="24"/>
        </w:rPr>
        <w:t xml:space="preserve"> в дальнейшем "Заказчик", </w:t>
      </w:r>
      <w:r w:rsidR="009D2772" w:rsidRPr="00847604">
        <w:rPr>
          <w:rFonts w:ascii="Times New Roman" w:hAnsi="Times New Roman" w:cs="Times New Roman"/>
          <w:sz w:val="24"/>
          <w:szCs w:val="24"/>
        </w:rPr>
        <w:t>действующ</w:t>
      </w:r>
      <w:r w:rsidR="00044EB6">
        <w:rPr>
          <w:rFonts w:ascii="Times New Roman" w:hAnsi="Times New Roman" w:cs="Times New Roman"/>
          <w:sz w:val="24"/>
          <w:szCs w:val="24"/>
        </w:rPr>
        <w:t>ий(ая)</w:t>
      </w:r>
      <w:r w:rsidR="009D2772" w:rsidRPr="00847604">
        <w:rPr>
          <w:rFonts w:ascii="Times New Roman" w:hAnsi="Times New Roman" w:cs="Times New Roman"/>
          <w:sz w:val="24"/>
          <w:szCs w:val="24"/>
        </w:rPr>
        <w:t xml:space="preserve"> в </w:t>
      </w:r>
      <w:r w:rsidRPr="00847604">
        <w:rPr>
          <w:rFonts w:ascii="Times New Roman" w:hAnsi="Times New Roman" w:cs="Times New Roman"/>
          <w:sz w:val="24"/>
          <w:szCs w:val="24"/>
        </w:rPr>
        <w:t>инт</w:t>
      </w:r>
      <w:r w:rsidRPr="000B2E7A">
        <w:rPr>
          <w:rFonts w:ascii="Times New Roman" w:hAnsi="Times New Roman" w:cs="Times New Roman"/>
          <w:sz w:val="24"/>
          <w:szCs w:val="24"/>
        </w:rPr>
        <w:t xml:space="preserve">ересах </w:t>
      </w:r>
      <w:r w:rsidRPr="00847604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0B2E7A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E44C3E" w:rsidRPr="000B2E7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E4EB8">
        <w:rPr>
          <w:rFonts w:ascii="Times New Roman" w:hAnsi="Times New Roman" w:cs="Times New Roman"/>
          <w:sz w:val="24"/>
          <w:szCs w:val="24"/>
        </w:rPr>
        <w:t>___________________</w:t>
      </w:r>
      <w:r w:rsidR="00E44C3E" w:rsidRPr="000B2E7A">
        <w:rPr>
          <w:rFonts w:ascii="Times New Roman" w:hAnsi="Times New Roman" w:cs="Times New Roman"/>
          <w:sz w:val="24"/>
          <w:szCs w:val="24"/>
        </w:rPr>
        <w:t>_</w:t>
      </w:r>
      <w:r w:rsidRPr="000B2E7A">
        <w:rPr>
          <w:rFonts w:ascii="Times New Roman" w:hAnsi="Times New Roman" w:cs="Times New Roman"/>
          <w:sz w:val="24"/>
          <w:szCs w:val="24"/>
        </w:rPr>
        <w:t>,</w:t>
      </w:r>
    </w:p>
    <w:p w14:paraId="2F9888A5" w14:textId="77777777" w:rsidR="00B54779" w:rsidRPr="00EE4EB8" w:rsidRDefault="00B54779" w:rsidP="00EE4EB8">
      <w:pPr>
        <w:pStyle w:val="ConsPlusNonformat"/>
        <w:spacing w:line="276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E4EB8"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</w:t>
      </w:r>
      <w:r w:rsidR="00484B46" w:rsidRPr="00EE4EB8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Pr="00EE4EB8">
        <w:rPr>
          <w:rFonts w:ascii="Times New Roman" w:hAnsi="Times New Roman" w:cs="Times New Roman"/>
          <w:i/>
          <w:iCs/>
          <w:sz w:val="16"/>
          <w:szCs w:val="16"/>
        </w:rPr>
        <w:t>дата рождения)</w:t>
      </w:r>
    </w:p>
    <w:p w14:paraId="09BEE23C" w14:textId="6E3C5DDF" w:rsidR="00B54779" w:rsidRPr="000B2E7A" w:rsidRDefault="00B54779" w:rsidP="00EE4E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7A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</w:t>
      </w:r>
      <w:r w:rsidR="00044EB6">
        <w:rPr>
          <w:rFonts w:ascii="Times New Roman" w:hAnsi="Times New Roman" w:cs="Times New Roman"/>
          <w:sz w:val="24"/>
          <w:szCs w:val="24"/>
        </w:rPr>
        <w:t>____</w:t>
      </w:r>
      <w:r w:rsidRPr="000B2E7A">
        <w:rPr>
          <w:rFonts w:ascii="Times New Roman" w:hAnsi="Times New Roman" w:cs="Times New Roman"/>
          <w:sz w:val="24"/>
          <w:szCs w:val="24"/>
        </w:rPr>
        <w:t>___,</w:t>
      </w:r>
    </w:p>
    <w:p w14:paraId="5B17D830" w14:textId="5FDC33FC" w:rsidR="00B54779" w:rsidRPr="00EE4EB8" w:rsidRDefault="00B54779" w:rsidP="00EE4EB8">
      <w:pPr>
        <w:pStyle w:val="ConsPlusNonformat"/>
        <w:spacing w:line="276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E4EB8">
        <w:rPr>
          <w:rFonts w:ascii="Times New Roman" w:hAnsi="Times New Roman" w:cs="Times New Roman"/>
          <w:i/>
          <w:iCs/>
          <w:sz w:val="16"/>
          <w:szCs w:val="16"/>
        </w:rPr>
        <w:t>(адрес места жительства ребенка с указанием</w:t>
      </w:r>
      <w:r w:rsidR="00044EB6" w:rsidRPr="00EE4EB8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EE4EB8">
        <w:rPr>
          <w:rFonts w:ascii="Times New Roman" w:hAnsi="Times New Roman" w:cs="Times New Roman"/>
          <w:i/>
          <w:iCs/>
          <w:sz w:val="16"/>
          <w:szCs w:val="16"/>
        </w:rPr>
        <w:t>индекса)</w:t>
      </w:r>
    </w:p>
    <w:p w14:paraId="354E7427" w14:textId="22A01AC9" w:rsidR="00B54779" w:rsidRPr="000B2E7A" w:rsidRDefault="00B54779" w:rsidP="00EE4E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7A">
        <w:rPr>
          <w:rFonts w:ascii="Times New Roman" w:hAnsi="Times New Roman" w:cs="Times New Roman"/>
          <w:sz w:val="24"/>
          <w:szCs w:val="24"/>
        </w:rPr>
        <w:t>именуем</w:t>
      </w:r>
      <w:r w:rsidR="00E44C3E" w:rsidRPr="000B2E7A">
        <w:rPr>
          <w:rFonts w:ascii="Times New Roman" w:hAnsi="Times New Roman" w:cs="Times New Roman"/>
          <w:sz w:val="24"/>
          <w:szCs w:val="24"/>
        </w:rPr>
        <w:t>ый</w:t>
      </w:r>
      <w:r w:rsidRPr="000B2E7A">
        <w:rPr>
          <w:rFonts w:ascii="Times New Roman" w:hAnsi="Times New Roman" w:cs="Times New Roman"/>
          <w:sz w:val="24"/>
          <w:szCs w:val="24"/>
        </w:rPr>
        <w:t xml:space="preserve"> в дальнейшем "Воспитанник", совместно   именуемые   Стороны,</w:t>
      </w:r>
      <w:r w:rsidR="00044EB6">
        <w:rPr>
          <w:rFonts w:ascii="Times New Roman" w:hAnsi="Times New Roman" w:cs="Times New Roman"/>
          <w:sz w:val="24"/>
          <w:szCs w:val="24"/>
        </w:rPr>
        <w:t xml:space="preserve"> </w:t>
      </w:r>
      <w:r w:rsidRPr="000B2E7A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1DCACE11" w14:textId="77777777" w:rsidR="00B54779" w:rsidRPr="000B2E7A" w:rsidRDefault="00B54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502A1C" w14:textId="77777777" w:rsidR="00B54779" w:rsidRPr="00044EB6" w:rsidRDefault="00B54779" w:rsidP="00EE4EB8">
      <w:pPr>
        <w:pStyle w:val="ConsPlusNormal"/>
        <w:numPr>
          <w:ilvl w:val="0"/>
          <w:numId w:val="2"/>
        </w:numPr>
        <w:tabs>
          <w:tab w:val="left" w:pos="6096"/>
        </w:tabs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74"/>
      <w:bookmarkEnd w:id="2"/>
      <w:r w:rsidRPr="00044EB6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066C360A" w14:textId="77777777" w:rsidR="00484B46" w:rsidRPr="000B2E7A" w:rsidRDefault="00484B46" w:rsidP="00484B46">
      <w:pPr>
        <w:pStyle w:val="ConsPlusNormal"/>
        <w:ind w:left="1080"/>
        <w:outlineLvl w:val="1"/>
        <w:rPr>
          <w:rFonts w:ascii="Times New Roman" w:hAnsi="Times New Roman" w:cs="Times New Roman"/>
          <w:sz w:val="24"/>
          <w:szCs w:val="24"/>
        </w:rPr>
      </w:pPr>
    </w:p>
    <w:p w14:paraId="0061C426" w14:textId="77777777" w:rsidR="00B54779" w:rsidRPr="000B2E7A" w:rsidRDefault="00B54779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E7A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14:paraId="41AEA738" w14:textId="1F0C7666" w:rsidR="00B54779" w:rsidRPr="000B2E7A" w:rsidRDefault="00B54779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E7A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="001656E5" w:rsidRPr="00D73BBC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="00D73BBC" w:rsidRPr="00D73BBC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6451D8C6" w14:textId="77777777" w:rsidR="00B54779" w:rsidRPr="000B2E7A" w:rsidRDefault="00B54779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8"/>
      <w:bookmarkEnd w:id="3"/>
      <w:r w:rsidRPr="000B2E7A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 _</w:t>
      </w:r>
      <w:r w:rsidR="00E44C3E" w:rsidRPr="000B2E7A">
        <w:rPr>
          <w:rFonts w:ascii="Times New Roman" w:hAnsi="Times New Roman" w:cs="Times New Roman"/>
          <w:sz w:val="24"/>
          <w:szCs w:val="24"/>
          <w:u w:val="single"/>
        </w:rPr>
        <w:t>основная образовательная программа дошкольного образования</w:t>
      </w:r>
      <w:r w:rsidRPr="000B2E7A">
        <w:rPr>
          <w:rFonts w:ascii="Times New Roman" w:hAnsi="Times New Roman" w:cs="Times New Roman"/>
          <w:sz w:val="24"/>
          <w:szCs w:val="24"/>
        </w:rPr>
        <w:t>______</w:t>
      </w:r>
      <w:r w:rsidR="00E44C3E" w:rsidRPr="000B2E7A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0B2E7A">
        <w:rPr>
          <w:rFonts w:ascii="Times New Roman" w:hAnsi="Times New Roman" w:cs="Times New Roman"/>
          <w:sz w:val="24"/>
          <w:szCs w:val="24"/>
        </w:rPr>
        <w:t>.</w:t>
      </w:r>
    </w:p>
    <w:p w14:paraId="32F60C75" w14:textId="451DA29E" w:rsidR="00B54779" w:rsidRPr="000B2E7A" w:rsidRDefault="00B54779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E7A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Pr="00D73BBC">
        <w:rPr>
          <w:rFonts w:ascii="Times New Roman" w:hAnsi="Times New Roman" w:cs="Times New Roman"/>
          <w:b/>
          <w:bCs/>
          <w:sz w:val="24"/>
          <w:szCs w:val="24"/>
        </w:rPr>
        <w:t>_____ календарных лет (года)</w:t>
      </w:r>
      <w:r w:rsidRPr="000B2E7A">
        <w:rPr>
          <w:rFonts w:ascii="Times New Roman" w:hAnsi="Times New Roman" w:cs="Times New Roman"/>
          <w:sz w:val="24"/>
          <w:szCs w:val="24"/>
        </w:rPr>
        <w:t>.</w:t>
      </w:r>
    </w:p>
    <w:p w14:paraId="2448A6E4" w14:textId="2CD3B390" w:rsidR="00E44C3E" w:rsidRPr="000B2E7A" w:rsidRDefault="00484B46" w:rsidP="00EE4EB8">
      <w:pPr>
        <w:spacing w:line="276" w:lineRule="auto"/>
        <w:ind w:right="283"/>
        <w:jc w:val="both"/>
        <w:rPr>
          <w:u w:val="single"/>
        </w:rPr>
      </w:pPr>
      <w:r w:rsidRPr="00484B46">
        <w:t xml:space="preserve">      </w:t>
      </w:r>
      <w:r w:rsidR="00B54779" w:rsidRPr="000B2E7A">
        <w:t xml:space="preserve">1.5. Режим пребывания Воспитанника в образовательной организации </w:t>
      </w:r>
      <w:r w:rsidR="00EE4EB8">
        <w:t>–</w:t>
      </w:r>
      <w:r w:rsidR="00B54779" w:rsidRPr="000B2E7A">
        <w:t xml:space="preserve"> </w:t>
      </w:r>
      <w:r w:rsidR="00EE4EB8">
        <w:rPr>
          <w:u w:val="single"/>
        </w:rPr>
        <w:t>режим полного дня (12 часов, с 7.00ч. до 19.00ч.)</w:t>
      </w:r>
    </w:p>
    <w:p w14:paraId="1237501F" w14:textId="3BFBF982" w:rsidR="00B54779" w:rsidRPr="000B2E7A" w:rsidRDefault="00B54779" w:rsidP="00EE4EB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7A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группу</w:t>
      </w:r>
      <w:r w:rsidR="00E44C3E" w:rsidRPr="000B2E7A">
        <w:rPr>
          <w:rFonts w:ascii="Times New Roman" w:hAnsi="Times New Roman" w:cs="Times New Roman"/>
          <w:sz w:val="24"/>
          <w:szCs w:val="24"/>
        </w:rPr>
        <w:t xml:space="preserve"> </w:t>
      </w:r>
      <w:r w:rsidR="00EE4EB8" w:rsidRPr="00D73BBC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  <w:r w:rsidRPr="00D73B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направленности</w:t>
      </w:r>
      <w:r w:rsidRPr="000B2E7A">
        <w:rPr>
          <w:rFonts w:ascii="Times New Roman" w:hAnsi="Times New Roman" w:cs="Times New Roman"/>
          <w:sz w:val="24"/>
          <w:szCs w:val="24"/>
        </w:rPr>
        <w:t>.</w:t>
      </w:r>
    </w:p>
    <w:p w14:paraId="6F098030" w14:textId="77777777" w:rsidR="00182280" w:rsidRPr="007A144D" w:rsidRDefault="00182280" w:rsidP="00484B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87A3DA" w14:textId="77777777" w:rsidR="00484B46" w:rsidRPr="007A144D" w:rsidRDefault="00484B46" w:rsidP="00484B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A5CA20" w14:textId="77777777" w:rsidR="00484B46" w:rsidRPr="007A144D" w:rsidRDefault="00484B46" w:rsidP="00484B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47DEA2" w14:textId="77777777" w:rsidR="00484B46" w:rsidRPr="007A144D" w:rsidRDefault="00484B46" w:rsidP="00484B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C6D5E5" w14:textId="77777777" w:rsidR="00B54779" w:rsidRPr="00EE4EB8" w:rsidRDefault="00B54779" w:rsidP="00484B4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4EB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II. Взаимодействие Сторон </w:t>
      </w:r>
    </w:p>
    <w:p w14:paraId="32089A6B" w14:textId="77777777" w:rsidR="00484B46" w:rsidRPr="00993C26" w:rsidRDefault="00484B46" w:rsidP="00484B46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14:paraId="429A3EE0" w14:textId="77777777" w:rsidR="00EE4EB8" w:rsidRPr="00993C26" w:rsidRDefault="00EE4EB8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14:paraId="4B50012E" w14:textId="77777777" w:rsidR="00EE4EB8" w:rsidRPr="00993C26" w:rsidRDefault="00EE4EB8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образовательную деятельность. </w:t>
      </w:r>
    </w:p>
    <w:p w14:paraId="4F9CF294" w14:textId="77777777" w:rsidR="00EE4EB8" w:rsidRPr="00993C26" w:rsidRDefault="00EE4EB8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14:paraId="4DFE0136" w14:textId="77777777" w:rsidR="00EE4EB8" w:rsidRPr="00993C26" w:rsidRDefault="00EE4EB8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14:paraId="3B1A442E" w14:textId="77777777" w:rsidR="00EE4EB8" w:rsidRPr="00993C26" w:rsidRDefault="00EE4EB8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2.2.2. Получать от Исполнителя информацию: </w:t>
      </w:r>
    </w:p>
    <w:p w14:paraId="680794E0" w14:textId="77777777" w:rsidR="00EE4EB8" w:rsidRPr="00993C26" w:rsidRDefault="00EE4EB8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sym w:font="Symbol" w:char="F0B7"/>
      </w:r>
      <w:r w:rsidRPr="00993C26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надлежащего исполнения услуг, предусмотренных разделом I настоящего Договора; </w:t>
      </w:r>
    </w:p>
    <w:p w14:paraId="0F3E7518" w14:textId="79B67731" w:rsidR="00EE4EB8" w:rsidRPr="00993C26" w:rsidRDefault="00EE4EB8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sym w:font="Symbol" w:char="F0B7"/>
      </w:r>
      <w:r w:rsidRPr="00993C26">
        <w:rPr>
          <w:rFonts w:ascii="Times New Roman" w:hAnsi="Times New Roman" w:cs="Times New Roman"/>
          <w:sz w:val="24"/>
          <w:szCs w:val="24"/>
        </w:rPr>
        <w:t xml:space="preserve">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14:paraId="12EE0CEE" w14:textId="77777777" w:rsidR="00EE4EB8" w:rsidRPr="00993C26" w:rsidRDefault="00EE4EB8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14:paraId="38FDC1BD" w14:textId="5A4840BD" w:rsidR="00EE4EB8" w:rsidRPr="00993C26" w:rsidRDefault="00EE4EB8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2C8CF735" w14:textId="36F46EB7" w:rsidR="00EE4EB8" w:rsidRPr="00993C26" w:rsidRDefault="00EE4EB8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 2.2.5. Находиться с Воспитанником в образовательной организации в период его адаптации в течение 2-х часов в день. (продолжительность пребывания Заказчика в образовательной организации) </w:t>
      </w:r>
    </w:p>
    <w:p w14:paraId="127CDACF" w14:textId="77777777" w:rsidR="00EE4EB8" w:rsidRPr="00993C26" w:rsidRDefault="00EE4EB8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14:paraId="4FE42E6A" w14:textId="77777777" w:rsidR="00EE4EB8" w:rsidRPr="00993C26" w:rsidRDefault="00EE4EB8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2.2.7. Принимать участие в деятельности коллегиальных органов управления, предусмотренных уставом образовательной организации. </w:t>
      </w:r>
    </w:p>
    <w:p w14:paraId="3A45D55E" w14:textId="77777777" w:rsidR="00EE4EB8" w:rsidRPr="00993C26" w:rsidRDefault="00EE4EB8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2.3. Исполнитель обязан: </w:t>
      </w:r>
    </w:p>
    <w:p w14:paraId="2C48DA11" w14:textId="77777777" w:rsidR="00EE4EB8" w:rsidRPr="00993C26" w:rsidRDefault="00EE4EB8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6D0B61D4" w14:textId="77777777" w:rsidR="00EE4EB8" w:rsidRPr="00993C26" w:rsidRDefault="00EE4EB8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 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14:paraId="02A48CB7" w14:textId="77777777" w:rsidR="00EE4EB8" w:rsidRPr="00993C26" w:rsidRDefault="00EE4EB8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 </w:t>
      </w:r>
    </w:p>
    <w:p w14:paraId="6CED3A35" w14:textId="77777777" w:rsidR="00EE4EB8" w:rsidRPr="00993C26" w:rsidRDefault="00EE4EB8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</w:t>
      </w:r>
      <w:r w:rsidRPr="00993C26">
        <w:rPr>
          <w:rFonts w:ascii="Times New Roman" w:hAnsi="Times New Roman" w:cs="Times New Roman"/>
          <w:sz w:val="24"/>
          <w:szCs w:val="24"/>
        </w:rPr>
        <w:lastRenderedPageBreak/>
        <w:t xml:space="preserve">творческих способностей и интересов. </w:t>
      </w:r>
    </w:p>
    <w:p w14:paraId="7961619E" w14:textId="77777777" w:rsidR="00EE4EB8" w:rsidRPr="00993C26" w:rsidRDefault="00EE4EB8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14:paraId="7673F2F0" w14:textId="77777777" w:rsidR="00EE4EB8" w:rsidRPr="00993C26" w:rsidRDefault="00EE4EB8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14:paraId="691D2CD4" w14:textId="77777777" w:rsidR="00EE4EB8" w:rsidRPr="00993C26" w:rsidRDefault="00EE4EB8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14:paraId="038783B4" w14:textId="77777777" w:rsidR="00EE4EB8" w:rsidRPr="00993C26" w:rsidRDefault="00EE4EB8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пунктом 1.3 настоящего Договора. </w:t>
      </w:r>
    </w:p>
    <w:p w14:paraId="69595789" w14:textId="77777777" w:rsidR="00EE4EB8" w:rsidRPr="00993C26" w:rsidRDefault="00EE4EB8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14:paraId="02C54A63" w14:textId="65C35F00" w:rsidR="00EE4EB8" w:rsidRPr="00993C26" w:rsidRDefault="00EE4EB8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2.3.10. Обеспечивать Воспитанника необходимым сбалансированным 4- х разовым питанием </w:t>
      </w:r>
      <w:r w:rsidRPr="00993C26">
        <w:rPr>
          <w:rFonts w:ascii="Times New Roman" w:hAnsi="Times New Roman" w:cs="Times New Roman"/>
          <w:i/>
          <w:iCs/>
          <w:sz w:val="24"/>
          <w:szCs w:val="24"/>
        </w:rPr>
        <w:t>(вид питания, в т.ч. диетическое, кратность и время его приема)</w:t>
      </w:r>
      <w:r w:rsidRPr="00993C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CC2BF" w14:textId="77777777" w:rsidR="00EE4EB8" w:rsidRPr="00993C26" w:rsidRDefault="00EE4EB8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2.3.11. Переводить Воспитанника в следующую возрастную группу. </w:t>
      </w:r>
    </w:p>
    <w:p w14:paraId="05DED223" w14:textId="6D539E4F" w:rsidR="00EE4EB8" w:rsidRPr="00993C26" w:rsidRDefault="00EE4EB8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2.3.12. Уведомить Заказчика в течении 30 дней </w:t>
      </w:r>
      <w:r w:rsidRPr="00993C26">
        <w:rPr>
          <w:rFonts w:ascii="Times New Roman" w:hAnsi="Times New Roman" w:cs="Times New Roman"/>
          <w:i/>
          <w:iCs/>
          <w:sz w:val="24"/>
          <w:szCs w:val="24"/>
        </w:rPr>
        <w:t>(срок)</w:t>
      </w:r>
      <w:r w:rsidRPr="00993C26">
        <w:rPr>
          <w:rFonts w:ascii="Times New Roman" w:hAnsi="Times New Roman" w:cs="Times New Roman"/>
          <w:sz w:val="24"/>
          <w:szCs w:val="24"/>
        </w:rPr>
        <w:t xml:space="preserve">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14:paraId="645702EC" w14:textId="77777777" w:rsidR="00EE4EB8" w:rsidRPr="00993C26" w:rsidRDefault="00EE4EB8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 </w:t>
      </w:r>
    </w:p>
    <w:p w14:paraId="27871B79" w14:textId="77777777" w:rsidR="00EE4EB8" w:rsidRPr="00993C26" w:rsidRDefault="00EE4EB8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2.4. Заказчик обязан: </w:t>
      </w:r>
    </w:p>
    <w:p w14:paraId="76FA7C18" w14:textId="77777777" w:rsidR="00EE4EB8" w:rsidRPr="00993C26" w:rsidRDefault="00EE4EB8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14:paraId="4399FC7F" w14:textId="77777777" w:rsidR="00EE4EB8" w:rsidRPr="00993C26" w:rsidRDefault="00EE4EB8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локальными актами образовательной организации. </w:t>
      </w:r>
    </w:p>
    <w:p w14:paraId="7A3F400D" w14:textId="77777777" w:rsidR="00EE4EB8" w:rsidRPr="00993C26" w:rsidRDefault="00EE4EB8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2.4.3. Незамедлительно сообщать Исполнителю об изменении контактного телефона и места жительства. </w:t>
      </w:r>
    </w:p>
    <w:p w14:paraId="1248E451" w14:textId="77777777" w:rsidR="00EE4EB8" w:rsidRPr="00993C26" w:rsidRDefault="00EE4EB8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2.4.4. Обеспечить посещение Воспитанником образовательной организации согласно правилам внутреннего распорядка Исполнителя. </w:t>
      </w:r>
    </w:p>
    <w:p w14:paraId="6D3172F0" w14:textId="77777777" w:rsidR="00EE4EB8" w:rsidRPr="00993C26" w:rsidRDefault="00EE4EB8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2.4.5. Информировать Исполнителя о предстоящем отсутствии Воспитанника в образовательной организации или его болезни. В случае заболевания Воспитанника, </w:t>
      </w:r>
      <w:r w:rsidRPr="00993C26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14:paraId="08D74A52" w14:textId="77777777" w:rsidR="00EE4EB8" w:rsidRPr="00993C26" w:rsidRDefault="00EE4EB8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2.4.6. Предоставлять справку после перенесенного заболевания, а также отсутствия ребенка более </w:t>
      </w:r>
      <w:r w:rsidRPr="00D73BBC">
        <w:rPr>
          <w:rFonts w:ascii="Times New Roman" w:hAnsi="Times New Roman" w:cs="Times New Roman"/>
          <w:b/>
          <w:bCs/>
          <w:sz w:val="24"/>
          <w:szCs w:val="24"/>
        </w:rPr>
        <w:t>5 календарных дней</w:t>
      </w:r>
      <w:r w:rsidRPr="00993C26">
        <w:rPr>
          <w:rFonts w:ascii="Times New Roman" w:hAnsi="Times New Roman" w:cs="Times New Roman"/>
          <w:sz w:val="24"/>
          <w:szCs w:val="24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14:paraId="42C59578" w14:textId="3103EDD1" w:rsidR="00EE4EB8" w:rsidRPr="00993C26" w:rsidRDefault="00EE4EB8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14:paraId="7EC740DD" w14:textId="77777777" w:rsidR="00EE4EB8" w:rsidRPr="00993C26" w:rsidRDefault="00EE4EB8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FCBC9A" w14:textId="656197BA" w:rsidR="00EE4EB8" w:rsidRPr="00993C26" w:rsidRDefault="00EE4EB8" w:rsidP="00EE4EB8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C26">
        <w:rPr>
          <w:rFonts w:ascii="Times New Roman" w:hAnsi="Times New Roman" w:cs="Times New Roman"/>
          <w:b/>
          <w:bCs/>
          <w:sz w:val="24"/>
          <w:szCs w:val="24"/>
        </w:rPr>
        <w:t>III. Размер, сроки и порядок оплаты за присмотр и уход за Воспитанником</w:t>
      </w:r>
    </w:p>
    <w:p w14:paraId="2C0F634F" w14:textId="77777777" w:rsidR="00EE4EB8" w:rsidRPr="00993C26" w:rsidRDefault="00EE4EB8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AD53E9" w14:textId="538498C2" w:rsidR="00EE4EB8" w:rsidRPr="00993C26" w:rsidRDefault="00EE4EB8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3.1. </w:t>
      </w:r>
      <w:r w:rsidRPr="00D73BBC">
        <w:rPr>
          <w:rFonts w:ascii="Times New Roman" w:hAnsi="Times New Roman" w:cs="Times New Roman"/>
          <w:b/>
          <w:bCs/>
          <w:sz w:val="24"/>
          <w:szCs w:val="24"/>
        </w:rPr>
        <w:t>Стоимость услуг</w:t>
      </w:r>
      <w:r w:rsidRPr="00993C26">
        <w:rPr>
          <w:rFonts w:ascii="Times New Roman" w:hAnsi="Times New Roman" w:cs="Times New Roman"/>
          <w:sz w:val="24"/>
          <w:szCs w:val="24"/>
        </w:rPr>
        <w:t xml:space="preserve"> Исполнителя по присмотру и уходу за Воспитанником (далее - родительская плата) составляет _______________ рублей (______________________________________________________________________рублей).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</w:p>
    <w:p w14:paraId="27ACD434" w14:textId="77777777" w:rsidR="00EE4EB8" w:rsidRPr="00993C26" w:rsidRDefault="00EE4EB8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14:paraId="614A1282" w14:textId="13EF7FD3" w:rsidR="00EE4EB8" w:rsidRPr="00993C26" w:rsidRDefault="00EE4EB8" w:rsidP="00EE4E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Pr="00993C26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Pr="00993C26">
        <w:rPr>
          <w:rFonts w:ascii="Times New Roman" w:hAnsi="Times New Roman" w:cs="Times New Roman"/>
          <w:sz w:val="24"/>
          <w:szCs w:val="24"/>
        </w:rPr>
        <w:t xml:space="preserve"> </w:t>
      </w:r>
      <w:r w:rsidRPr="00993C26">
        <w:rPr>
          <w:rFonts w:ascii="Times New Roman" w:hAnsi="Times New Roman" w:cs="Times New Roman"/>
          <w:i/>
          <w:iCs/>
          <w:sz w:val="24"/>
          <w:szCs w:val="24"/>
        </w:rPr>
        <w:t>(период оплаты - единовременно, ежемесячно, ежеквартально, по четвертям, полугодиям или иной платежный период)</w:t>
      </w:r>
      <w:r w:rsidRPr="00993C26">
        <w:rPr>
          <w:rFonts w:ascii="Times New Roman" w:hAnsi="Times New Roman" w:cs="Times New Roman"/>
          <w:sz w:val="24"/>
          <w:szCs w:val="24"/>
        </w:rPr>
        <w:t xml:space="preserve"> вносит родительскую плату за присмотр и уход за Воспитанником, указанную в пункте 3.1 настоящего Договора в сумме, из расчета _______________ (_____________________________________________________________</w:t>
      </w:r>
    </w:p>
    <w:p w14:paraId="1C0EEBEF" w14:textId="31A8C778" w:rsidR="00EE4EB8" w:rsidRPr="00993C26" w:rsidRDefault="00EE4EB8" w:rsidP="00EE4EB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_______________рублей) рублей. </w:t>
      </w:r>
    </w:p>
    <w:p w14:paraId="17617666" w14:textId="77777777" w:rsidR="00993C26" w:rsidRPr="00993C26" w:rsidRDefault="00EE4EB8" w:rsidP="00EE4EB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3.4. </w:t>
      </w:r>
      <w:r w:rsidRPr="00D73BBC">
        <w:rPr>
          <w:rFonts w:ascii="Times New Roman" w:hAnsi="Times New Roman" w:cs="Times New Roman"/>
          <w:b/>
          <w:bCs/>
          <w:sz w:val="24"/>
          <w:szCs w:val="24"/>
        </w:rPr>
        <w:t>Оплата производится в срок не позднее 15 числа месяца</w:t>
      </w:r>
      <w:r w:rsidRPr="00993C26">
        <w:rPr>
          <w:rFonts w:ascii="Times New Roman" w:hAnsi="Times New Roman" w:cs="Times New Roman"/>
          <w:sz w:val="24"/>
          <w:szCs w:val="24"/>
        </w:rPr>
        <w:t xml:space="preserve">, за который производится оплата в безналичном порядке на лицевой счет учреждения, открытый в УФК по Кемеровской области по реквизитам учреждения. </w:t>
      </w:r>
    </w:p>
    <w:p w14:paraId="78933FD4" w14:textId="77777777" w:rsidR="00993C26" w:rsidRPr="00993C26" w:rsidRDefault="00993C26" w:rsidP="00EE4EB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0FABB" w14:textId="77777777" w:rsidR="00993C26" w:rsidRPr="00993C26" w:rsidRDefault="00EE4EB8" w:rsidP="00993C2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C26">
        <w:rPr>
          <w:rFonts w:ascii="Times New Roman" w:hAnsi="Times New Roman" w:cs="Times New Roman"/>
          <w:b/>
          <w:bCs/>
          <w:sz w:val="24"/>
          <w:szCs w:val="24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14:paraId="57DED3DC" w14:textId="77777777" w:rsidR="00993C26" w:rsidRPr="00993C26" w:rsidRDefault="00993C26" w:rsidP="00EE4EB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AEC15" w14:textId="1DC11998" w:rsidR="00993C26" w:rsidRPr="00993C26" w:rsidRDefault="00EE4EB8" w:rsidP="00EE4EB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 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14:paraId="13FF9E76" w14:textId="77777777" w:rsidR="00993C26" w:rsidRPr="00993C26" w:rsidRDefault="00993C26" w:rsidP="00EE4EB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BC068" w14:textId="53165033" w:rsidR="00993C26" w:rsidRPr="00993C26" w:rsidRDefault="00EE4EB8" w:rsidP="00993C2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C26">
        <w:rPr>
          <w:rFonts w:ascii="Times New Roman" w:hAnsi="Times New Roman" w:cs="Times New Roman"/>
          <w:b/>
          <w:bCs/>
          <w:sz w:val="24"/>
          <w:szCs w:val="24"/>
        </w:rPr>
        <w:t>V. Основания изменения и расторжения договора</w:t>
      </w:r>
    </w:p>
    <w:p w14:paraId="4449823E" w14:textId="77777777" w:rsidR="00993C26" w:rsidRPr="00993C26" w:rsidRDefault="00993C26" w:rsidP="00EE4EB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61F8E" w14:textId="77777777" w:rsidR="00993C26" w:rsidRPr="00993C26" w:rsidRDefault="00EE4EB8" w:rsidP="00EE4EB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сторон. </w:t>
      </w:r>
    </w:p>
    <w:p w14:paraId="42EFC2E2" w14:textId="77777777" w:rsidR="00993C26" w:rsidRPr="00993C26" w:rsidRDefault="00EE4EB8" w:rsidP="00EE4EB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14:paraId="39ACF223" w14:textId="77777777" w:rsidR="00993C26" w:rsidRPr="00993C26" w:rsidRDefault="00EE4EB8" w:rsidP="00EE4EB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5.3. Настоящий Договор может быть расторгнут по соглашению сторон. По инициативе </w:t>
      </w:r>
      <w:r w:rsidRPr="00993C26">
        <w:rPr>
          <w:rFonts w:ascii="Times New Roman" w:hAnsi="Times New Roman" w:cs="Times New Roman"/>
          <w:sz w:val="24"/>
          <w:szCs w:val="24"/>
        </w:rPr>
        <w:lastRenderedPageBreak/>
        <w:t xml:space="preserve">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14:paraId="237A0421" w14:textId="77777777" w:rsidR="00993C26" w:rsidRPr="00993C26" w:rsidRDefault="00993C26" w:rsidP="00EE4EB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28C40" w14:textId="32A0853E" w:rsidR="00993C26" w:rsidRPr="00993C26" w:rsidRDefault="00EE4EB8" w:rsidP="00993C2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C26">
        <w:rPr>
          <w:rFonts w:ascii="Times New Roman" w:hAnsi="Times New Roman" w:cs="Times New Roman"/>
          <w:b/>
          <w:bCs/>
          <w:sz w:val="24"/>
          <w:szCs w:val="24"/>
        </w:rPr>
        <w:t>VI. Заключительные положения</w:t>
      </w:r>
    </w:p>
    <w:p w14:paraId="392A9B9C" w14:textId="77777777" w:rsidR="00993C26" w:rsidRPr="00993C26" w:rsidRDefault="00993C26" w:rsidP="00EE4EB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5A7F6" w14:textId="3690A648" w:rsidR="00993C26" w:rsidRPr="00993C26" w:rsidRDefault="00EE4EB8" w:rsidP="00EE4EB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подписания Сторонами и действует до </w:t>
      </w:r>
      <w:r w:rsidR="00993C26" w:rsidRPr="00993C26">
        <w:rPr>
          <w:rFonts w:ascii="Times New Roman" w:hAnsi="Times New Roman" w:cs="Times New Roman"/>
          <w:sz w:val="24"/>
          <w:szCs w:val="24"/>
        </w:rPr>
        <w:t>прекращения образовательных отношений.</w:t>
      </w:r>
    </w:p>
    <w:p w14:paraId="4CC8539D" w14:textId="77777777" w:rsidR="00993C26" w:rsidRPr="00993C26" w:rsidRDefault="00EE4EB8" w:rsidP="00EE4EB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6.2. Настоящий Договор составлен в экземплярах, имеющих равную юридическую силу, по одному для каждой из Сторон. </w:t>
      </w:r>
    </w:p>
    <w:p w14:paraId="7AB0DCF9" w14:textId="77777777" w:rsidR="00993C26" w:rsidRPr="00993C26" w:rsidRDefault="00EE4EB8" w:rsidP="00EE4EB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14:paraId="7E7C3DD0" w14:textId="77777777" w:rsidR="00993C26" w:rsidRPr="00993C26" w:rsidRDefault="00EE4EB8" w:rsidP="00EE4EB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14:paraId="127208DF" w14:textId="77777777" w:rsidR="00993C26" w:rsidRPr="00993C26" w:rsidRDefault="00EE4EB8" w:rsidP="00EE4EB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14:paraId="75210DF6" w14:textId="77777777" w:rsidR="00993C26" w:rsidRPr="00993C26" w:rsidRDefault="00EE4EB8" w:rsidP="00EE4EB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14:paraId="49CA5622" w14:textId="102189FC" w:rsidR="00EE4EB8" w:rsidRPr="00993C26" w:rsidRDefault="00EE4EB8" w:rsidP="00EE4EB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26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14:paraId="71B74683" w14:textId="77777777" w:rsidR="00993C26" w:rsidRDefault="00993C26" w:rsidP="00EE4EB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C87B8" w14:textId="77777777" w:rsidR="00B54779" w:rsidRPr="00993C26" w:rsidRDefault="00B54779" w:rsidP="00EE4EB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93C26">
        <w:rPr>
          <w:rFonts w:ascii="Times New Roman" w:hAnsi="Times New Roman" w:cs="Times New Roman"/>
          <w:b/>
          <w:bCs/>
          <w:sz w:val="24"/>
          <w:szCs w:val="24"/>
        </w:rPr>
        <w:t>VI. Реквизиты и подписи сторон</w:t>
      </w:r>
    </w:p>
    <w:p w14:paraId="088F8759" w14:textId="77777777" w:rsidR="00B54779" w:rsidRDefault="00B54779" w:rsidP="00EE4EB8">
      <w:pPr>
        <w:pStyle w:val="ConsPlusNormal"/>
        <w:spacing w:line="276" w:lineRule="auto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  <w:gridCol w:w="4127"/>
      </w:tblGrid>
      <w:tr w:rsidR="001B2EAF" w:rsidRPr="00821C1A" w14:paraId="2105C466" w14:textId="77777777" w:rsidTr="001B2EAF">
        <w:tc>
          <w:tcPr>
            <w:tcW w:w="5328" w:type="dxa"/>
          </w:tcPr>
          <w:p w14:paraId="05480B39" w14:textId="77777777" w:rsidR="001B2EAF" w:rsidRPr="00821C1A" w:rsidRDefault="001B2EAF" w:rsidP="00EE4EB8">
            <w:pPr>
              <w:spacing w:line="276" w:lineRule="auto"/>
              <w:ind w:right="283"/>
              <w:jc w:val="both"/>
            </w:pPr>
            <w:r w:rsidRPr="00821C1A">
              <w:t>Исполнитель</w:t>
            </w:r>
          </w:p>
        </w:tc>
        <w:tc>
          <w:tcPr>
            <w:tcW w:w="4243" w:type="dxa"/>
          </w:tcPr>
          <w:p w14:paraId="37E32B6D" w14:textId="77777777" w:rsidR="001B2EAF" w:rsidRPr="00821C1A" w:rsidRDefault="001B2EAF" w:rsidP="00EE4EB8">
            <w:pPr>
              <w:spacing w:line="276" w:lineRule="auto"/>
              <w:ind w:right="283"/>
              <w:jc w:val="both"/>
            </w:pPr>
            <w:r w:rsidRPr="00821C1A">
              <w:t>Заказчик</w:t>
            </w:r>
          </w:p>
        </w:tc>
      </w:tr>
      <w:tr w:rsidR="001B2EAF" w:rsidRPr="00821C1A" w14:paraId="30EFC8B1" w14:textId="77777777" w:rsidTr="001B2EAF">
        <w:tc>
          <w:tcPr>
            <w:tcW w:w="5328" w:type="dxa"/>
          </w:tcPr>
          <w:p w14:paraId="754C41B0" w14:textId="515FEBB1" w:rsidR="001B2EAF" w:rsidRPr="00821C1A" w:rsidRDefault="001B2EAF" w:rsidP="00EE4EB8">
            <w:pPr>
              <w:spacing w:line="276" w:lineRule="auto"/>
              <w:ind w:right="283"/>
              <w:jc w:val="both"/>
            </w:pPr>
            <w:r w:rsidRPr="00821C1A">
              <w:t>Муниципальное бюджетное дошкольное образовательное учреждение Киселевского городского округа детского сада 41 комбинированного вида</w:t>
            </w:r>
            <w:r w:rsidR="00821C1A">
              <w:t xml:space="preserve"> (детский сад 41)</w:t>
            </w:r>
          </w:p>
        </w:tc>
        <w:tc>
          <w:tcPr>
            <w:tcW w:w="4243" w:type="dxa"/>
          </w:tcPr>
          <w:p w14:paraId="0980E577" w14:textId="77777777" w:rsidR="001B2EAF" w:rsidRPr="00821C1A" w:rsidRDefault="007A144D" w:rsidP="00EE4EB8">
            <w:pPr>
              <w:spacing w:line="276" w:lineRule="auto"/>
              <w:ind w:right="283"/>
              <w:jc w:val="both"/>
            </w:pPr>
            <w:r w:rsidRPr="00821C1A">
              <w:t xml:space="preserve">ФИО </w:t>
            </w:r>
          </w:p>
        </w:tc>
      </w:tr>
      <w:tr w:rsidR="001B2EAF" w:rsidRPr="00821C1A" w14:paraId="5D958472" w14:textId="77777777" w:rsidTr="001B2EAF">
        <w:tc>
          <w:tcPr>
            <w:tcW w:w="5328" w:type="dxa"/>
          </w:tcPr>
          <w:p w14:paraId="79F30C8F" w14:textId="0EA36D5F" w:rsidR="001B2EAF" w:rsidRPr="00821C1A" w:rsidRDefault="001B2EAF" w:rsidP="00EE4EB8">
            <w:pPr>
              <w:spacing w:line="276" w:lineRule="auto"/>
              <w:ind w:right="283"/>
              <w:jc w:val="both"/>
            </w:pPr>
            <w:r w:rsidRPr="00821C1A">
              <w:t>652708</w:t>
            </w:r>
            <w:r w:rsidR="00821C1A">
              <w:t>,</w:t>
            </w:r>
            <w:r w:rsidRPr="00821C1A">
              <w:t xml:space="preserve"> Кемеровская область, г. Киселевск,</w:t>
            </w:r>
          </w:p>
          <w:p w14:paraId="7C35B71E" w14:textId="77777777" w:rsidR="001B2EAF" w:rsidRPr="00821C1A" w:rsidRDefault="001B2EAF" w:rsidP="00EE4EB8">
            <w:pPr>
              <w:spacing w:line="276" w:lineRule="auto"/>
              <w:ind w:right="283"/>
              <w:jc w:val="both"/>
            </w:pPr>
            <w:r w:rsidRPr="00821C1A">
              <w:t>ул. Ускатная, 29</w:t>
            </w:r>
          </w:p>
          <w:p w14:paraId="33BEECC4" w14:textId="77777777" w:rsidR="001B2EAF" w:rsidRPr="00821C1A" w:rsidRDefault="001B2EAF" w:rsidP="00EE4EB8">
            <w:pPr>
              <w:spacing w:line="276" w:lineRule="auto"/>
              <w:ind w:right="283"/>
              <w:jc w:val="both"/>
            </w:pPr>
            <w:r w:rsidRPr="00821C1A">
              <w:t>Т. 8 (38464) 7-68-75</w:t>
            </w:r>
          </w:p>
        </w:tc>
        <w:tc>
          <w:tcPr>
            <w:tcW w:w="4243" w:type="dxa"/>
          </w:tcPr>
          <w:p w14:paraId="3E8DE036" w14:textId="6A926E6E" w:rsidR="001B2EAF" w:rsidRPr="00821C1A" w:rsidRDefault="001B2EAF" w:rsidP="00EE4EB8">
            <w:pPr>
              <w:spacing w:line="276" w:lineRule="auto"/>
              <w:ind w:right="283"/>
              <w:jc w:val="both"/>
            </w:pPr>
            <w:r w:rsidRPr="00821C1A">
              <w:t>Паспорт (серия, №, кем и когда выдан):</w:t>
            </w:r>
          </w:p>
          <w:p w14:paraId="63DF5C9E" w14:textId="77777777" w:rsidR="001B2EAF" w:rsidRPr="00821C1A" w:rsidRDefault="001B2EAF" w:rsidP="00EE4EB8">
            <w:pPr>
              <w:spacing w:line="276" w:lineRule="auto"/>
              <w:ind w:right="283"/>
              <w:jc w:val="both"/>
            </w:pPr>
          </w:p>
          <w:p w14:paraId="0AF113E9" w14:textId="77777777" w:rsidR="001B2EAF" w:rsidRPr="00821C1A" w:rsidRDefault="001B2EAF" w:rsidP="00EE4EB8">
            <w:pPr>
              <w:spacing w:line="276" w:lineRule="auto"/>
              <w:ind w:right="283"/>
              <w:jc w:val="both"/>
            </w:pPr>
          </w:p>
        </w:tc>
      </w:tr>
      <w:tr w:rsidR="001B2EAF" w:rsidRPr="00821C1A" w14:paraId="0E3B95A5" w14:textId="77777777" w:rsidTr="001B2EAF">
        <w:tc>
          <w:tcPr>
            <w:tcW w:w="5328" w:type="dxa"/>
          </w:tcPr>
          <w:p w14:paraId="4C06E919" w14:textId="77777777" w:rsidR="001B2EAF" w:rsidRPr="00821C1A" w:rsidRDefault="001B2EAF" w:rsidP="00EE4EB8">
            <w:pPr>
              <w:spacing w:line="276" w:lineRule="auto"/>
              <w:ind w:right="283"/>
              <w:jc w:val="both"/>
            </w:pPr>
            <w:r w:rsidRPr="00821C1A">
              <w:t>ИНН/КПП 4211011802\421101001</w:t>
            </w:r>
          </w:p>
          <w:p w14:paraId="40293C33" w14:textId="77777777" w:rsidR="001B2EAF" w:rsidRPr="00821C1A" w:rsidRDefault="001B2EAF" w:rsidP="00EE4EB8">
            <w:pPr>
              <w:spacing w:line="276" w:lineRule="auto"/>
              <w:ind w:right="283"/>
              <w:jc w:val="both"/>
            </w:pPr>
            <w:r w:rsidRPr="00821C1A">
              <w:t>ОКТМО 32716000</w:t>
            </w:r>
          </w:p>
          <w:p w14:paraId="08F73B62" w14:textId="77777777" w:rsidR="001B2EAF" w:rsidRPr="00821C1A" w:rsidRDefault="001B2EAF" w:rsidP="00EE4EB8">
            <w:pPr>
              <w:spacing w:line="276" w:lineRule="auto"/>
              <w:ind w:right="283"/>
              <w:jc w:val="both"/>
            </w:pPr>
            <w:r w:rsidRPr="00821C1A">
              <w:t>БИК 043207001</w:t>
            </w:r>
          </w:p>
          <w:p w14:paraId="0FADE3B0" w14:textId="77777777" w:rsidR="001B2EAF" w:rsidRPr="00821C1A" w:rsidRDefault="001B2EAF" w:rsidP="00EE4EB8">
            <w:pPr>
              <w:spacing w:line="276" w:lineRule="auto"/>
              <w:ind w:right="283"/>
              <w:jc w:val="both"/>
            </w:pPr>
            <w:r w:rsidRPr="00821C1A">
              <w:t>л\счет учреждения 20396</w:t>
            </w:r>
            <w:r w:rsidRPr="00821C1A">
              <w:rPr>
                <w:lang w:val="en-US"/>
              </w:rPr>
              <w:t>U</w:t>
            </w:r>
            <w:r w:rsidRPr="00821C1A">
              <w:t>76300</w:t>
            </w:r>
          </w:p>
          <w:p w14:paraId="1D049C8C" w14:textId="77777777" w:rsidR="001B2EAF" w:rsidRPr="00821C1A" w:rsidRDefault="001B2EAF" w:rsidP="00EE4EB8">
            <w:pPr>
              <w:spacing w:line="276" w:lineRule="auto"/>
              <w:ind w:right="283"/>
              <w:jc w:val="both"/>
            </w:pPr>
            <w:r w:rsidRPr="00821C1A">
              <w:t xml:space="preserve">ОГРН 1024201260060  ОКПО 36665100 </w:t>
            </w:r>
          </w:p>
        </w:tc>
        <w:tc>
          <w:tcPr>
            <w:tcW w:w="4243" w:type="dxa"/>
          </w:tcPr>
          <w:p w14:paraId="54F676E2" w14:textId="77777777" w:rsidR="001B2EAF" w:rsidRPr="00821C1A" w:rsidRDefault="001B2EAF" w:rsidP="00EE4EB8">
            <w:pPr>
              <w:spacing w:line="276" w:lineRule="auto"/>
              <w:ind w:right="283"/>
              <w:jc w:val="both"/>
            </w:pPr>
            <w:r w:rsidRPr="00821C1A">
              <w:t>Домашний адрес:</w:t>
            </w:r>
          </w:p>
        </w:tc>
      </w:tr>
      <w:tr w:rsidR="001B2EAF" w:rsidRPr="00821C1A" w14:paraId="6C6A51F9" w14:textId="77777777" w:rsidTr="001B2EAF">
        <w:tc>
          <w:tcPr>
            <w:tcW w:w="5328" w:type="dxa"/>
          </w:tcPr>
          <w:p w14:paraId="1EE890BE" w14:textId="77777777" w:rsidR="00E41BD2" w:rsidRPr="00821C1A" w:rsidRDefault="006C7724" w:rsidP="00EE4EB8">
            <w:pPr>
              <w:spacing w:line="276" w:lineRule="auto"/>
              <w:ind w:right="283"/>
              <w:jc w:val="both"/>
            </w:pPr>
            <w:r w:rsidRPr="00821C1A">
              <w:t>Заведующий</w:t>
            </w:r>
          </w:p>
          <w:p w14:paraId="5B058C88" w14:textId="77777777" w:rsidR="001B2EAF" w:rsidRPr="00821C1A" w:rsidRDefault="006C7724" w:rsidP="00EE4EB8">
            <w:pPr>
              <w:spacing w:line="276" w:lineRule="auto"/>
              <w:ind w:right="283"/>
              <w:jc w:val="both"/>
            </w:pPr>
            <w:r w:rsidRPr="00821C1A">
              <w:t>Алексеева Олеся Михайловна</w:t>
            </w:r>
          </w:p>
        </w:tc>
        <w:tc>
          <w:tcPr>
            <w:tcW w:w="4243" w:type="dxa"/>
          </w:tcPr>
          <w:p w14:paraId="1E4AEFC3" w14:textId="57152E92" w:rsidR="001B2EAF" w:rsidRDefault="001B2EAF" w:rsidP="00EE4EB8">
            <w:pPr>
              <w:spacing w:line="276" w:lineRule="auto"/>
              <w:ind w:right="283"/>
              <w:jc w:val="both"/>
            </w:pPr>
            <w:r w:rsidRPr="00821C1A">
              <w:t>Подпись</w:t>
            </w:r>
            <w:r w:rsidR="009456A1">
              <w:t xml:space="preserve"> матери</w:t>
            </w:r>
            <w:r w:rsidRPr="00821C1A">
              <w:t>:</w:t>
            </w:r>
          </w:p>
          <w:p w14:paraId="7EED307E" w14:textId="097D4DA2" w:rsidR="009456A1" w:rsidRPr="00821C1A" w:rsidRDefault="009456A1" w:rsidP="00EE4EB8">
            <w:pPr>
              <w:spacing w:line="276" w:lineRule="auto"/>
              <w:ind w:right="283"/>
              <w:jc w:val="both"/>
            </w:pPr>
            <w:r>
              <w:t>Подпись отца:</w:t>
            </w:r>
          </w:p>
        </w:tc>
      </w:tr>
      <w:tr w:rsidR="001B2EAF" w:rsidRPr="00821C1A" w14:paraId="0BDC58C4" w14:textId="77777777" w:rsidTr="001B2EAF">
        <w:tc>
          <w:tcPr>
            <w:tcW w:w="5328" w:type="dxa"/>
          </w:tcPr>
          <w:p w14:paraId="45D7B591" w14:textId="77777777" w:rsidR="001B2EAF" w:rsidRPr="00821C1A" w:rsidRDefault="001B2EAF" w:rsidP="00EE4EB8">
            <w:pPr>
              <w:spacing w:line="276" w:lineRule="auto"/>
              <w:ind w:right="283"/>
              <w:jc w:val="both"/>
            </w:pPr>
            <w:r w:rsidRPr="00821C1A">
              <w:t xml:space="preserve">Дата </w:t>
            </w:r>
          </w:p>
          <w:p w14:paraId="7F5D5C1B" w14:textId="77777777" w:rsidR="001B2EAF" w:rsidRPr="00821C1A" w:rsidRDefault="001B2EAF" w:rsidP="00EE4EB8">
            <w:pPr>
              <w:spacing w:line="276" w:lineRule="auto"/>
              <w:ind w:right="283"/>
              <w:jc w:val="both"/>
            </w:pPr>
            <w:r w:rsidRPr="00821C1A">
              <w:t>М.П.</w:t>
            </w:r>
          </w:p>
        </w:tc>
        <w:tc>
          <w:tcPr>
            <w:tcW w:w="4243" w:type="dxa"/>
          </w:tcPr>
          <w:p w14:paraId="3BA36F3F" w14:textId="77777777" w:rsidR="001B2EAF" w:rsidRPr="00821C1A" w:rsidRDefault="001B2EAF" w:rsidP="00EE4EB8">
            <w:pPr>
              <w:spacing w:line="276" w:lineRule="auto"/>
              <w:ind w:right="283"/>
              <w:jc w:val="both"/>
            </w:pPr>
            <w:r w:rsidRPr="00821C1A">
              <w:t>Дата</w:t>
            </w:r>
          </w:p>
          <w:p w14:paraId="07EF8C0C" w14:textId="77777777" w:rsidR="001B2EAF" w:rsidRPr="00821C1A" w:rsidRDefault="001B2EAF" w:rsidP="00EE4EB8">
            <w:pPr>
              <w:spacing w:line="276" w:lineRule="auto"/>
              <w:ind w:right="283"/>
              <w:jc w:val="both"/>
            </w:pPr>
          </w:p>
        </w:tc>
      </w:tr>
    </w:tbl>
    <w:p w14:paraId="1F4617B8" w14:textId="77777777" w:rsidR="00B54779" w:rsidRDefault="00B54779" w:rsidP="00EE4EB8">
      <w:pPr>
        <w:pStyle w:val="ConsPlusCell"/>
        <w:spacing w:line="276" w:lineRule="auto"/>
        <w:jc w:val="both"/>
      </w:pPr>
    </w:p>
    <w:p w14:paraId="6B635E77" w14:textId="4337BF5B" w:rsidR="00B54779" w:rsidRPr="00821C1A" w:rsidRDefault="00B54779" w:rsidP="00EE4EB8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1A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 w:rsidR="00821C1A" w:rsidRPr="00821C1A">
        <w:rPr>
          <w:rFonts w:ascii="Times New Roman" w:hAnsi="Times New Roman" w:cs="Times New Roman"/>
          <w:sz w:val="24"/>
          <w:szCs w:val="24"/>
        </w:rPr>
        <w:t xml:space="preserve"> </w:t>
      </w:r>
      <w:r w:rsidRPr="00821C1A">
        <w:rPr>
          <w:rFonts w:ascii="Times New Roman" w:hAnsi="Times New Roman" w:cs="Times New Roman"/>
          <w:sz w:val="24"/>
          <w:szCs w:val="24"/>
        </w:rPr>
        <w:t>Заказчиком</w:t>
      </w:r>
    </w:p>
    <w:p w14:paraId="4CB4CE84" w14:textId="77777777" w:rsidR="00821C1A" w:rsidRPr="00821C1A" w:rsidRDefault="00821C1A" w:rsidP="00EE4EB8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BE447" w14:textId="77777777" w:rsidR="00B54779" w:rsidRPr="00821C1A" w:rsidRDefault="00B54779" w:rsidP="00E41BD2">
      <w:pPr>
        <w:pStyle w:val="ConsPlusCell"/>
        <w:jc w:val="both"/>
        <w:rPr>
          <w:sz w:val="24"/>
          <w:szCs w:val="24"/>
        </w:rPr>
        <w:sectPr w:rsidR="00B54779" w:rsidRPr="00821C1A" w:rsidSect="00080B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21C1A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  <w:bookmarkStart w:id="4" w:name="P278"/>
      <w:bookmarkEnd w:id="4"/>
    </w:p>
    <w:p w14:paraId="54E16B1B" w14:textId="77777777" w:rsidR="00B54779" w:rsidRDefault="00B54779">
      <w:pPr>
        <w:pStyle w:val="ConsPlusNormal"/>
        <w:ind w:firstLine="540"/>
        <w:jc w:val="both"/>
      </w:pPr>
    </w:p>
    <w:p w14:paraId="66D6D98D" w14:textId="77777777" w:rsidR="00B54779" w:rsidRDefault="00B54779">
      <w:pPr>
        <w:pStyle w:val="ConsPlusNormal"/>
        <w:ind w:firstLine="540"/>
        <w:jc w:val="both"/>
      </w:pPr>
    </w:p>
    <w:p w14:paraId="5B64E1E5" w14:textId="77777777" w:rsidR="00CB5FD6" w:rsidRDefault="00CB5FD6"/>
    <w:sectPr w:rsidR="00CB5FD6" w:rsidSect="005B3E9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30EE3"/>
    <w:multiLevelType w:val="hybridMultilevel"/>
    <w:tmpl w:val="F4A28F80"/>
    <w:lvl w:ilvl="0" w:tplc="2ED89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81F5F"/>
    <w:multiLevelType w:val="multilevel"/>
    <w:tmpl w:val="4498F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79"/>
    <w:rsid w:val="00044EB6"/>
    <w:rsid w:val="00082B74"/>
    <w:rsid w:val="000B2E7A"/>
    <w:rsid w:val="001564F5"/>
    <w:rsid w:val="00157864"/>
    <w:rsid w:val="001656E5"/>
    <w:rsid w:val="00182280"/>
    <w:rsid w:val="001959B7"/>
    <w:rsid w:val="001B2EAF"/>
    <w:rsid w:val="002B74E1"/>
    <w:rsid w:val="002E028D"/>
    <w:rsid w:val="003958C2"/>
    <w:rsid w:val="003D285B"/>
    <w:rsid w:val="00404649"/>
    <w:rsid w:val="00460128"/>
    <w:rsid w:val="00484B46"/>
    <w:rsid w:val="00497044"/>
    <w:rsid w:val="004E33D4"/>
    <w:rsid w:val="00566E8A"/>
    <w:rsid w:val="0062728C"/>
    <w:rsid w:val="006C7724"/>
    <w:rsid w:val="00720AC5"/>
    <w:rsid w:val="0075787A"/>
    <w:rsid w:val="00763C06"/>
    <w:rsid w:val="007A144D"/>
    <w:rsid w:val="00821C1A"/>
    <w:rsid w:val="00847604"/>
    <w:rsid w:val="008A05DE"/>
    <w:rsid w:val="00933B0B"/>
    <w:rsid w:val="009456A1"/>
    <w:rsid w:val="00993C26"/>
    <w:rsid w:val="009D2772"/>
    <w:rsid w:val="00B54779"/>
    <w:rsid w:val="00B920E1"/>
    <w:rsid w:val="00C10E80"/>
    <w:rsid w:val="00C30699"/>
    <w:rsid w:val="00CB5FD6"/>
    <w:rsid w:val="00D20D34"/>
    <w:rsid w:val="00D73BBC"/>
    <w:rsid w:val="00D746B7"/>
    <w:rsid w:val="00D82507"/>
    <w:rsid w:val="00E112E1"/>
    <w:rsid w:val="00E41BD2"/>
    <w:rsid w:val="00E44C3E"/>
    <w:rsid w:val="00ED7F60"/>
    <w:rsid w:val="00EE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2B6B"/>
  <w15:docId w15:val="{91E26021-2482-4F53-BAEB-081F725A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47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4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47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47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A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A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Олеся Алексеева</cp:lastModifiedBy>
  <cp:revision>6</cp:revision>
  <cp:lastPrinted>2019-11-27T02:48:00Z</cp:lastPrinted>
  <dcterms:created xsi:type="dcterms:W3CDTF">2019-11-20T09:42:00Z</dcterms:created>
  <dcterms:modified xsi:type="dcterms:W3CDTF">2019-12-17T01:05:00Z</dcterms:modified>
</cp:coreProperties>
</file>