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33" w:rsidRDefault="00A67F7D" w:rsidP="00A67F7D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7"/>
          <w:szCs w:val="57"/>
          <w:lang w:eastAsia="ru-RU"/>
        </w:rPr>
      </w:pPr>
      <w:r w:rsidRPr="00A67F7D">
        <w:rPr>
          <w:rFonts w:ascii="Times New Roman" w:eastAsia="Times New Roman" w:hAnsi="Times New Roman" w:cs="Times New Roman"/>
          <w:b/>
          <w:bCs/>
          <w:caps/>
          <w:kern w:val="36"/>
          <w:sz w:val="57"/>
          <w:szCs w:val="57"/>
          <w:lang w:eastAsia="ru-RU"/>
        </w:rPr>
        <w:t xml:space="preserve">ПОДВИЖНЫЕ ИГРЫ ДОМА: </w:t>
      </w:r>
      <w:bookmarkStart w:id="0" w:name="_GoBack"/>
      <w:bookmarkEnd w:id="0"/>
    </w:p>
    <w:p w:rsidR="00A67F7D" w:rsidRPr="00A67F7D" w:rsidRDefault="00A67F7D" w:rsidP="00A67F7D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7"/>
          <w:szCs w:val="57"/>
          <w:lang w:eastAsia="ru-RU"/>
        </w:rPr>
      </w:pPr>
      <w:r w:rsidRPr="00A67F7D">
        <w:rPr>
          <w:rFonts w:ascii="Times New Roman" w:eastAsia="Times New Roman" w:hAnsi="Times New Roman" w:cs="Times New Roman"/>
          <w:b/>
          <w:bCs/>
          <w:caps/>
          <w:kern w:val="36"/>
          <w:sz w:val="57"/>
          <w:szCs w:val="57"/>
          <w:lang w:eastAsia="ru-RU"/>
        </w:rPr>
        <w:t>15 ИДЕЙ, КАК ЗАНЯТЬ ДЕТЕЙ НА КАРАНТИНЕ</w:t>
      </w:r>
    </w:p>
    <w:p w:rsidR="00A67F7D" w:rsidRPr="00687733" w:rsidRDefault="00A67F7D" w:rsidP="00A67F7D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A67F7D" w:rsidRPr="00A67F7D" w:rsidRDefault="00A67F7D" w:rsidP="00A67F7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67F7D" w:rsidRPr="00A67F7D" w:rsidRDefault="00A67F7D" w:rsidP="00A67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E3F5788" wp14:editId="1F0DC83C">
            <wp:extent cx="5905500" cy="4305300"/>
            <wp:effectExtent l="0" t="0" r="0" b="0"/>
            <wp:docPr id="1" name="Рисунок 1" descr="подвижные игры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7D" w:rsidRPr="00A67F7D" w:rsidRDefault="00A67F7D" w:rsidP="00A67F7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</w:t>
      </w:r>
      <w:proofErr w:type="gram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proofErr w:type="gram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работать на </w:t>
      </w:r>
      <w:proofErr w:type="spell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удаленке</w:t>
      </w:r>
      <w:proofErr w:type="spell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найти </w:t>
      </w:r>
      <w:hyperlink r:id="rId6" w:tgtFrame="_blank" w:history="1">
        <w:r w:rsidRPr="00A67F7D">
          <w:rPr>
            <w:rFonts w:ascii="Arial" w:eastAsia="Times New Roman" w:hAnsi="Arial" w:cs="Arial"/>
            <w:color w:val="F13F35"/>
            <w:sz w:val="24"/>
            <w:szCs w:val="24"/>
            <w:u w:val="single"/>
            <w:lang w:eastAsia="ru-RU"/>
          </w:rPr>
          <w:t>время</w:t>
        </w:r>
      </w:hyperlink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чтобы поиграть с сыном или дочкой, придумайте ему </w:t>
      </w: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увлекательное занятие. Совместная игра — это очень полезный навык для формирования дружеских и </w:t>
      </w:r>
      <w:hyperlink r:id="rId7" w:tgtFrame="_blank" w:history="1">
        <w:r w:rsidRPr="00A67F7D">
          <w:rPr>
            <w:rFonts w:ascii="Arial" w:eastAsia="Times New Roman" w:hAnsi="Arial" w:cs="Arial"/>
            <w:color w:val="F13F35"/>
            <w:sz w:val="24"/>
            <w:szCs w:val="24"/>
            <w:u w:val="single"/>
            <w:lang w:eastAsia="ru-RU"/>
          </w:rPr>
          <w:t>доверительных отношений</w:t>
        </w:r>
      </w:hyperlink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между ребенком и родителями. Так что, пользуйтесь моментом и даже в помещении устраивайте активные игры.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Домашний боулинг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Борьба сумо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сумоистов</w:t>
      </w:r>
      <w:proofErr w:type="spell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A67F7D" w:rsidRPr="00A67F7D" w:rsidRDefault="00A67F7D" w:rsidP="00A67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70BD6C2" wp14:editId="6C3A85D3">
            <wp:extent cx="5905500" cy="3937000"/>
            <wp:effectExtent l="0" t="0" r="0" b="6350"/>
            <wp:docPr id="2" name="Рисунок 2" descr="https://n1s1.hsmedia.ru/e1/51/07/e15107567feb9bb6d28586c6060e3fe2/620x413_1_e7022fd0507fd103b785549be274535b@2121x1414_0xac120003_349501051158582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1s1.hsmedia.ru/e1/51/07/e15107567feb9bb6d28586c6060e3fe2/620x413_1_e7022fd0507fd103b785549be274535b@2121x1414_0xac120003_34950105115858221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7D" w:rsidRPr="00A67F7D" w:rsidRDefault="00A67F7D" w:rsidP="00A67F7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Бег с воздушными шарами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«Ручеек»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занятие</w:t>
      </w:r>
      <w:proofErr w:type="gram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lastRenderedPageBreak/>
        <w:t>Бег с фасолью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hyperlink r:id="rId9" w:tgtFrame="_blank" w:history="1">
        <w:r w:rsidRPr="00A67F7D">
          <w:rPr>
            <w:rFonts w:ascii="Arial" w:eastAsia="Times New Roman" w:hAnsi="Arial" w:cs="Arial"/>
            <w:color w:val="F13F35"/>
            <w:sz w:val="24"/>
            <w:szCs w:val="24"/>
            <w:u w:val="single"/>
            <w:lang w:eastAsia="ru-RU"/>
          </w:rPr>
          <w:t>осанку</w:t>
        </w:r>
      </w:hyperlink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«Поиск сокровищ»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не заскучать во время долгого сидения дома, можно придумать разные  мини-</w:t>
      </w:r>
      <w:proofErr w:type="spell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квесты</w:t>
      </w:r>
      <w:proofErr w:type="spell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фантазийно</w:t>
      </w:r>
      <w:proofErr w:type="spell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горячо-холодно</w:t>
      </w:r>
      <w:proofErr w:type="gram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67F7D" w:rsidRPr="00A67F7D" w:rsidRDefault="00A67F7D" w:rsidP="00A67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8B6BEFB" wp14:editId="05C95E6B">
            <wp:extent cx="5905500" cy="3937000"/>
            <wp:effectExtent l="0" t="0" r="0" b="6350"/>
            <wp:docPr id="3" name="Рисунок 3" descr="https://n1s1.hsmedia.ru/51/d6/a9/51d6a9538910394af19e8229409dc693/620x413_1_2617b31a6b0aa84ee5851da744fb35c6@2121x1414_0xac120003_411502161158582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1s1.hsmedia.ru/51/d6/a9/51d6a9538910394af19e8229409dc693/620x413_1_2617b31a6b0aa84ee5851da744fb35c6@2121x1414_0xac120003_41150216115858222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7D" w:rsidRPr="00687733" w:rsidRDefault="00A67F7D" w:rsidP="00A67F7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lastRenderedPageBreak/>
        <w:t>«Лабиринт»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Катание с горок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Кому-то покажется затея слишком экстремальной, но</w:t>
      </w:r>
      <w:r w:rsidRPr="00A67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малыши ее воспримут на ура. Горку можно сделать  с помощью плотного картона, который приставлен к дивану, чтобы горка не прогнулась, снизу подложить подушки или свернутое в рулон большое одеяло.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Канатоходец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Мишень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Тренируем меткость детей в домашних условиях.  Мишенью для игры может послужить </w:t>
      </w:r>
      <w:proofErr w:type="gram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что-угодно</w:t>
      </w:r>
      <w:proofErr w:type="gram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Тир из воздушных шаров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Наверняка вы видели летом в парках такие аттракционы: к доске прикреплены воздушные шарики, которые нужно лопнуть, метнув дротик.  Почему бы не устроить такое развлечение в помещении? Правда, есть сложности: дома должны быть воздушные шары и дротики. Как вариант для мальчишек, у которых есть </w:t>
      </w:r>
      <w:proofErr w:type="spell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нерф</w:t>
      </w:r>
      <w:proofErr w:type="spell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мишенью могут послужить бумажные флажки.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67F7D" w:rsidRPr="00A67F7D" w:rsidRDefault="00A67F7D" w:rsidP="00A67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7572A64" wp14:editId="5601F579">
            <wp:extent cx="5905500" cy="4521200"/>
            <wp:effectExtent l="0" t="0" r="0" b="0"/>
            <wp:docPr id="4" name="Рисунок 4" descr="https://n1s1.hsmedia.ru/98/41/21/984121395f3589a130d2e222c2e1a528/620x474_1_ac8ab358be624bc0ad77367f69e8f898@1980x1515_0xac120003_264708745158582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1s1.hsmedia.ru/98/41/21/984121395f3589a130d2e222c2e1a528/620x474_1_ac8ab358be624bc0ad77367f69e8f898@1980x1515_0xac120003_26470874515858225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7D" w:rsidRPr="00687733" w:rsidRDefault="00A67F7D" w:rsidP="00A67F7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«Автомобиль»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«Выше и выше»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</w:t>
      </w: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потом еще и еще. 15 минут тренировки пойдут на пользу ребенку. Кстати, в эту игру охотно включатся и крохи и дети постарше.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Игрушка–хрюшка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Веселая игра для малышей, которая хорошо разбавит скучное время дома, проведенное  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A67F7D" w:rsidRPr="00A67F7D" w:rsidRDefault="00A67F7D" w:rsidP="00A67F7D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</w:pPr>
      <w:r w:rsidRPr="00A67F7D">
        <w:rPr>
          <w:rFonts w:ascii="Arial" w:eastAsia="Times New Roman" w:hAnsi="Arial" w:cs="Arial"/>
          <w:b/>
          <w:bCs/>
          <w:color w:val="FFA54A"/>
          <w:sz w:val="39"/>
          <w:szCs w:val="39"/>
          <w:lang w:eastAsia="ru-RU"/>
        </w:rPr>
        <w:t>Дискотека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</w:t>
      </w:r>
      <w:proofErr w:type="spell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баттлах</w:t>
      </w:r>
      <w:proofErr w:type="spell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Регулярная физическая активность укрепляет функциональные способности </w:t>
      </w:r>
      <w:proofErr w:type="gramStart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системы, развивает мышцы и кости ребенка и  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</w:r>
    </w:p>
    <w:p w:rsidR="00A67F7D" w:rsidRPr="00A67F7D" w:rsidRDefault="00A67F7D" w:rsidP="00A67F7D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приостановили работу спортивные секции, но,</w:t>
      </w:r>
      <w:r w:rsidRPr="00A67F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безусловно, нужно продолжать физическую подготовку детей во время карантина. Родители могут </w:t>
      </w:r>
      <w:hyperlink r:id="rId12" w:tgtFrame="_blank" w:history="1">
        <w:r w:rsidRPr="00A67F7D">
          <w:rPr>
            <w:rFonts w:ascii="Arial" w:eastAsia="Times New Roman" w:hAnsi="Arial" w:cs="Arial"/>
            <w:color w:val="F13F35"/>
            <w:sz w:val="24"/>
            <w:szCs w:val="24"/>
            <w:u w:val="single"/>
            <w:lang w:eastAsia="ru-RU"/>
          </w:rPr>
          <w:t>заниматься зарядкой вместе со своими детьми</w:t>
        </w:r>
      </w:hyperlink>
      <w:r w:rsidRPr="00A67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показывая им пример. Вместе заниматься физическими упражнениями веселее, да и взрослым не помешает разминка.</w:t>
      </w:r>
    </w:p>
    <w:p w:rsidR="00BF4D4C" w:rsidRPr="00A67F7D" w:rsidRDefault="00BF4D4C">
      <w:pPr>
        <w:rPr>
          <w:rFonts w:ascii="Times New Roman" w:hAnsi="Times New Roman" w:cs="Times New Roman"/>
          <w:sz w:val="28"/>
          <w:szCs w:val="28"/>
        </w:rPr>
      </w:pPr>
    </w:p>
    <w:sectPr w:rsidR="00BF4D4C" w:rsidRPr="00A6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7D"/>
    <w:rsid w:val="00687733"/>
    <w:rsid w:val="00A67F7D"/>
    <w:rsid w:val="00B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6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14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8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65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2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9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13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ents.ru/article/igry-kotorye-nauchat-rebenka-dobrote/" TargetMode="External"/><Relationship Id="rId12" Type="http://schemas.openxmlformats.org/officeDocument/2006/relationships/hyperlink" Target="http://www.parents.ru/article/kak-5-letnyaya-doch-navki-i-peskova-treniruetsya-doma-vide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ents.ru/article/mne-skuchno-igrat-v-detskie-igry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arents.ru/article/prostaya-ipoleznaya-zaryadka-dlya-vsej-se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2020-04-21T15:24:00Z</dcterms:created>
  <dcterms:modified xsi:type="dcterms:W3CDTF">2020-04-21T16:35:00Z</dcterms:modified>
</cp:coreProperties>
</file>