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C3" w:rsidRDefault="001F030C" w:rsidP="001F030C">
      <w:pPr>
        <w:pStyle w:val="tm5"/>
        <w:spacing w:line="360" w:lineRule="auto"/>
        <w:jc w:val="center"/>
        <w:rPr>
          <w:sz w:val="28"/>
          <w:szCs w:val="28"/>
        </w:rPr>
        <w:sectPr w:rsidR="005758C3" w:rsidSect="00AF3FFB">
          <w:headerReference w:type="default" r:id="rId8"/>
          <w:footerReference w:type="default" r:id="rId9"/>
          <w:footerReference w:type="first" r:id="rId10"/>
          <w:pgSz w:w="11906" w:h="16838"/>
          <w:pgMar w:top="1560" w:right="850" w:bottom="1134" w:left="1701" w:header="708" w:footer="708" w:gutter="0"/>
          <w:pgNumType w:start="1"/>
          <w:cols w:space="708"/>
          <w:titlePg/>
          <w:docGrid w:linePitch="360"/>
        </w:sect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200775" cy="87170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вание 3-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871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9660" w:type="dxa"/>
        <w:tblInd w:w="113" w:type="dxa"/>
        <w:tblLook w:val="04A0" w:firstRow="1" w:lastRow="0" w:firstColumn="1" w:lastColumn="0" w:noHBand="0" w:noVBand="1"/>
      </w:tblPr>
      <w:tblGrid>
        <w:gridCol w:w="8700"/>
        <w:gridCol w:w="960"/>
      </w:tblGrid>
      <w:tr w:rsidR="00A343CA" w:rsidRPr="00A343CA" w:rsidTr="00A343CA">
        <w:trPr>
          <w:trHeight w:val="522"/>
        </w:trPr>
        <w:tc>
          <w:tcPr>
            <w:tcW w:w="870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A3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A3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43CA" w:rsidRPr="00A343CA" w:rsidTr="00A343CA">
        <w:trPr>
          <w:trHeight w:val="522"/>
        </w:trPr>
        <w:tc>
          <w:tcPr>
            <w:tcW w:w="870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27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I. Целевой раздел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A3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43CA" w:rsidRPr="00A343CA" w:rsidTr="00A343CA">
        <w:trPr>
          <w:trHeight w:val="522"/>
        </w:trPr>
        <w:tc>
          <w:tcPr>
            <w:tcW w:w="870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27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Пояснительная записка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A3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343CA" w:rsidRPr="00A343CA" w:rsidTr="00A343CA">
        <w:trPr>
          <w:trHeight w:val="522"/>
        </w:trPr>
        <w:tc>
          <w:tcPr>
            <w:tcW w:w="870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27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1.1.1. Цели и задачи реализации рабочей программы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A3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343CA" w:rsidRPr="00A343CA" w:rsidTr="00A343CA">
        <w:trPr>
          <w:trHeight w:val="522"/>
        </w:trPr>
        <w:tc>
          <w:tcPr>
            <w:tcW w:w="870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27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1.1.2. Принципы и подходы к формированию рабочей программы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A3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343CA" w:rsidRPr="00A343CA" w:rsidTr="00A343CA">
        <w:trPr>
          <w:trHeight w:val="735"/>
        </w:trPr>
        <w:tc>
          <w:tcPr>
            <w:tcW w:w="8700" w:type="dxa"/>
            <w:shd w:val="clear" w:color="auto" w:fill="auto"/>
            <w:vAlign w:val="center"/>
            <w:hideMark/>
          </w:tcPr>
          <w:p w:rsidR="00A343CA" w:rsidRPr="00A343CA" w:rsidRDefault="00A343CA" w:rsidP="0027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1.1.3. Значимые для разработки и реализации рабочей программы,</w:t>
            </w:r>
            <w:r w:rsidR="00276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характеристики особенностей развития воспитанников (3-4 года)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A3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A343CA" w:rsidRPr="00A343CA" w:rsidTr="00A343CA">
        <w:trPr>
          <w:trHeight w:val="720"/>
        </w:trPr>
        <w:tc>
          <w:tcPr>
            <w:tcW w:w="8700" w:type="dxa"/>
            <w:shd w:val="clear" w:color="auto" w:fill="auto"/>
            <w:vAlign w:val="center"/>
            <w:hideMark/>
          </w:tcPr>
          <w:p w:rsidR="00A343CA" w:rsidRPr="00A343CA" w:rsidRDefault="00A343CA" w:rsidP="0027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Планируемые результаты как ориентиры освоения воспитанниками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A3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A343CA" w:rsidRPr="00A343CA" w:rsidTr="00A343CA">
        <w:trPr>
          <w:trHeight w:val="600"/>
        </w:trPr>
        <w:tc>
          <w:tcPr>
            <w:tcW w:w="870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27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II. Содержательный раздел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A3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43CA" w:rsidRPr="00A343CA" w:rsidTr="00A343CA">
        <w:trPr>
          <w:trHeight w:val="1065"/>
        </w:trPr>
        <w:tc>
          <w:tcPr>
            <w:tcW w:w="8700" w:type="dxa"/>
            <w:shd w:val="clear" w:color="auto" w:fill="auto"/>
            <w:vAlign w:val="center"/>
            <w:hideMark/>
          </w:tcPr>
          <w:p w:rsidR="00A343CA" w:rsidRPr="00A343CA" w:rsidRDefault="00A343CA" w:rsidP="0027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2.1. Описание образовательной деятельности в соответствии с направлениями развития воспитанника, представленными в пяти образовательных областях 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A3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A343CA" w:rsidRPr="00A343CA" w:rsidTr="00A343CA">
        <w:trPr>
          <w:trHeight w:val="1230"/>
        </w:trPr>
        <w:tc>
          <w:tcPr>
            <w:tcW w:w="8700" w:type="dxa"/>
            <w:shd w:val="clear" w:color="auto" w:fill="auto"/>
            <w:vAlign w:val="center"/>
            <w:hideMark/>
          </w:tcPr>
          <w:p w:rsidR="00A343CA" w:rsidRPr="00A343CA" w:rsidRDefault="00A343CA" w:rsidP="0027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Описание вариативных форм, способов, методов и средств реализации рабочей программы с учетом возрастных и индивидуальных особенностей воспитанников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A3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A343CA" w:rsidRPr="00A343CA" w:rsidTr="00A343CA">
        <w:trPr>
          <w:trHeight w:val="915"/>
        </w:trPr>
        <w:tc>
          <w:tcPr>
            <w:tcW w:w="8700" w:type="dxa"/>
            <w:shd w:val="clear" w:color="auto" w:fill="auto"/>
            <w:vAlign w:val="center"/>
            <w:hideMark/>
          </w:tcPr>
          <w:p w:rsidR="00A343CA" w:rsidRPr="00A343CA" w:rsidRDefault="00A343CA" w:rsidP="0027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 Особенности образовательной деятельности разных видов культурных практик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A3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A343CA" w:rsidRPr="00A343CA" w:rsidTr="00A343CA">
        <w:trPr>
          <w:trHeight w:val="522"/>
        </w:trPr>
        <w:tc>
          <w:tcPr>
            <w:tcW w:w="870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27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 Способы и направления поддержки детской инициативы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A3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A343CA" w:rsidRPr="00A343CA" w:rsidTr="00A343CA">
        <w:trPr>
          <w:trHeight w:val="780"/>
        </w:trPr>
        <w:tc>
          <w:tcPr>
            <w:tcW w:w="8700" w:type="dxa"/>
            <w:shd w:val="clear" w:color="auto" w:fill="auto"/>
            <w:vAlign w:val="center"/>
            <w:hideMark/>
          </w:tcPr>
          <w:p w:rsidR="00A343CA" w:rsidRPr="00A343CA" w:rsidRDefault="00A343CA" w:rsidP="0027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 Особенности взаимодействия педагогического коллектива с семьями воспитанников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A3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A343CA" w:rsidRPr="00A343CA" w:rsidTr="00A343CA">
        <w:trPr>
          <w:trHeight w:val="540"/>
        </w:trPr>
        <w:tc>
          <w:tcPr>
            <w:tcW w:w="870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27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 Иные характеристики содержания рабочей программы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343CA" w:rsidRPr="00A343CA" w:rsidRDefault="00794024" w:rsidP="00A3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A343CA" w:rsidRPr="00A343CA" w:rsidTr="00A343CA">
        <w:trPr>
          <w:trHeight w:val="540"/>
        </w:trPr>
        <w:tc>
          <w:tcPr>
            <w:tcW w:w="870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27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III. Организационный раздел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A3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43CA" w:rsidRPr="00A343CA" w:rsidTr="00A343CA">
        <w:trPr>
          <w:trHeight w:val="1200"/>
        </w:trPr>
        <w:tc>
          <w:tcPr>
            <w:tcW w:w="8700" w:type="dxa"/>
            <w:shd w:val="clear" w:color="auto" w:fill="auto"/>
            <w:vAlign w:val="center"/>
            <w:hideMark/>
          </w:tcPr>
          <w:p w:rsidR="00A343CA" w:rsidRPr="00A343CA" w:rsidRDefault="00A343CA" w:rsidP="0027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Описание материально-технического обеспечения рабочей программы, обеспеченности методическими материалами и средствами обучения и воспитания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343CA" w:rsidRPr="00A343CA" w:rsidRDefault="00794024" w:rsidP="00A3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A343CA" w:rsidRPr="00A343CA" w:rsidTr="00A343CA">
        <w:trPr>
          <w:trHeight w:val="522"/>
        </w:trPr>
        <w:tc>
          <w:tcPr>
            <w:tcW w:w="870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27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Режим дня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A3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A343CA" w:rsidRPr="00A343CA" w:rsidTr="00A343CA">
        <w:trPr>
          <w:trHeight w:val="522"/>
        </w:trPr>
        <w:tc>
          <w:tcPr>
            <w:tcW w:w="870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27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 Особенности традиционных событий, праздников, мероприятий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343CA" w:rsidRPr="00A343CA" w:rsidRDefault="00794024" w:rsidP="00A3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A343CA" w:rsidRPr="00A343CA" w:rsidTr="00A343CA">
        <w:trPr>
          <w:trHeight w:val="765"/>
        </w:trPr>
        <w:tc>
          <w:tcPr>
            <w:tcW w:w="8700" w:type="dxa"/>
            <w:shd w:val="clear" w:color="auto" w:fill="auto"/>
            <w:vAlign w:val="center"/>
            <w:hideMark/>
          </w:tcPr>
          <w:p w:rsidR="00A343CA" w:rsidRPr="00A343CA" w:rsidRDefault="00A343CA" w:rsidP="0027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Особенности организации развивающей предметно-пространственной среды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343CA" w:rsidRPr="00A343CA" w:rsidRDefault="00794024" w:rsidP="00A3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A343CA" w:rsidRPr="00A343CA" w:rsidTr="00A343CA">
        <w:trPr>
          <w:trHeight w:val="522"/>
        </w:trPr>
        <w:tc>
          <w:tcPr>
            <w:tcW w:w="8700" w:type="dxa"/>
            <w:shd w:val="clear" w:color="auto" w:fill="auto"/>
            <w:noWrap/>
            <w:vAlign w:val="center"/>
            <w:hideMark/>
          </w:tcPr>
          <w:p w:rsidR="00A343CA" w:rsidRPr="00A343CA" w:rsidRDefault="00A343CA" w:rsidP="0027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343CA" w:rsidRPr="00A343CA" w:rsidRDefault="00794024" w:rsidP="00A3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</w:tbl>
    <w:p w:rsidR="005758C3" w:rsidRDefault="005758C3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B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D66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Целевой раздел</w:t>
      </w:r>
    </w:p>
    <w:p w:rsidR="005758C3" w:rsidRPr="007D2444" w:rsidRDefault="005758C3" w:rsidP="005758C3">
      <w:pPr>
        <w:pStyle w:val="a7"/>
        <w:numPr>
          <w:ilvl w:val="1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758C3" w:rsidRPr="004C0D81" w:rsidRDefault="005758C3" w:rsidP="005758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D81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важнейшим этапом в физическом развитии ребенка. Именно в это время интенсивно формируется и происходит становление важнейших систем организма. </w:t>
      </w:r>
    </w:p>
    <w:p w:rsidR="005758C3" w:rsidRPr="004C0D81" w:rsidRDefault="005758C3" w:rsidP="005758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1">
        <w:rPr>
          <w:rFonts w:ascii="Times New Roman" w:hAnsi="Times New Roman" w:cs="Times New Roman"/>
          <w:sz w:val="28"/>
          <w:szCs w:val="28"/>
        </w:rPr>
        <w:t>Плавание, как вид физических упражнений, способствует поддержанию достигнутого ребенком уровня здоровья, обеспечению достаточного уровня активности, увеличению функциональных резервов детского организма.</w:t>
      </w:r>
    </w:p>
    <w:p w:rsidR="005758C3" w:rsidRPr="004C0D81" w:rsidRDefault="005758C3" w:rsidP="005758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1">
        <w:rPr>
          <w:rFonts w:ascii="Times New Roman" w:hAnsi="Times New Roman" w:cs="Times New Roman"/>
          <w:sz w:val="28"/>
          <w:szCs w:val="28"/>
        </w:rPr>
        <w:t>Обеспечение начального обучения плаванию дошкольников представляет одну из самых важных целей в области физического воспитания – это залог безопасности на воде, а значит и уменьшение несчастных случаев, в которых оказывается большой процент детей.</w:t>
      </w:r>
    </w:p>
    <w:p w:rsidR="005758C3" w:rsidRPr="004C0D81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81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на </w:t>
      </w:r>
      <w:r w:rsidR="00CB34C4" w:rsidRPr="004C0D81">
        <w:rPr>
          <w:rFonts w:ascii="Times New Roman" w:hAnsi="Times New Roman" w:cs="Times New Roman"/>
          <w:sz w:val="28"/>
          <w:szCs w:val="28"/>
        </w:rPr>
        <w:t>основе ООП</w:t>
      </w:r>
      <w:r w:rsidRPr="004C0D81">
        <w:rPr>
          <w:rFonts w:ascii="Times New Roman" w:hAnsi="Times New Roman" w:cs="Times New Roman"/>
          <w:sz w:val="28"/>
          <w:szCs w:val="28"/>
        </w:rPr>
        <w:t xml:space="preserve"> МБДОУ № 41 и программы Т.И.Осокиной «Обучение плаванию в детском саду» в соответствии с ФГОС. Реализуемая программа построена на принципе личностно-развивающего и гуманистического характера </w:t>
      </w:r>
      <w:r w:rsidR="00CB34C4" w:rsidRPr="004C0D81">
        <w:rPr>
          <w:rFonts w:ascii="Times New Roman" w:hAnsi="Times New Roman" w:cs="Times New Roman"/>
          <w:sz w:val="28"/>
          <w:szCs w:val="28"/>
        </w:rPr>
        <w:t>взаимодействия взрослого</w:t>
      </w:r>
      <w:r w:rsidRPr="004C0D81">
        <w:rPr>
          <w:rFonts w:ascii="Times New Roman" w:hAnsi="Times New Roman" w:cs="Times New Roman"/>
          <w:sz w:val="28"/>
          <w:szCs w:val="28"/>
        </w:rPr>
        <w:t xml:space="preserve"> с детьми, в соответствии со следующими нормативными документами:</w:t>
      </w:r>
    </w:p>
    <w:p w:rsidR="005758C3" w:rsidRPr="004C0D81" w:rsidRDefault="005758C3" w:rsidP="005758C3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  <w:r w:rsidRPr="004C0D81">
        <w:rPr>
          <w:sz w:val="28"/>
          <w:szCs w:val="28"/>
        </w:rPr>
        <w:t>- Конституция РФ, ст.43, 72.</w:t>
      </w:r>
    </w:p>
    <w:p w:rsidR="005758C3" w:rsidRPr="004C0D81" w:rsidRDefault="005758C3" w:rsidP="005758C3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  <w:r w:rsidRPr="004C0D81">
        <w:rPr>
          <w:sz w:val="28"/>
          <w:szCs w:val="28"/>
        </w:rPr>
        <w:t>- Конвенция о правах ребёнка (1989 г.).</w:t>
      </w:r>
    </w:p>
    <w:p w:rsidR="005758C3" w:rsidRPr="004C0D81" w:rsidRDefault="005758C3" w:rsidP="005758C3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  <w:r w:rsidRPr="004C0D81">
        <w:rPr>
          <w:sz w:val="28"/>
          <w:szCs w:val="28"/>
        </w:rPr>
        <w:t>- Федеральный закон «Об образовании в РФ».</w:t>
      </w:r>
    </w:p>
    <w:p w:rsidR="005758C3" w:rsidRPr="004C0D81" w:rsidRDefault="005758C3" w:rsidP="005758C3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  <w:r w:rsidRPr="004C0D81">
        <w:rPr>
          <w:sz w:val="28"/>
          <w:szCs w:val="28"/>
        </w:rPr>
        <w:t>- СанПиН 2.4.1.3049 – 13</w:t>
      </w:r>
    </w:p>
    <w:p w:rsidR="005758C3" w:rsidRPr="004C0D81" w:rsidRDefault="005758C3" w:rsidP="005758C3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  <w:r w:rsidRPr="004C0D81">
        <w:rPr>
          <w:sz w:val="28"/>
          <w:szCs w:val="28"/>
        </w:rPr>
        <w:t>- Устав ДОУ</w:t>
      </w:r>
    </w:p>
    <w:p w:rsidR="005758C3" w:rsidRPr="004C0D81" w:rsidRDefault="005758C3" w:rsidP="005758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8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C0D81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 № 273-Ф</w:t>
      </w:r>
    </w:p>
    <w:p w:rsidR="005758C3" w:rsidRDefault="005758C3" w:rsidP="005758C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D81">
        <w:rPr>
          <w:rFonts w:ascii="Times New Roman" w:hAnsi="Times New Roman" w:cs="Times New Roman"/>
          <w:sz w:val="28"/>
          <w:szCs w:val="28"/>
        </w:rPr>
        <w:t xml:space="preserve"> - </w:t>
      </w:r>
      <w:r w:rsidRPr="004C0D81">
        <w:rPr>
          <w:rFonts w:ascii="Times New Roman" w:hAnsi="Times New Roman" w:cs="Times New Roman"/>
          <w:bCs/>
          <w:sz w:val="28"/>
          <w:szCs w:val="28"/>
        </w:rPr>
        <w:t xml:space="preserve">Федеральный закона “Об образовании в Российской Федерации” ст. 48, ч.1, п.1  </w:t>
      </w:r>
    </w:p>
    <w:p w:rsidR="005758C3" w:rsidRDefault="005758C3" w:rsidP="005758C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  <w:sectPr w:rsidR="005758C3" w:rsidSect="006920F0">
          <w:footerReference w:type="default" r:id="rId12"/>
          <w:pgSz w:w="11906" w:h="16838"/>
          <w:pgMar w:top="1560" w:right="991" w:bottom="1134" w:left="1701" w:header="708" w:footer="708" w:gutter="0"/>
          <w:cols w:space="708"/>
          <w:docGrid w:linePitch="360"/>
        </w:sectPr>
      </w:pPr>
      <w:r w:rsidRPr="004C0D81">
        <w:rPr>
          <w:rFonts w:ascii="Times New Roman" w:hAnsi="Times New Roman" w:cs="Times New Roman"/>
          <w:bCs/>
          <w:sz w:val="28"/>
          <w:szCs w:val="28"/>
        </w:rPr>
        <w:t>-  ФГОС ДО (приказ от 17.10.13 г.)</w:t>
      </w:r>
    </w:p>
    <w:p w:rsidR="005758C3" w:rsidRPr="004C0D81" w:rsidRDefault="005758C3" w:rsidP="005758C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D81"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В основе программы лежит принцип современной российской системы </w:t>
      </w:r>
      <w:r w:rsidR="00CB34C4" w:rsidRPr="004C0D81">
        <w:rPr>
          <w:rFonts w:ascii="Times New Roman" w:hAnsi="Times New Roman" w:cs="Times New Roman"/>
          <w:bCs/>
          <w:sz w:val="28"/>
          <w:szCs w:val="28"/>
        </w:rPr>
        <w:t>образования -</w:t>
      </w:r>
      <w:r w:rsidRPr="004C0D81">
        <w:rPr>
          <w:rFonts w:ascii="Times New Roman" w:hAnsi="Times New Roman" w:cs="Times New Roman"/>
          <w:bCs/>
          <w:sz w:val="28"/>
          <w:szCs w:val="28"/>
        </w:rPr>
        <w:t xml:space="preserve"> непрерывность, которая на этапах дошкольного и школьного детства обеспечивается тесной координацией действий трех социальных институтов – семьи, детского сада и школы. </w:t>
      </w:r>
      <w:r w:rsidR="00CB34C4" w:rsidRPr="004C0D81">
        <w:rPr>
          <w:rFonts w:ascii="Times New Roman" w:hAnsi="Times New Roman" w:cs="Times New Roman"/>
          <w:bCs/>
          <w:sz w:val="28"/>
          <w:szCs w:val="28"/>
        </w:rPr>
        <w:t>Данная рабочая</w:t>
      </w:r>
      <w:r w:rsidRPr="004C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4C4" w:rsidRPr="004C0D81">
        <w:rPr>
          <w:rFonts w:ascii="Times New Roman" w:hAnsi="Times New Roman" w:cs="Times New Roman"/>
          <w:bCs/>
          <w:sz w:val="28"/>
          <w:szCs w:val="28"/>
        </w:rPr>
        <w:t>программа реализует</w:t>
      </w:r>
      <w:r w:rsidRPr="004C0D81">
        <w:rPr>
          <w:rFonts w:ascii="Times New Roman" w:hAnsi="Times New Roman" w:cs="Times New Roman"/>
          <w:bCs/>
          <w:sz w:val="28"/>
          <w:szCs w:val="28"/>
        </w:rPr>
        <w:t xml:space="preserve"> идею объединения усилий родителей и педагогов для успешного решения оздоровительных и воспитательно-образовательных задач по основным направлениям развития ребенка.</w:t>
      </w:r>
    </w:p>
    <w:p w:rsidR="005758C3" w:rsidRPr="004C0D81" w:rsidRDefault="005758C3" w:rsidP="005758C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D81">
        <w:rPr>
          <w:rFonts w:ascii="Times New Roman" w:hAnsi="Times New Roman" w:cs="Times New Roman"/>
          <w:bCs/>
          <w:sz w:val="28"/>
          <w:szCs w:val="28"/>
        </w:rPr>
        <w:t>Программа обеспечивает единство целей и задач процесса образования детей дошкольного возраста, строится с учетом принципа интеграции, что позволяет гармонизировать воспитательно-образовательный процесс и гибко его планировать, в соответствии с возрастными</w:t>
      </w:r>
      <w:r w:rsidR="00276ED0">
        <w:rPr>
          <w:rFonts w:ascii="Times New Roman" w:hAnsi="Times New Roman" w:cs="Times New Roman"/>
          <w:bCs/>
          <w:sz w:val="28"/>
          <w:szCs w:val="28"/>
        </w:rPr>
        <w:t xml:space="preserve"> возможностями и особенностями </w:t>
      </w:r>
      <w:r w:rsidRPr="004C0D81">
        <w:rPr>
          <w:rFonts w:ascii="Times New Roman" w:hAnsi="Times New Roman" w:cs="Times New Roman"/>
          <w:bCs/>
          <w:sz w:val="28"/>
          <w:szCs w:val="28"/>
        </w:rPr>
        <w:t>воспитанников, спецификой и возможностями образовательных областей; основывается на комплексно-тематическом принципе построения образовательного процесса на адекватных возрасту формах работы с детьми.</w:t>
      </w:r>
    </w:p>
    <w:p w:rsidR="005758C3" w:rsidRPr="004C0D81" w:rsidRDefault="005758C3" w:rsidP="005758C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D81">
        <w:rPr>
          <w:rFonts w:ascii="Times New Roman" w:hAnsi="Times New Roman" w:cs="Times New Roman"/>
          <w:bCs/>
          <w:sz w:val="28"/>
          <w:szCs w:val="28"/>
        </w:rPr>
        <w:t>Организация обучения плаванию в детском саду осуществляется в комплексе со всеми разнообразными формами физкультурно-оздоровительной работы, так как, только сочетание занятий в бассейне с рациональным режимом деятельности и отдыха детей может дать положительный результат в укреплении их з</w:t>
      </w:r>
      <w:r w:rsidR="00276ED0">
        <w:rPr>
          <w:rFonts w:ascii="Times New Roman" w:hAnsi="Times New Roman" w:cs="Times New Roman"/>
          <w:bCs/>
          <w:sz w:val="28"/>
          <w:szCs w:val="28"/>
        </w:rPr>
        <w:t>доровья.</w:t>
      </w:r>
      <w:r w:rsidRPr="004C0D81">
        <w:rPr>
          <w:rFonts w:ascii="Times New Roman" w:hAnsi="Times New Roman" w:cs="Times New Roman"/>
          <w:bCs/>
          <w:sz w:val="28"/>
          <w:szCs w:val="28"/>
        </w:rPr>
        <w:t xml:space="preserve"> Задачей занятий по плаванию является не только </w:t>
      </w:r>
      <w:r w:rsidR="00276ED0">
        <w:rPr>
          <w:rFonts w:ascii="Times New Roman" w:hAnsi="Times New Roman" w:cs="Times New Roman"/>
          <w:bCs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bCs/>
          <w:sz w:val="28"/>
          <w:szCs w:val="28"/>
        </w:rPr>
        <w:t>детей плаванию и умению преодолевать</w:t>
      </w:r>
      <w:r w:rsidRPr="004C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чувство страха и боязнь глубины, но и закаливание организма детей.</w:t>
      </w:r>
      <w:r w:rsidRPr="004C0D81">
        <w:rPr>
          <w:rFonts w:ascii="Times New Roman" w:hAnsi="Times New Roman" w:cs="Times New Roman"/>
          <w:bCs/>
          <w:sz w:val="28"/>
          <w:szCs w:val="28"/>
        </w:rPr>
        <w:t xml:space="preserve"> Успешность обучения дошкольников плаванию и степень его оздоровительного влияния зависят от того, насколько четко будут соблюдены все основные требования к его организации, обеспечены меры безопасности, выполнены необходимые санитарно-гигиенические правила.</w:t>
      </w:r>
    </w:p>
    <w:p w:rsidR="005758C3" w:rsidRDefault="005758C3" w:rsidP="005758C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</w:t>
      </w:r>
      <w:r w:rsidRPr="004C0D81">
        <w:rPr>
          <w:rFonts w:ascii="Times New Roman" w:hAnsi="Times New Roman" w:cs="Times New Roman"/>
          <w:bCs/>
          <w:sz w:val="28"/>
          <w:szCs w:val="28"/>
        </w:rPr>
        <w:t>одержание программы составляют физические упражнения, игры и игровые упражнения, освоение которых помогают детям научиться основным навыкам плавания.</w:t>
      </w:r>
    </w:p>
    <w:p w:rsidR="005758C3" w:rsidRPr="004C0D81" w:rsidRDefault="005758C3" w:rsidP="005758C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D81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="00276ED0">
        <w:rPr>
          <w:rFonts w:ascii="Times New Roman" w:hAnsi="Times New Roman" w:cs="Times New Roman"/>
          <w:bCs/>
          <w:sz w:val="28"/>
          <w:szCs w:val="28"/>
        </w:rPr>
        <w:t>ориентирована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0D81">
        <w:rPr>
          <w:rFonts w:ascii="Times New Roman" w:hAnsi="Times New Roman" w:cs="Times New Roman"/>
          <w:bCs/>
          <w:sz w:val="28"/>
          <w:szCs w:val="28"/>
        </w:rPr>
        <w:t>на</w:t>
      </w:r>
      <w:r w:rsidR="00276ED0">
        <w:rPr>
          <w:rFonts w:ascii="Times New Roman" w:hAnsi="Times New Roman" w:cs="Times New Roman"/>
          <w:bCs/>
          <w:sz w:val="28"/>
          <w:szCs w:val="28"/>
        </w:rPr>
        <w:t xml:space="preserve"> воспитание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у детей осознанного и бережного отношения </w:t>
      </w:r>
      <w:r w:rsidRPr="004C0D81">
        <w:rPr>
          <w:rFonts w:ascii="Times New Roman" w:hAnsi="Times New Roman" w:cs="Times New Roman"/>
          <w:bCs/>
          <w:sz w:val="28"/>
          <w:szCs w:val="28"/>
        </w:rPr>
        <w:t>к своему здоровью,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формирование основ </w:t>
      </w:r>
      <w:r w:rsidRPr="004C0D81">
        <w:rPr>
          <w:rFonts w:ascii="Times New Roman" w:hAnsi="Times New Roman" w:cs="Times New Roman"/>
          <w:bCs/>
          <w:sz w:val="28"/>
          <w:szCs w:val="28"/>
        </w:rPr>
        <w:t xml:space="preserve">здорового образа жизни,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знакомство с элементарными правилами безопасного поведения на воде, </w:t>
      </w:r>
      <w:r w:rsidRPr="004C0D81">
        <w:rPr>
          <w:rFonts w:ascii="Times New Roman" w:hAnsi="Times New Roman" w:cs="Times New Roman"/>
          <w:bCs/>
          <w:sz w:val="28"/>
          <w:szCs w:val="28"/>
        </w:rPr>
        <w:t xml:space="preserve">поддержание положительного эмоционального отношения детей к занятиям на </w:t>
      </w:r>
      <w:r>
        <w:rPr>
          <w:rFonts w:ascii="Times New Roman" w:hAnsi="Times New Roman" w:cs="Times New Roman"/>
          <w:bCs/>
          <w:sz w:val="28"/>
          <w:szCs w:val="28"/>
        </w:rPr>
        <w:t>всех этапах обучения, стремление</w:t>
      </w:r>
      <w:r w:rsidRPr="004C0D81">
        <w:rPr>
          <w:rFonts w:ascii="Times New Roman" w:hAnsi="Times New Roman" w:cs="Times New Roman"/>
          <w:bCs/>
          <w:sz w:val="28"/>
          <w:szCs w:val="28"/>
        </w:rPr>
        <w:t xml:space="preserve"> к тому, чтобы упражнения и игры в воде доставляли им удовольствие и радость, побуждали их к самостоятельности, стремлению научиться плавать.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58C3" w:rsidRDefault="005758C3" w:rsidP="005758C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D81">
        <w:rPr>
          <w:rFonts w:ascii="Times New Roman" w:hAnsi="Times New Roman" w:cs="Times New Roman"/>
          <w:bCs/>
          <w:sz w:val="28"/>
          <w:szCs w:val="28"/>
        </w:rPr>
        <w:t>Рабочая программа определяет содержание и организацию образовательного процесса по реализации образовательной области «Физическое развитие»</w:t>
      </w:r>
      <w:r w:rsidR="00276E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4C4" w:rsidRPr="004C0D81">
        <w:rPr>
          <w:rFonts w:ascii="Times New Roman" w:hAnsi="Times New Roman" w:cs="Times New Roman"/>
          <w:bCs/>
          <w:sz w:val="28"/>
          <w:szCs w:val="28"/>
        </w:rPr>
        <w:t>(обучение</w:t>
      </w:r>
      <w:r w:rsidRPr="004C0D81">
        <w:rPr>
          <w:rFonts w:ascii="Times New Roman" w:hAnsi="Times New Roman" w:cs="Times New Roman"/>
          <w:bCs/>
          <w:sz w:val="28"/>
          <w:szCs w:val="28"/>
        </w:rPr>
        <w:t xml:space="preserve"> детей плаванию).</w:t>
      </w:r>
    </w:p>
    <w:p w:rsidR="00276ED0" w:rsidRDefault="00276ED0" w:rsidP="005758C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6ED0" w:rsidRDefault="00276ED0">
      <w:pPr>
        <w:rPr>
          <w:rStyle w:val="tm71"/>
          <w:rFonts w:eastAsia="Times New Roman"/>
          <w:lang w:eastAsia="ru-RU"/>
        </w:rPr>
      </w:pPr>
      <w:r>
        <w:rPr>
          <w:rStyle w:val="tm71"/>
        </w:rPr>
        <w:br w:type="page"/>
      </w:r>
    </w:p>
    <w:p w:rsidR="005758C3" w:rsidRPr="00C97A66" w:rsidRDefault="005758C3" w:rsidP="007C7579">
      <w:pPr>
        <w:pStyle w:val="tm5"/>
        <w:numPr>
          <w:ilvl w:val="2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C97A66">
        <w:rPr>
          <w:rStyle w:val="tm71"/>
          <w:b/>
        </w:rPr>
        <w:lastRenderedPageBreak/>
        <w:t>Цели и задачи реализации рабочей программы</w:t>
      </w:r>
    </w:p>
    <w:p w:rsidR="005758C3" w:rsidRPr="00AC7F0C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F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7F0C">
        <w:rPr>
          <w:rFonts w:ascii="Times New Roman" w:hAnsi="Times New Roman" w:cs="Times New Roman"/>
          <w:b/>
          <w:sz w:val="28"/>
          <w:szCs w:val="28"/>
        </w:rPr>
        <w:t>Цель программы.</w:t>
      </w:r>
    </w:p>
    <w:p w:rsidR="005758C3" w:rsidRPr="00AC7F0C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F0C">
        <w:rPr>
          <w:rFonts w:ascii="Times New Roman" w:hAnsi="Times New Roman" w:cs="Times New Roman"/>
          <w:sz w:val="28"/>
          <w:szCs w:val="28"/>
        </w:rPr>
        <w:t>Ведущая цель программы - создание благоприятных услови</w:t>
      </w:r>
      <w:r>
        <w:rPr>
          <w:rFonts w:ascii="Times New Roman" w:hAnsi="Times New Roman" w:cs="Times New Roman"/>
          <w:sz w:val="28"/>
          <w:szCs w:val="28"/>
        </w:rPr>
        <w:t>й для оздоровления, закаливания</w:t>
      </w:r>
      <w:r w:rsidRPr="00AC7F0C">
        <w:rPr>
          <w:rFonts w:ascii="Times New Roman" w:hAnsi="Times New Roman" w:cs="Times New Roman"/>
          <w:sz w:val="28"/>
          <w:szCs w:val="28"/>
        </w:rPr>
        <w:t xml:space="preserve"> и обеспечения всестороннего развития психических и физических качеств в соответствии с возрастными и индивидуальными особенностями дошкольников в процессе обучения плаванию. </w:t>
      </w:r>
    </w:p>
    <w:p w:rsidR="005758C3" w:rsidRPr="00AC7F0C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F0C">
        <w:rPr>
          <w:rFonts w:ascii="Times New Roman" w:hAnsi="Times New Roman" w:cs="Times New Roman"/>
          <w:b/>
          <w:sz w:val="28"/>
          <w:szCs w:val="28"/>
        </w:rPr>
        <w:t>Задачи программы.</w:t>
      </w:r>
    </w:p>
    <w:p w:rsidR="005758C3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F0C">
        <w:rPr>
          <w:rFonts w:ascii="Times New Roman" w:hAnsi="Times New Roman" w:cs="Times New Roman"/>
          <w:b/>
          <w:sz w:val="28"/>
          <w:szCs w:val="28"/>
        </w:rPr>
        <w:t xml:space="preserve"> Оздоровительные:</w:t>
      </w:r>
    </w:p>
    <w:p w:rsidR="005758C3" w:rsidRPr="00641DF3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7F0C">
        <w:rPr>
          <w:rFonts w:ascii="Times New Roman" w:hAnsi="Times New Roman" w:cs="Times New Roman"/>
          <w:sz w:val="28"/>
          <w:szCs w:val="28"/>
        </w:rPr>
        <w:t>укреп</w:t>
      </w:r>
      <w:r>
        <w:rPr>
          <w:rFonts w:ascii="Times New Roman" w:hAnsi="Times New Roman" w:cs="Times New Roman"/>
          <w:sz w:val="28"/>
          <w:szCs w:val="28"/>
        </w:rPr>
        <w:t>лять</w:t>
      </w:r>
      <w:r w:rsidRPr="00AC7F0C">
        <w:rPr>
          <w:rFonts w:ascii="Times New Roman" w:hAnsi="Times New Roman" w:cs="Times New Roman"/>
          <w:sz w:val="28"/>
          <w:szCs w:val="28"/>
        </w:rPr>
        <w:t xml:space="preserve"> здоровье детей, содействовать их гармоничному психофизическому развитию; </w:t>
      </w:r>
    </w:p>
    <w:p w:rsidR="005758C3" w:rsidRPr="00AC7F0C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F0C">
        <w:rPr>
          <w:rFonts w:ascii="Times New Roman" w:hAnsi="Times New Roman" w:cs="Times New Roman"/>
          <w:sz w:val="28"/>
          <w:szCs w:val="28"/>
        </w:rPr>
        <w:t xml:space="preserve">содействовать расширению адаптивных возможностей детского организма, повышению его защитных свойств и устойчивости к заболеваниям; </w:t>
      </w:r>
    </w:p>
    <w:p w:rsidR="005758C3" w:rsidRPr="00AC7F0C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7F0C">
        <w:rPr>
          <w:rFonts w:ascii="Times New Roman" w:hAnsi="Times New Roman" w:cs="Times New Roman"/>
          <w:sz w:val="28"/>
          <w:szCs w:val="28"/>
        </w:rPr>
        <w:t xml:space="preserve"> совершенствовать опорно-двигательный аппарат, формировать правильную осанку, повышать работоспособность организма; </w:t>
      </w:r>
    </w:p>
    <w:p w:rsidR="005758C3" w:rsidRPr="00AC7F0C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F0C">
        <w:rPr>
          <w:rFonts w:ascii="Times New Roman" w:hAnsi="Times New Roman" w:cs="Times New Roman"/>
          <w:sz w:val="28"/>
          <w:szCs w:val="28"/>
        </w:rPr>
        <w:t xml:space="preserve"> расширять спектр двигательных умений и навыков в воде;</w:t>
      </w:r>
    </w:p>
    <w:p w:rsidR="005758C3" w:rsidRPr="00AC7F0C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F0C">
        <w:rPr>
          <w:rFonts w:ascii="Times New Roman" w:hAnsi="Times New Roman" w:cs="Times New Roman"/>
          <w:sz w:val="28"/>
          <w:szCs w:val="28"/>
        </w:rPr>
        <w:t xml:space="preserve"> развивать творческое самовыражение в игровых действиях в воде. </w:t>
      </w:r>
    </w:p>
    <w:p w:rsidR="005758C3" w:rsidRPr="00AC7F0C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F0C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5758C3" w:rsidRPr="00AC7F0C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F0C">
        <w:rPr>
          <w:rFonts w:ascii="Times New Roman" w:hAnsi="Times New Roman" w:cs="Times New Roman"/>
          <w:sz w:val="28"/>
          <w:szCs w:val="28"/>
        </w:rPr>
        <w:t xml:space="preserve">формировать теоретические и практические основы освоения водного пространства; </w:t>
      </w:r>
    </w:p>
    <w:p w:rsidR="005758C3" w:rsidRPr="00AC7F0C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F0C">
        <w:rPr>
          <w:rFonts w:ascii="Times New Roman" w:hAnsi="Times New Roman" w:cs="Times New Roman"/>
          <w:sz w:val="28"/>
          <w:szCs w:val="28"/>
        </w:rPr>
        <w:t xml:space="preserve"> учить плавательным навыкам и умениям, умению владеть своим телом в непривычной среде; </w:t>
      </w:r>
    </w:p>
    <w:p w:rsidR="005758C3" w:rsidRPr="00AC7F0C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F0C">
        <w:rPr>
          <w:rFonts w:ascii="Times New Roman" w:hAnsi="Times New Roman" w:cs="Times New Roman"/>
          <w:sz w:val="28"/>
          <w:szCs w:val="28"/>
        </w:rPr>
        <w:t xml:space="preserve"> развивать физические качества (ловкость, быстрота, выносливость, сила и др.). </w:t>
      </w:r>
    </w:p>
    <w:p w:rsidR="005758C3" w:rsidRPr="00AC7F0C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F0C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5758C3" w:rsidRPr="00AC7F0C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F0C">
        <w:rPr>
          <w:rFonts w:ascii="Times New Roman" w:hAnsi="Times New Roman" w:cs="Times New Roman"/>
          <w:sz w:val="28"/>
          <w:szCs w:val="28"/>
        </w:rPr>
        <w:t xml:space="preserve">воспитывать нравственно-волевые качества, настойчивость, смелость, выдержку, силу воли; </w:t>
      </w:r>
    </w:p>
    <w:p w:rsidR="005758C3" w:rsidRPr="00AC7F0C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F0C">
        <w:rPr>
          <w:rFonts w:ascii="Times New Roman" w:hAnsi="Times New Roman" w:cs="Times New Roman"/>
          <w:sz w:val="28"/>
          <w:szCs w:val="28"/>
        </w:rPr>
        <w:t xml:space="preserve"> формировать стойкие гигиенические навыки; </w:t>
      </w:r>
    </w:p>
    <w:p w:rsidR="005758C3" w:rsidRPr="00AC7F0C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C7F0C">
        <w:rPr>
          <w:rFonts w:ascii="Times New Roman" w:hAnsi="Times New Roman" w:cs="Times New Roman"/>
          <w:sz w:val="28"/>
          <w:szCs w:val="28"/>
        </w:rPr>
        <w:t xml:space="preserve">формировать потребность к здоровому образу жизни, устойчивый интерес к занятиям по плаванию; </w:t>
      </w:r>
    </w:p>
    <w:p w:rsidR="005758C3" w:rsidRPr="00AC7F0C" w:rsidRDefault="00276ED0" w:rsidP="005758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58C3" w:rsidRPr="00AC7F0C">
        <w:rPr>
          <w:rFonts w:ascii="Times New Roman" w:hAnsi="Times New Roman" w:cs="Times New Roman"/>
          <w:sz w:val="28"/>
          <w:szCs w:val="28"/>
        </w:rPr>
        <w:t>способствовать эмоциональному и двигательному раскрепощению, появлению чувства радости и удовольствия от движений в воде.</w:t>
      </w:r>
    </w:p>
    <w:p w:rsidR="005758C3" w:rsidRPr="00AC7F0C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F0C">
        <w:rPr>
          <w:rFonts w:ascii="Times New Roman" w:hAnsi="Times New Roman" w:cs="Times New Roman"/>
          <w:b/>
          <w:sz w:val="28"/>
          <w:szCs w:val="28"/>
        </w:rPr>
        <w:t xml:space="preserve"> Ожидаемые результаты: </w:t>
      </w:r>
    </w:p>
    <w:p w:rsidR="005758C3" w:rsidRPr="00AC7F0C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F0C">
        <w:rPr>
          <w:rFonts w:ascii="Times New Roman" w:hAnsi="Times New Roman" w:cs="Times New Roman"/>
          <w:sz w:val="28"/>
          <w:szCs w:val="28"/>
        </w:rPr>
        <w:t xml:space="preserve"> укрепление здоровья детей, снижение заболеваемости; </w:t>
      </w:r>
    </w:p>
    <w:p w:rsidR="005758C3" w:rsidRPr="00AC7F0C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F0C">
        <w:rPr>
          <w:rFonts w:ascii="Times New Roman" w:hAnsi="Times New Roman" w:cs="Times New Roman"/>
          <w:sz w:val="28"/>
          <w:szCs w:val="28"/>
        </w:rPr>
        <w:t xml:space="preserve"> расширение адаптивных возможностей детского организма;</w:t>
      </w:r>
    </w:p>
    <w:p w:rsidR="005758C3" w:rsidRPr="00AC7F0C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F0C">
        <w:rPr>
          <w:rFonts w:ascii="Times New Roman" w:hAnsi="Times New Roman" w:cs="Times New Roman"/>
          <w:sz w:val="28"/>
          <w:szCs w:val="28"/>
        </w:rPr>
        <w:t xml:space="preserve">повышение показателей физического развития детей; </w:t>
      </w:r>
    </w:p>
    <w:p w:rsidR="005758C3" w:rsidRPr="00AC7F0C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F0C">
        <w:rPr>
          <w:rFonts w:ascii="Times New Roman" w:hAnsi="Times New Roman" w:cs="Times New Roman"/>
          <w:sz w:val="28"/>
          <w:szCs w:val="28"/>
        </w:rPr>
        <w:t xml:space="preserve">расширение спектра двигательных умений и навыков в воде; </w:t>
      </w:r>
    </w:p>
    <w:p w:rsidR="005758C3" w:rsidRPr="00AC7F0C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F0C">
        <w:rPr>
          <w:rFonts w:ascii="Times New Roman" w:hAnsi="Times New Roman" w:cs="Times New Roman"/>
          <w:sz w:val="28"/>
          <w:szCs w:val="28"/>
        </w:rPr>
        <w:t xml:space="preserve"> формирование основных плавательных навыков; </w:t>
      </w:r>
    </w:p>
    <w:p w:rsidR="005758C3" w:rsidRPr="00AC7F0C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F0C">
        <w:rPr>
          <w:rFonts w:ascii="Times New Roman" w:hAnsi="Times New Roman" w:cs="Times New Roman"/>
          <w:sz w:val="28"/>
          <w:szCs w:val="28"/>
        </w:rPr>
        <w:t xml:space="preserve"> развитие творческого потенциала и личностного роста ребёнка; </w:t>
      </w:r>
    </w:p>
    <w:p w:rsidR="005758C3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F0C">
        <w:rPr>
          <w:rFonts w:ascii="Times New Roman" w:hAnsi="Times New Roman" w:cs="Times New Roman"/>
          <w:sz w:val="28"/>
          <w:szCs w:val="28"/>
        </w:rPr>
        <w:t>развитие эмоционального и двигательного раскрепощения в воде, проявления чувства радости и удовольствия от движения;</w:t>
      </w:r>
    </w:p>
    <w:p w:rsidR="005758C3" w:rsidRPr="00AC7F0C" w:rsidRDefault="005758C3" w:rsidP="005758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F0C">
        <w:rPr>
          <w:rFonts w:ascii="Times New Roman" w:hAnsi="Times New Roman" w:cs="Times New Roman"/>
          <w:sz w:val="28"/>
          <w:szCs w:val="28"/>
        </w:rPr>
        <w:t xml:space="preserve"> формирование нравственно-волевых качеств. </w:t>
      </w:r>
    </w:p>
    <w:p w:rsidR="005758C3" w:rsidRPr="00AC7F0C" w:rsidRDefault="005758C3" w:rsidP="005758C3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Pr="00AC24E1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7579" w:rsidRDefault="007C7579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Pr="00AC24E1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4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1.1.2. Принципы и подходы к формированию основной образовательной программы дошкольного образования</w:t>
      </w:r>
    </w:p>
    <w:p w:rsidR="005758C3" w:rsidRPr="00AC24E1" w:rsidRDefault="005758C3" w:rsidP="005758C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8C3" w:rsidRPr="00AC24E1" w:rsidRDefault="005758C3" w:rsidP="005758C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построена на следующих принципах</w:t>
      </w:r>
      <w:r w:rsidRPr="00AC24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58C3" w:rsidRPr="00AC24E1" w:rsidRDefault="005758C3" w:rsidP="005758C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24E1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Pr="00A71E31">
        <w:rPr>
          <w:rFonts w:ascii="Times New Roman" w:eastAsia="Calibri" w:hAnsi="Times New Roman" w:cs="Times New Roman"/>
          <w:bCs/>
          <w:i/>
          <w:sz w:val="28"/>
          <w:szCs w:val="28"/>
        </w:rPr>
        <w:t>Поддержка разнообразия детства.</w:t>
      </w:r>
      <w:r w:rsidRPr="00AC24E1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Дошкольное образовательное учреждение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5758C3" w:rsidRPr="00AC24E1" w:rsidRDefault="005758C3" w:rsidP="005758C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24E1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A71E31">
        <w:rPr>
          <w:rFonts w:ascii="Times New Roman" w:eastAsia="Calibri" w:hAnsi="Times New Roman" w:cs="Times New Roman"/>
          <w:bCs/>
          <w:i/>
          <w:sz w:val="28"/>
          <w:szCs w:val="28"/>
        </w:rPr>
        <w:t>Сохранение уникальности и самоценности детства.</w:t>
      </w:r>
      <w:r w:rsidRPr="00AC24E1">
        <w:rPr>
          <w:rFonts w:ascii="Times New Roman" w:eastAsia="Calibri" w:hAnsi="Times New Roman" w:cs="Times New Roman"/>
          <w:bCs/>
          <w:sz w:val="28"/>
          <w:szCs w:val="28"/>
        </w:rPr>
        <w:t xml:space="preserve">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5758C3" w:rsidRPr="00AC24E1" w:rsidRDefault="005758C3" w:rsidP="005758C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24E1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A71E31">
        <w:rPr>
          <w:rFonts w:ascii="Times New Roman" w:eastAsia="Calibri" w:hAnsi="Times New Roman" w:cs="Times New Roman"/>
          <w:bCs/>
          <w:i/>
          <w:sz w:val="28"/>
          <w:szCs w:val="28"/>
        </w:rPr>
        <w:t>. Позитивная социализация ребенка</w:t>
      </w:r>
      <w:r w:rsidRPr="00AC24E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</w:t>
      </w:r>
      <w:r w:rsidRPr="00AC24E1">
        <w:rPr>
          <w:rFonts w:ascii="Times New Roman" w:eastAsia="Calibri" w:hAnsi="Times New Roman" w:cs="Times New Roman"/>
          <w:bCs/>
          <w:sz w:val="28"/>
          <w:szCs w:val="28"/>
        </w:rPr>
        <w:t xml:space="preserve">традициям семьи, общества, государства происходят </w:t>
      </w:r>
      <w:r w:rsidRPr="00AC24E1">
        <w:rPr>
          <w:rFonts w:ascii="Times New Roman" w:eastAsia="Calibri" w:hAnsi="Times New Roman" w:cs="Times New Roman"/>
          <w:sz w:val="28"/>
          <w:szCs w:val="28"/>
        </w:rPr>
        <w:t>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</w:t>
      </w:r>
    </w:p>
    <w:p w:rsidR="005758C3" w:rsidRPr="007D2444" w:rsidRDefault="005758C3" w:rsidP="005758C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C24E1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Pr="00A71E31">
        <w:rPr>
          <w:rFonts w:ascii="Times New Roman" w:eastAsia="Calibri" w:hAnsi="Times New Roman" w:cs="Times New Roman"/>
          <w:bCs/>
          <w:i/>
          <w:sz w:val="28"/>
          <w:szCs w:val="28"/>
        </w:rPr>
        <w:t>Личностно-развивающий и гуманистический характер взаимодействия</w:t>
      </w:r>
      <w:r w:rsidRPr="007D2444">
        <w:rPr>
          <w:rFonts w:ascii="Times New Roman" w:eastAsia="Calibri" w:hAnsi="Times New Roman" w:cs="Times New Roman"/>
          <w:bCs/>
          <w:sz w:val="28"/>
          <w:szCs w:val="28"/>
        </w:rPr>
        <w:t xml:space="preserve"> взрослых (родителей, законных представителей), педагогических и иных работников ДОУ) и детей. </w:t>
      </w:r>
    </w:p>
    <w:p w:rsidR="005758C3" w:rsidRPr="00AC24E1" w:rsidRDefault="005758C3" w:rsidP="005758C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24E1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A71E31">
        <w:rPr>
          <w:rFonts w:ascii="Times New Roman" w:eastAsia="Calibri" w:hAnsi="Times New Roman" w:cs="Times New Roman"/>
          <w:bCs/>
          <w:i/>
          <w:sz w:val="28"/>
          <w:szCs w:val="28"/>
        </w:rPr>
        <w:t>. Содействие и сотрудничество детей и взрослых, признание ребенка полноценным участником (субъектом) образовательных отношений.</w:t>
      </w:r>
      <w:r w:rsidRPr="00AC24E1">
        <w:rPr>
          <w:rFonts w:ascii="Times New Roman" w:eastAsia="Calibri" w:hAnsi="Times New Roman" w:cs="Times New Roman"/>
          <w:bCs/>
          <w:sz w:val="28"/>
          <w:szCs w:val="28"/>
        </w:rPr>
        <w:t xml:space="preserve"> Этот принцип предполагает активное участие всех субъектов образовательных отношений – как детей, так и взрослых в реализации программы. </w:t>
      </w:r>
    </w:p>
    <w:p w:rsidR="005758C3" w:rsidRPr="00AC24E1" w:rsidRDefault="005758C3" w:rsidP="005758C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24E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6. </w:t>
      </w:r>
      <w:r w:rsidRPr="00A71E31">
        <w:rPr>
          <w:rFonts w:ascii="Times New Roman" w:eastAsia="Calibri" w:hAnsi="Times New Roman" w:cs="Times New Roman"/>
          <w:bCs/>
          <w:i/>
          <w:sz w:val="28"/>
          <w:szCs w:val="28"/>
        </w:rPr>
        <w:t>Сотрудничество ДОУ с семьей.</w:t>
      </w:r>
      <w:r w:rsidRPr="00AC24E1">
        <w:rPr>
          <w:rFonts w:ascii="Times New Roman" w:eastAsia="Calibri" w:hAnsi="Times New Roman" w:cs="Times New Roman"/>
          <w:bCs/>
          <w:sz w:val="28"/>
          <w:szCs w:val="28"/>
        </w:rPr>
        <w:t xml:space="preserve"> Сотрудничество, кооперация с семьей, открытость в отношении семьи, уважение семейных ценностей и традиций, их учет в образовательной работе. </w:t>
      </w:r>
    </w:p>
    <w:p w:rsidR="005758C3" w:rsidRPr="00AC24E1" w:rsidRDefault="005758C3" w:rsidP="005758C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E1">
        <w:rPr>
          <w:rFonts w:ascii="Times New Roman" w:eastAsia="Calibri" w:hAnsi="Times New Roman" w:cs="Times New Roman"/>
          <w:bCs/>
          <w:sz w:val="28"/>
          <w:szCs w:val="28"/>
        </w:rPr>
        <w:t xml:space="preserve">7. </w:t>
      </w:r>
      <w:r w:rsidRPr="00A71E31">
        <w:rPr>
          <w:rFonts w:ascii="Times New Roman" w:eastAsia="Calibri" w:hAnsi="Times New Roman" w:cs="Times New Roman"/>
          <w:bCs/>
          <w:i/>
          <w:sz w:val="28"/>
          <w:szCs w:val="28"/>
        </w:rPr>
        <w:t>Индивидуализация дошкольного образования</w:t>
      </w:r>
      <w:r w:rsidRPr="00AC24E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AC24E1">
        <w:rPr>
          <w:rFonts w:ascii="Times New Roman" w:eastAsia="Calibri" w:hAnsi="Times New Roman" w:cs="Times New Roman"/>
          <w:bCs/>
          <w:sz w:val="28"/>
          <w:szCs w:val="28"/>
        </w:rPr>
        <w:t xml:space="preserve">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 </w:t>
      </w:r>
    </w:p>
    <w:p w:rsidR="005758C3" w:rsidRPr="00AC24E1" w:rsidRDefault="005758C3" w:rsidP="005758C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AC24E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A71E3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Возрастная адекватность </w:t>
      </w:r>
      <w:r w:rsidRPr="00A71E31">
        <w:rPr>
          <w:rFonts w:ascii="Times New Roman" w:eastAsia="Calibri" w:hAnsi="Times New Roman" w:cs="Times New Roman"/>
          <w:i/>
          <w:sz w:val="28"/>
          <w:szCs w:val="28"/>
        </w:rPr>
        <w:t>образования.</w:t>
      </w: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 Этот принцип предполагает подбор педагогом содержания и методов дошкольного образования в соответствии с возрастными особенностями детей. </w:t>
      </w:r>
    </w:p>
    <w:p w:rsidR="005758C3" w:rsidRPr="00AC24E1" w:rsidRDefault="005758C3" w:rsidP="005758C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AC24E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A71E31">
        <w:rPr>
          <w:rFonts w:ascii="Times New Roman" w:eastAsia="Calibri" w:hAnsi="Times New Roman" w:cs="Times New Roman"/>
          <w:bCs/>
          <w:i/>
          <w:sz w:val="28"/>
          <w:szCs w:val="28"/>
        </w:rPr>
        <w:t>Развивающее вариативное образование.</w:t>
      </w:r>
      <w:r w:rsidRPr="00AC24E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AC24E1">
        <w:rPr>
          <w:rFonts w:ascii="Times New Roman" w:eastAsia="Calibri" w:hAnsi="Times New Roman" w:cs="Times New Roman"/>
          <w:bCs/>
          <w:sz w:val="28"/>
          <w:szCs w:val="28"/>
        </w:rPr>
        <w:t xml:space="preserve">Этот принцип </w:t>
      </w: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</w:t>
      </w:r>
    </w:p>
    <w:p w:rsidR="005758C3" w:rsidRPr="00AC24E1" w:rsidRDefault="005758C3" w:rsidP="00575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Подходы к формированию Программы следующие:</w:t>
      </w:r>
    </w:p>
    <w:p w:rsidR="005758C3" w:rsidRPr="00AC24E1" w:rsidRDefault="005758C3" w:rsidP="005758C3">
      <w:pPr>
        <w:tabs>
          <w:tab w:val="left" w:leader="dot" w:pos="22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71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Системный подход.</w:t>
      </w:r>
      <w:r w:rsidRPr="00AC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самостоятельные компоненты рассматриваются как совокупность взаимосвязанных компонентов: цели образования, субъекты педагогического процесса: педагог и воспитанник, содержание образования, методы, формы, средства педагогического процесса. </w:t>
      </w:r>
    </w:p>
    <w:p w:rsidR="005758C3" w:rsidRPr="00AC24E1" w:rsidRDefault="005758C3" w:rsidP="005758C3">
      <w:pPr>
        <w:tabs>
          <w:tab w:val="left" w:leader="dot" w:pos="22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71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Личностно-ориентированный подход</w:t>
      </w:r>
      <w:r w:rsidRPr="00AC24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C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как цель, субъект, результат и главный критерий эффективности педагогического процесса. Для развития личности </w:t>
      </w:r>
      <w:r w:rsidR="00CB34C4" w:rsidRPr="00AC2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условия</w:t>
      </w:r>
      <w:r w:rsidRPr="00AC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саморазвития задатков и творческого потенциала.</w:t>
      </w:r>
    </w:p>
    <w:p w:rsidR="005758C3" w:rsidRPr="00AC24E1" w:rsidRDefault="005758C3" w:rsidP="005758C3">
      <w:pPr>
        <w:tabs>
          <w:tab w:val="left" w:leader="dot" w:pos="22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71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Деятельностный подход</w:t>
      </w:r>
      <w:r w:rsidRPr="00AC24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Д</w:t>
      </w:r>
      <w:r w:rsidRPr="00AC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 – основа, средство и условие развития личности, это целесообразное преобразование модели </w:t>
      </w:r>
      <w:r w:rsidRPr="00AC24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окружающей действительности, заключающаяся </w:t>
      </w:r>
      <w:r w:rsidR="00CB34C4" w:rsidRPr="00AC24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выборе,</w:t>
      </w:r>
      <w:r w:rsidRPr="00AC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 деятельности ребенка с позиции субъекта познания труда и общения (активность самого). </w:t>
      </w:r>
    </w:p>
    <w:p w:rsidR="005758C3" w:rsidRPr="00AC24E1" w:rsidRDefault="005758C3" w:rsidP="005758C3">
      <w:pPr>
        <w:tabs>
          <w:tab w:val="left" w:leader="dot" w:pos="22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71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Индивидуальный подход</w:t>
      </w:r>
      <w:r w:rsidRPr="00AC24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C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поддержки индивидуальных особенностей каждого ребенка. </w:t>
      </w:r>
    </w:p>
    <w:p w:rsidR="005758C3" w:rsidRPr="00AC24E1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A71E31">
        <w:rPr>
          <w:rFonts w:ascii="Times New Roman" w:eastAsia="Calibri" w:hAnsi="Times New Roman" w:cs="Times New Roman"/>
          <w:i/>
          <w:sz w:val="28"/>
          <w:szCs w:val="28"/>
        </w:rPr>
        <w:t>Аксиологический (ценностный) подход</w:t>
      </w: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 предусматривает организацию воспитания на основе определенных ценностей, которые, с одной стороны, становятся целью и результатом воспитания, а с другой – его средством.</w:t>
      </w:r>
    </w:p>
    <w:p w:rsidR="005758C3" w:rsidRPr="00AC24E1" w:rsidRDefault="005758C3" w:rsidP="00575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C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71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Компетентностный подход</w:t>
      </w:r>
      <w:r w:rsidRPr="007D2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24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C24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проблем, т.е. быть готовым: решать проблемы в сфере учебной деятельности; объяснять явления действительности, их сущность, причины, ориентироваться в проблемах современной жизни; решать проблемы, связанные с реализацией определённых социальных ролей.</w:t>
      </w:r>
    </w:p>
    <w:p w:rsidR="005758C3" w:rsidRPr="00AC24E1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24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7.</w:t>
      </w:r>
      <w:r w:rsidRPr="00AC24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F6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Культурологический подход</w:t>
      </w:r>
      <w:r w:rsidRPr="00AC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методологическое основание процесса воспитания, предусматривающее опору в обучении и воспитании на национальные традиции народа, его культуру и этнические особенности.</w:t>
      </w:r>
    </w:p>
    <w:p w:rsidR="005758C3" w:rsidRPr="00AC24E1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8C3" w:rsidRPr="00AC24E1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8C3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579" w:rsidRDefault="007C7579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579" w:rsidRDefault="007C7579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579" w:rsidRDefault="007C7579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579" w:rsidRPr="00AC24E1" w:rsidRDefault="007C7579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8C3" w:rsidRPr="00AC24E1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8C3" w:rsidRPr="006E4A84" w:rsidRDefault="005758C3" w:rsidP="005758C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24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1.1.3. Значимые для разработки и реализации </w:t>
      </w:r>
      <w:r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Pr="00AC24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34C4" w:rsidRPr="00AC24E1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  <w:r w:rsidR="00CB34C4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CB34C4" w:rsidRPr="00AC24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34C4">
        <w:rPr>
          <w:rFonts w:ascii="Times New Roman" w:eastAsia="Calibri" w:hAnsi="Times New Roman" w:cs="Times New Roman"/>
          <w:b/>
          <w:sz w:val="28"/>
          <w:szCs w:val="28"/>
        </w:rPr>
        <w:t>характеристики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особенностей развития воспитанников </w:t>
      </w:r>
      <w:r w:rsidR="00CB34C4">
        <w:rPr>
          <w:rFonts w:ascii="Times New Roman" w:eastAsia="Calibri" w:hAnsi="Times New Roman" w:cs="Times New Roman"/>
          <w:b/>
          <w:sz w:val="28"/>
          <w:szCs w:val="28"/>
        </w:rPr>
        <w:t>(3</w:t>
      </w:r>
      <w:r>
        <w:rPr>
          <w:rFonts w:ascii="Times New Roman" w:eastAsia="Calibri" w:hAnsi="Times New Roman" w:cs="Times New Roman"/>
          <w:b/>
          <w:sz w:val="28"/>
          <w:szCs w:val="28"/>
        </w:rPr>
        <w:t>-4 года)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C7579" w:rsidRDefault="005758C3" w:rsidP="0057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C3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BB3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8C3" w:rsidRDefault="005758C3" w:rsidP="0057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C3A">
        <w:rPr>
          <w:rFonts w:ascii="Times New Roman" w:hAnsi="Times New Roman" w:cs="Times New Roman"/>
          <w:sz w:val="28"/>
          <w:szCs w:val="28"/>
        </w:rPr>
        <w:t xml:space="preserve"> Четвёртый год жизни ребёнка, характеризуется особенностью развития дыхательной системы и к 3 – 4 годам устанавливается 9 лёгочный тип дыхания, но строение </w:t>
      </w:r>
      <w:r>
        <w:rPr>
          <w:rFonts w:ascii="Times New Roman" w:hAnsi="Times New Roman" w:cs="Times New Roman"/>
          <w:sz w:val="28"/>
          <w:szCs w:val="28"/>
        </w:rPr>
        <w:t>лёгочной ткани не завершено, по</w:t>
      </w:r>
      <w:r w:rsidRPr="00BB3C3A">
        <w:rPr>
          <w:rFonts w:ascii="Times New Roman" w:hAnsi="Times New Roman" w:cs="Times New Roman"/>
          <w:sz w:val="28"/>
          <w:szCs w:val="28"/>
        </w:rPr>
        <w:t>этому лёгочная вентиляция ограничена. В 3 – 4 года у ребёнка многие движения резки и угловаты, низка выно</w:t>
      </w:r>
      <w:r>
        <w:rPr>
          <w:rFonts w:ascii="Times New Roman" w:hAnsi="Times New Roman" w:cs="Times New Roman"/>
          <w:sz w:val="28"/>
          <w:szCs w:val="28"/>
        </w:rPr>
        <w:t xml:space="preserve">сливость мышечной системы. Из - </w:t>
      </w:r>
      <w:r w:rsidRPr="00BB3C3A">
        <w:rPr>
          <w:rFonts w:ascii="Times New Roman" w:hAnsi="Times New Roman" w:cs="Times New Roman"/>
          <w:sz w:val="28"/>
          <w:szCs w:val="28"/>
        </w:rPr>
        <w:t xml:space="preserve">за этого статическое напряжение мышц кратковременно, и малыш не может сидеть </w:t>
      </w:r>
      <w:r w:rsidR="00CB34C4" w:rsidRPr="00BB3C3A">
        <w:rPr>
          <w:rFonts w:ascii="Times New Roman" w:hAnsi="Times New Roman" w:cs="Times New Roman"/>
          <w:sz w:val="28"/>
          <w:szCs w:val="28"/>
        </w:rPr>
        <w:t>или</w:t>
      </w:r>
      <w:r w:rsidR="00CB34C4">
        <w:rPr>
          <w:rFonts w:ascii="Times New Roman" w:hAnsi="Times New Roman" w:cs="Times New Roman"/>
          <w:sz w:val="28"/>
          <w:szCs w:val="28"/>
        </w:rPr>
        <w:t xml:space="preserve"> </w:t>
      </w:r>
      <w:r w:rsidR="00CB34C4" w:rsidRPr="00BB3C3A">
        <w:rPr>
          <w:rFonts w:ascii="Times New Roman" w:hAnsi="Times New Roman" w:cs="Times New Roman"/>
          <w:sz w:val="28"/>
          <w:szCs w:val="28"/>
        </w:rPr>
        <w:t>стоять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3C3A">
        <w:rPr>
          <w:rFonts w:ascii="Times New Roman" w:hAnsi="Times New Roman" w:cs="Times New Roman"/>
          <w:sz w:val="28"/>
          <w:szCs w:val="28"/>
        </w:rPr>
        <w:t xml:space="preserve"> не меняя позы.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3A">
        <w:rPr>
          <w:rFonts w:ascii="Times New Roman" w:hAnsi="Times New Roman" w:cs="Times New Roman"/>
          <w:sz w:val="28"/>
          <w:szCs w:val="28"/>
        </w:rPr>
        <w:t xml:space="preserve">На четвёртом году жизни ребёнок владеет большим объёмом двигательных навыков, способен совершать достаточно сложные двигательные действия, соблюдая определённую последовательность. Детей характеризует большая осознанность восприятия показа движений и словесного пояснения, что положительно сказывается на качестве выполнения упражнения. Однако, отмечается ещё недостаточная слаженность в работе разнообразных мышечных групп (плечевого пояса, туловища, ног), не сформирована произвольность движений. С самого начала детей знакомят с основными правилами поведения в воде и на суше. После того как дети научились самостоятельно входить в воду, надо приучать их простейшим передвижениям и продвижениям. Обучение каждому новому плавательному упражнению (движению) требует от ребенка определенной готовности, поэтому оно сводиться к игре. Эмоциональная насыщенность игры позволяет ребенку активно двигаться в воде, помогает проявлять свои подражательные способности. Основные задачи начального обучения плаванию на данном этапе включает в себя игры с игрушками, все виды ходьбы по одному, группой, вдоль бортика, по кругу и тд. На занятиях во 2 младшей группе дети обучаются держаться на поверхности воды, всплывать, лежать, скользить, хотя бы в течении не продолжительного времени, тем самым получая представление о </w:t>
      </w:r>
      <w:r w:rsidRPr="00BB3C3A">
        <w:rPr>
          <w:rFonts w:ascii="Times New Roman" w:hAnsi="Times New Roman" w:cs="Times New Roman"/>
          <w:sz w:val="28"/>
          <w:szCs w:val="28"/>
        </w:rPr>
        <w:lastRenderedPageBreak/>
        <w:t xml:space="preserve">выталкивающей и поддерживающей силе воды, кроме того, дети должны самостоятельно научиться выполнять вдох – выдох в воду несколько раз. При закреплении движений в воде используется соревновательный момент. Детям предлагается выполнить задание для того, чтобы узнать, кто из них лучше выполнит упражнение и окажется победителем соревнования. Для </w:t>
      </w:r>
      <w:r w:rsidR="00CB34C4" w:rsidRPr="00BB3C3A">
        <w:rPr>
          <w:rFonts w:ascii="Times New Roman" w:hAnsi="Times New Roman" w:cs="Times New Roman"/>
          <w:sz w:val="28"/>
          <w:szCs w:val="28"/>
        </w:rPr>
        <w:t>освоения сложных</w:t>
      </w:r>
      <w:r w:rsidRPr="00BB3C3A">
        <w:rPr>
          <w:rFonts w:ascii="Times New Roman" w:hAnsi="Times New Roman" w:cs="Times New Roman"/>
          <w:sz w:val="28"/>
          <w:szCs w:val="28"/>
        </w:rPr>
        <w:t xml:space="preserve"> плавательных упражнений подбираются такие игры, в которых ребенок </w:t>
      </w:r>
      <w:r>
        <w:rPr>
          <w:rFonts w:ascii="Times New Roman" w:hAnsi="Times New Roman" w:cs="Times New Roman"/>
          <w:sz w:val="28"/>
          <w:szCs w:val="28"/>
        </w:rPr>
        <w:t>выполняет подводящие упражнения для формирования плавательных навыков.</w:t>
      </w:r>
    </w:p>
    <w:p w:rsidR="007C7579" w:rsidRDefault="007C7579" w:rsidP="0057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579" w:rsidRDefault="007C7579" w:rsidP="0057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579" w:rsidRDefault="007C7579" w:rsidP="0057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579" w:rsidRDefault="007C7579" w:rsidP="0057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579" w:rsidRDefault="007C7579" w:rsidP="0057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579" w:rsidRDefault="007C7579" w:rsidP="0057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579" w:rsidRDefault="007C7579" w:rsidP="0057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579" w:rsidRDefault="007C7579" w:rsidP="0057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579" w:rsidRDefault="007C7579" w:rsidP="0057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579" w:rsidRDefault="007C7579" w:rsidP="0057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579" w:rsidRDefault="007C7579" w:rsidP="0057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579" w:rsidRDefault="007C7579" w:rsidP="0057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579" w:rsidRDefault="007C7579" w:rsidP="0057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579" w:rsidRDefault="007C7579" w:rsidP="0057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579" w:rsidRDefault="007C7579" w:rsidP="0057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579" w:rsidRDefault="007C7579" w:rsidP="0057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579" w:rsidRDefault="007C7579" w:rsidP="0057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579" w:rsidRDefault="007C7579" w:rsidP="0057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579" w:rsidRDefault="007C7579" w:rsidP="0057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579" w:rsidRDefault="007C7579" w:rsidP="0057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8C3" w:rsidRPr="005F2E07" w:rsidRDefault="005758C3" w:rsidP="00CB34C4">
      <w:pPr>
        <w:pStyle w:val="tm5"/>
        <w:spacing w:line="360" w:lineRule="auto"/>
        <w:jc w:val="center"/>
        <w:rPr>
          <w:sz w:val="28"/>
          <w:szCs w:val="28"/>
        </w:rPr>
      </w:pPr>
      <w:r>
        <w:rPr>
          <w:rStyle w:val="tm71"/>
          <w:b/>
        </w:rPr>
        <w:lastRenderedPageBreak/>
        <w:t xml:space="preserve">1.2. </w:t>
      </w:r>
      <w:r w:rsidRPr="00123450">
        <w:rPr>
          <w:rStyle w:val="tm71"/>
          <w:b/>
        </w:rPr>
        <w:t xml:space="preserve">Планируемые результаты как ориентиры освоения воспитанниками   </w:t>
      </w:r>
      <w:r w:rsidR="00CB34C4" w:rsidRPr="00123450">
        <w:rPr>
          <w:b/>
          <w:bCs/>
          <w:sz w:val="28"/>
          <w:szCs w:val="28"/>
        </w:rPr>
        <w:t>образовательной области</w:t>
      </w:r>
      <w:r w:rsidRPr="00A02D72">
        <w:rPr>
          <w:b/>
          <w:bCs/>
          <w:sz w:val="28"/>
          <w:szCs w:val="28"/>
        </w:rPr>
        <w:t xml:space="preserve"> «Физическое </w:t>
      </w:r>
      <w:r w:rsidR="00CB34C4" w:rsidRPr="00A02D72">
        <w:rPr>
          <w:b/>
          <w:bCs/>
          <w:sz w:val="28"/>
          <w:szCs w:val="28"/>
        </w:rPr>
        <w:t>развитие»</w:t>
      </w:r>
      <w:r w:rsidR="00CB34C4">
        <w:rPr>
          <w:b/>
          <w:bCs/>
          <w:sz w:val="28"/>
          <w:szCs w:val="28"/>
        </w:rPr>
        <w:t xml:space="preserve"> </w:t>
      </w:r>
      <w:r w:rsidR="00CB34C4">
        <w:rPr>
          <w:b/>
          <w:bCs/>
          <w:sz w:val="28"/>
          <w:szCs w:val="28"/>
        </w:rPr>
        <w:tab/>
      </w:r>
      <w:r w:rsidRPr="00A02D72">
        <w:rPr>
          <w:b/>
          <w:bCs/>
          <w:sz w:val="28"/>
          <w:szCs w:val="28"/>
        </w:rPr>
        <w:t xml:space="preserve"> </w:t>
      </w:r>
      <w:r w:rsidR="00CB34C4" w:rsidRPr="00123450">
        <w:rPr>
          <w:b/>
          <w:bCs/>
          <w:sz w:val="28"/>
          <w:szCs w:val="28"/>
        </w:rPr>
        <w:t>(плавание</w:t>
      </w:r>
      <w:r w:rsidRPr="005F2E07">
        <w:rPr>
          <w:b/>
          <w:bCs/>
          <w:sz w:val="28"/>
          <w:szCs w:val="28"/>
        </w:rPr>
        <w:t>)</w:t>
      </w:r>
    </w:p>
    <w:p w:rsidR="005758C3" w:rsidRPr="005F2E07" w:rsidRDefault="005758C3" w:rsidP="005758C3">
      <w:pPr>
        <w:pStyle w:val="Default"/>
        <w:spacing w:line="360" w:lineRule="auto"/>
        <w:ind w:firstLine="708"/>
        <w:jc w:val="both"/>
        <w:rPr>
          <w:i/>
          <w:sz w:val="28"/>
          <w:szCs w:val="28"/>
        </w:rPr>
      </w:pPr>
      <w:r w:rsidRPr="005F2E07">
        <w:rPr>
          <w:bCs/>
          <w:i/>
          <w:sz w:val="28"/>
          <w:szCs w:val="28"/>
        </w:rPr>
        <w:t xml:space="preserve">Дети должны уметь: </w:t>
      </w:r>
    </w:p>
    <w:p w:rsidR="005758C3" w:rsidRDefault="005758C3" w:rsidP="005758C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2E07">
        <w:rPr>
          <w:sz w:val="28"/>
          <w:szCs w:val="28"/>
        </w:rPr>
        <w:t xml:space="preserve">  выполнять упражнения на всплывание и расслабление; </w:t>
      </w:r>
    </w:p>
    <w:p w:rsidR="005758C3" w:rsidRPr="005F2E07" w:rsidRDefault="005758C3" w:rsidP="005758C3">
      <w:pPr>
        <w:pStyle w:val="Default"/>
        <w:spacing w:line="360" w:lineRule="auto"/>
        <w:jc w:val="both"/>
        <w:rPr>
          <w:sz w:val="28"/>
          <w:szCs w:val="28"/>
        </w:rPr>
      </w:pPr>
      <w:r w:rsidRPr="005F2E07">
        <w:rPr>
          <w:sz w:val="28"/>
          <w:szCs w:val="28"/>
        </w:rPr>
        <w:t xml:space="preserve">-  лежать на поверхности воды, на груди и на спине; </w:t>
      </w:r>
    </w:p>
    <w:p w:rsidR="005758C3" w:rsidRPr="005F2E07" w:rsidRDefault="005758C3" w:rsidP="005758C3">
      <w:pPr>
        <w:pStyle w:val="Default"/>
        <w:spacing w:line="360" w:lineRule="auto"/>
        <w:jc w:val="both"/>
        <w:rPr>
          <w:sz w:val="28"/>
          <w:szCs w:val="28"/>
        </w:rPr>
      </w:pPr>
      <w:r w:rsidRPr="005F2E07">
        <w:rPr>
          <w:sz w:val="28"/>
          <w:szCs w:val="28"/>
        </w:rPr>
        <w:t xml:space="preserve">-  выполнять элементарные передвижения в воде; </w:t>
      </w:r>
    </w:p>
    <w:p w:rsidR="005758C3" w:rsidRPr="005F2E07" w:rsidRDefault="005758C3" w:rsidP="005758C3">
      <w:pPr>
        <w:pStyle w:val="Default"/>
        <w:spacing w:line="360" w:lineRule="auto"/>
        <w:jc w:val="both"/>
        <w:rPr>
          <w:sz w:val="28"/>
          <w:szCs w:val="28"/>
        </w:rPr>
      </w:pPr>
      <w:r w:rsidRPr="005F2E07">
        <w:rPr>
          <w:sz w:val="28"/>
          <w:szCs w:val="28"/>
        </w:rPr>
        <w:t xml:space="preserve">-  выполнять погружение в воду, задерживать дыхание; </w:t>
      </w:r>
    </w:p>
    <w:p w:rsidR="005758C3" w:rsidRPr="005F2E07" w:rsidRDefault="005758C3" w:rsidP="005758C3">
      <w:pPr>
        <w:pStyle w:val="Default"/>
        <w:spacing w:line="360" w:lineRule="auto"/>
        <w:jc w:val="both"/>
        <w:rPr>
          <w:sz w:val="28"/>
          <w:szCs w:val="28"/>
        </w:rPr>
      </w:pPr>
      <w:r w:rsidRPr="005F2E07">
        <w:rPr>
          <w:sz w:val="28"/>
          <w:szCs w:val="28"/>
        </w:rPr>
        <w:t xml:space="preserve">-  выполнять выдох в воду при погружении, подряд несколько вдохов и выдохов; </w:t>
      </w:r>
    </w:p>
    <w:p w:rsidR="005758C3" w:rsidRPr="005F2E07" w:rsidRDefault="005758C3" w:rsidP="005758C3">
      <w:pPr>
        <w:pStyle w:val="Default"/>
        <w:spacing w:line="360" w:lineRule="auto"/>
        <w:jc w:val="both"/>
        <w:rPr>
          <w:sz w:val="28"/>
          <w:szCs w:val="28"/>
        </w:rPr>
      </w:pPr>
      <w:r w:rsidRPr="005F2E07">
        <w:rPr>
          <w:sz w:val="28"/>
          <w:szCs w:val="28"/>
        </w:rPr>
        <w:t xml:space="preserve">-  выполнять скольжения на груди и на спине без работы ног с задержкой дыхания и различным положением рук; </w:t>
      </w:r>
    </w:p>
    <w:p w:rsidR="005758C3" w:rsidRPr="005F2E07" w:rsidRDefault="005758C3" w:rsidP="005758C3">
      <w:pPr>
        <w:pStyle w:val="Default"/>
        <w:spacing w:line="360" w:lineRule="auto"/>
        <w:jc w:val="both"/>
        <w:rPr>
          <w:sz w:val="28"/>
          <w:szCs w:val="28"/>
        </w:rPr>
      </w:pPr>
      <w:r w:rsidRPr="005F2E07">
        <w:rPr>
          <w:sz w:val="28"/>
          <w:szCs w:val="28"/>
        </w:rPr>
        <w:t xml:space="preserve">-  выполнять перемещение с доской при помощи ног способом кроль на груди; </w:t>
      </w:r>
    </w:p>
    <w:p w:rsidR="005758C3" w:rsidRPr="005F2E07" w:rsidRDefault="005758C3" w:rsidP="005758C3">
      <w:pPr>
        <w:pStyle w:val="Default"/>
        <w:spacing w:line="360" w:lineRule="auto"/>
        <w:jc w:val="both"/>
        <w:rPr>
          <w:sz w:val="28"/>
          <w:szCs w:val="28"/>
        </w:rPr>
      </w:pPr>
      <w:r w:rsidRPr="005F2E07">
        <w:rPr>
          <w:sz w:val="28"/>
          <w:szCs w:val="28"/>
        </w:rPr>
        <w:t xml:space="preserve">-  выполнять скольжение с работой ног способом кроль на груди в согласовании с дыханием; </w:t>
      </w:r>
    </w:p>
    <w:p w:rsidR="005758C3" w:rsidRPr="007F26CA" w:rsidRDefault="005758C3" w:rsidP="005758C3">
      <w:pPr>
        <w:pStyle w:val="Default"/>
        <w:spacing w:line="276" w:lineRule="auto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-  </w:t>
      </w:r>
      <w:r w:rsidRPr="00977561">
        <w:rPr>
          <w:sz w:val="29"/>
          <w:szCs w:val="29"/>
        </w:rPr>
        <w:t xml:space="preserve">выполнять игровые ситуации. </w:t>
      </w:r>
    </w:p>
    <w:p w:rsidR="005758C3" w:rsidRDefault="005758C3" w:rsidP="005758C3">
      <w:pPr>
        <w:pStyle w:val="Default"/>
        <w:spacing w:line="276" w:lineRule="auto"/>
        <w:ind w:firstLine="708"/>
        <w:jc w:val="both"/>
        <w:rPr>
          <w:bCs/>
          <w:i/>
          <w:sz w:val="29"/>
          <w:szCs w:val="29"/>
        </w:rPr>
      </w:pPr>
    </w:p>
    <w:p w:rsidR="005758C3" w:rsidRPr="007F26CA" w:rsidRDefault="005758C3" w:rsidP="005758C3">
      <w:pPr>
        <w:pStyle w:val="Default"/>
        <w:spacing w:line="276" w:lineRule="auto"/>
        <w:ind w:firstLine="708"/>
        <w:jc w:val="both"/>
        <w:rPr>
          <w:sz w:val="29"/>
          <w:szCs w:val="29"/>
        </w:rPr>
      </w:pPr>
      <w:r w:rsidRPr="001D1F7D">
        <w:rPr>
          <w:bCs/>
          <w:i/>
          <w:sz w:val="29"/>
          <w:szCs w:val="29"/>
        </w:rPr>
        <w:t>Дети должны</w:t>
      </w:r>
      <w:r>
        <w:rPr>
          <w:bCs/>
          <w:i/>
          <w:sz w:val="29"/>
          <w:szCs w:val="29"/>
        </w:rPr>
        <w:t xml:space="preserve"> </w:t>
      </w:r>
      <w:r w:rsidR="00CB34C4">
        <w:rPr>
          <w:bCs/>
          <w:i/>
          <w:sz w:val="29"/>
          <w:szCs w:val="29"/>
        </w:rPr>
        <w:t xml:space="preserve">уметь </w:t>
      </w:r>
      <w:r w:rsidR="00CB34C4" w:rsidRPr="001D1F7D">
        <w:rPr>
          <w:bCs/>
          <w:i/>
          <w:sz w:val="29"/>
          <w:szCs w:val="29"/>
        </w:rPr>
        <w:t>использовать</w:t>
      </w:r>
      <w:r w:rsidRPr="007F26CA">
        <w:rPr>
          <w:bCs/>
          <w:sz w:val="29"/>
          <w:szCs w:val="29"/>
        </w:rPr>
        <w:t xml:space="preserve"> приобретённые умения в практической деятельности и повседневной жизни: </w:t>
      </w:r>
    </w:p>
    <w:p w:rsidR="005758C3" w:rsidRPr="00977561" w:rsidRDefault="005758C3" w:rsidP="005758C3">
      <w:pPr>
        <w:pStyle w:val="Default"/>
        <w:spacing w:line="276" w:lineRule="auto"/>
        <w:jc w:val="both"/>
        <w:rPr>
          <w:sz w:val="29"/>
          <w:szCs w:val="29"/>
        </w:rPr>
      </w:pPr>
      <w:r>
        <w:rPr>
          <w:sz w:val="29"/>
          <w:szCs w:val="29"/>
        </w:rPr>
        <w:t>-  выполнение</w:t>
      </w:r>
      <w:r w:rsidRPr="00977561">
        <w:rPr>
          <w:sz w:val="29"/>
          <w:szCs w:val="29"/>
        </w:rPr>
        <w:t xml:space="preserve"> дыхательной гимнастики; </w:t>
      </w:r>
    </w:p>
    <w:p w:rsidR="005758C3" w:rsidRPr="00977561" w:rsidRDefault="005758C3" w:rsidP="005758C3">
      <w:pPr>
        <w:pStyle w:val="Default"/>
        <w:spacing w:line="276" w:lineRule="auto"/>
        <w:jc w:val="both"/>
        <w:rPr>
          <w:sz w:val="29"/>
          <w:szCs w:val="29"/>
        </w:rPr>
      </w:pPr>
      <w:r>
        <w:rPr>
          <w:sz w:val="29"/>
          <w:szCs w:val="29"/>
        </w:rPr>
        <w:t>-  соблюдение</w:t>
      </w:r>
      <w:r w:rsidRPr="00977561">
        <w:rPr>
          <w:sz w:val="29"/>
          <w:szCs w:val="29"/>
        </w:rPr>
        <w:t xml:space="preserve"> гигие</w:t>
      </w:r>
      <w:r>
        <w:rPr>
          <w:sz w:val="29"/>
          <w:szCs w:val="29"/>
        </w:rPr>
        <w:t>нических требований;</w:t>
      </w:r>
      <w:r w:rsidRPr="00977561">
        <w:rPr>
          <w:sz w:val="29"/>
          <w:szCs w:val="29"/>
        </w:rPr>
        <w:t xml:space="preserve"> </w:t>
      </w:r>
    </w:p>
    <w:p w:rsidR="005758C3" w:rsidRPr="00977561" w:rsidRDefault="005758C3" w:rsidP="005758C3">
      <w:pPr>
        <w:pStyle w:val="Default"/>
        <w:spacing w:line="276" w:lineRule="auto"/>
        <w:jc w:val="both"/>
        <w:rPr>
          <w:sz w:val="29"/>
          <w:szCs w:val="29"/>
        </w:rPr>
      </w:pPr>
      <w:r>
        <w:rPr>
          <w:sz w:val="29"/>
          <w:szCs w:val="29"/>
        </w:rPr>
        <w:t>-  соблюдение</w:t>
      </w:r>
      <w:r w:rsidRPr="00977561">
        <w:rPr>
          <w:sz w:val="29"/>
          <w:szCs w:val="29"/>
        </w:rPr>
        <w:t xml:space="preserve"> правил и норм поведения в индивидуальной и коллективной деятельности; </w:t>
      </w:r>
    </w:p>
    <w:p w:rsidR="005758C3" w:rsidRPr="00977561" w:rsidRDefault="005758C3" w:rsidP="005758C3">
      <w:pPr>
        <w:pStyle w:val="Default"/>
        <w:spacing w:line="276" w:lineRule="auto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- </w:t>
      </w:r>
      <w:r w:rsidRPr="00977561">
        <w:rPr>
          <w:sz w:val="29"/>
          <w:szCs w:val="29"/>
        </w:rPr>
        <w:t xml:space="preserve">выполнения правил поведения и мер безопасности на открытых </w:t>
      </w:r>
      <w:r>
        <w:rPr>
          <w:sz w:val="29"/>
          <w:szCs w:val="29"/>
        </w:rPr>
        <w:t>водоёмах в различное время года;</w:t>
      </w:r>
      <w:r w:rsidRPr="00977561">
        <w:rPr>
          <w:sz w:val="29"/>
          <w:szCs w:val="29"/>
        </w:rPr>
        <w:t xml:space="preserve"> </w:t>
      </w:r>
    </w:p>
    <w:p w:rsidR="005758C3" w:rsidRDefault="005758C3" w:rsidP="005758C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9"/>
          <w:szCs w:val="29"/>
        </w:rPr>
        <w:t>- применение</w:t>
      </w:r>
      <w:r w:rsidRPr="00977561">
        <w:rPr>
          <w:sz w:val="29"/>
          <w:szCs w:val="29"/>
        </w:rPr>
        <w:t xml:space="preserve"> полученных умений в экстремальной ситуации.</w:t>
      </w:r>
      <w:r>
        <w:rPr>
          <w:sz w:val="28"/>
          <w:szCs w:val="28"/>
        </w:rPr>
        <w:t xml:space="preserve"> </w:t>
      </w:r>
    </w:p>
    <w:p w:rsidR="005758C3" w:rsidRDefault="005758C3" w:rsidP="005758C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5758C3" w:rsidRPr="005F2E07" w:rsidRDefault="005758C3" w:rsidP="005758C3">
      <w:pPr>
        <w:pStyle w:val="Default"/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2E07">
        <w:rPr>
          <w:bCs/>
          <w:i/>
          <w:sz w:val="28"/>
          <w:szCs w:val="28"/>
        </w:rPr>
        <w:t>Дети должны понимать</w:t>
      </w:r>
      <w:r w:rsidRPr="005F2E07">
        <w:rPr>
          <w:i/>
          <w:sz w:val="28"/>
          <w:szCs w:val="28"/>
        </w:rPr>
        <w:t xml:space="preserve">: </w:t>
      </w:r>
    </w:p>
    <w:p w:rsidR="005758C3" w:rsidRPr="005F2E07" w:rsidRDefault="005758C3" w:rsidP="005758C3">
      <w:pPr>
        <w:pStyle w:val="Default"/>
        <w:spacing w:line="360" w:lineRule="auto"/>
        <w:jc w:val="both"/>
        <w:rPr>
          <w:sz w:val="28"/>
          <w:szCs w:val="28"/>
        </w:rPr>
      </w:pPr>
      <w:r w:rsidRPr="005F2E07">
        <w:rPr>
          <w:sz w:val="28"/>
          <w:szCs w:val="28"/>
        </w:rPr>
        <w:lastRenderedPageBreak/>
        <w:t xml:space="preserve">-  правила поведения в бассейне, требования по соблюдению мер личной гигиены, </w:t>
      </w:r>
      <w:r w:rsidR="00CB34C4" w:rsidRPr="005F2E07">
        <w:rPr>
          <w:sz w:val="28"/>
          <w:szCs w:val="28"/>
        </w:rPr>
        <w:t>значение плавания</w:t>
      </w:r>
      <w:r w:rsidRPr="005F2E07">
        <w:rPr>
          <w:sz w:val="28"/>
          <w:szCs w:val="28"/>
        </w:rPr>
        <w:t xml:space="preserve"> в системе закаливания организма, в физическом развитии и в обеспечении безопасности жизнедеятельности человека; </w:t>
      </w:r>
    </w:p>
    <w:p w:rsidR="005758C3" w:rsidRPr="005F2E07" w:rsidRDefault="005758C3" w:rsidP="005758C3">
      <w:pPr>
        <w:pStyle w:val="Default"/>
        <w:spacing w:line="360" w:lineRule="auto"/>
        <w:jc w:val="both"/>
        <w:rPr>
          <w:sz w:val="28"/>
          <w:szCs w:val="28"/>
        </w:rPr>
      </w:pPr>
      <w:r w:rsidRPr="005F2E07">
        <w:rPr>
          <w:sz w:val="28"/>
          <w:szCs w:val="28"/>
        </w:rPr>
        <w:t xml:space="preserve">-  названия плавательных упражнений, способов плавания; </w:t>
      </w:r>
    </w:p>
    <w:p w:rsidR="005758C3" w:rsidRPr="005F2E07" w:rsidRDefault="005758C3" w:rsidP="005758C3">
      <w:pPr>
        <w:pStyle w:val="Default"/>
        <w:spacing w:line="360" w:lineRule="auto"/>
        <w:jc w:val="both"/>
        <w:rPr>
          <w:sz w:val="28"/>
          <w:szCs w:val="28"/>
        </w:rPr>
      </w:pPr>
      <w:r w:rsidRPr="005F2E07">
        <w:rPr>
          <w:sz w:val="28"/>
          <w:szCs w:val="28"/>
        </w:rPr>
        <w:t xml:space="preserve">-  название плавательного инвентаря для обучения; </w:t>
      </w:r>
    </w:p>
    <w:p w:rsidR="005758C3" w:rsidRPr="005F2E07" w:rsidRDefault="005758C3" w:rsidP="005758C3">
      <w:pPr>
        <w:pStyle w:val="Default"/>
        <w:spacing w:line="360" w:lineRule="auto"/>
        <w:jc w:val="both"/>
        <w:rPr>
          <w:sz w:val="28"/>
          <w:szCs w:val="28"/>
        </w:rPr>
      </w:pPr>
      <w:r w:rsidRPr="005F2E07">
        <w:rPr>
          <w:sz w:val="28"/>
          <w:szCs w:val="28"/>
        </w:rPr>
        <w:t xml:space="preserve">-  значение закаливающих процедур. </w:t>
      </w:r>
    </w:p>
    <w:p w:rsidR="005758C3" w:rsidRDefault="005758C3" w:rsidP="005758C3">
      <w:pPr>
        <w:pStyle w:val="tm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758C3" w:rsidRDefault="005758C3" w:rsidP="005758C3">
      <w:pPr>
        <w:pStyle w:val="tm5"/>
        <w:spacing w:line="360" w:lineRule="auto"/>
        <w:jc w:val="both"/>
        <w:rPr>
          <w:sz w:val="28"/>
          <w:szCs w:val="28"/>
        </w:rPr>
      </w:pPr>
    </w:p>
    <w:p w:rsidR="005758C3" w:rsidRDefault="005758C3" w:rsidP="005758C3">
      <w:pPr>
        <w:pStyle w:val="tm5"/>
        <w:spacing w:line="360" w:lineRule="auto"/>
        <w:jc w:val="both"/>
        <w:rPr>
          <w:sz w:val="28"/>
          <w:szCs w:val="28"/>
        </w:rPr>
      </w:pPr>
    </w:p>
    <w:p w:rsidR="005758C3" w:rsidRDefault="005758C3" w:rsidP="005758C3">
      <w:pPr>
        <w:pStyle w:val="tm5"/>
        <w:spacing w:line="360" w:lineRule="auto"/>
        <w:jc w:val="both"/>
        <w:rPr>
          <w:sz w:val="28"/>
          <w:szCs w:val="28"/>
        </w:rPr>
      </w:pPr>
    </w:p>
    <w:p w:rsidR="005758C3" w:rsidRDefault="005758C3" w:rsidP="005758C3">
      <w:pPr>
        <w:pStyle w:val="tm5"/>
        <w:spacing w:line="360" w:lineRule="auto"/>
        <w:jc w:val="both"/>
        <w:rPr>
          <w:sz w:val="28"/>
          <w:szCs w:val="28"/>
        </w:rPr>
      </w:pPr>
    </w:p>
    <w:p w:rsidR="005758C3" w:rsidRDefault="005758C3" w:rsidP="005758C3">
      <w:pPr>
        <w:pStyle w:val="tm5"/>
        <w:spacing w:line="360" w:lineRule="auto"/>
        <w:jc w:val="both"/>
        <w:rPr>
          <w:sz w:val="28"/>
          <w:szCs w:val="28"/>
        </w:rPr>
      </w:pPr>
    </w:p>
    <w:p w:rsidR="005758C3" w:rsidRDefault="005758C3" w:rsidP="005758C3">
      <w:pPr>
        <w:pStyle w:val="tm5"/>
        <w:spacing w:line="360" w:lineRule="auto"/>
        <w:jc w:val="both"/>
        <w:rPr>
          <w:sz w:val="28"/>
          <w:szCs w:val="28"/>
        </w:rPr>
      </w:pPr>
    </w:p>
    <w:p w:rsidR="005758C3" w:rsidRDefault="005758C3" w:rsidP="005758C3">
      <w:pPr>
        <w:pStyle w:val="tm5"/>
        <w:spacing w:line="360" w:lineRule="auto"/>
        <w:jc w:val="both"/>
        <w:rPr>
          <w:sz w:val="28"/>
          <w:szCs w:val="28"/>
        </w:rPr>
      </w:pPr>
    </w:p>
    <w:p w:rsidR="005758C3" w:rsidRDefault="005758C3" w:rsidP="005758C3">
      <w:pPr>
        <w:pStyle w:val="tm5"/>
        <w:spacing w:line="360" w:lineRule="auto"/>
        <w:jc w:val="both"/>
        <w:rPr>
          <w:sz w:val="28"/>
          <w:szCs w:val="28"/>
        </w:rPr>
      </w:pPr>
    </w:p>
    <w:p w:rsidR="005758C3" w:rsidRDefault="005758C3" w:rsidP="005758C3">
      <w:pPr>
        <w:pStyle w:val="tm5"/>
        <w:spacing w:line="360" w:lineRule="auto"/>
        <w:jc w:val="both"/>
        <w:rPr>
          <w:sz w:val="28"/>
          <w:szCs w:val="28"/>
        </w:rPr>
      </w:pPr>
    </w:p>
    <w:p w:rsidR="005758C3" w:rsidRDefault="005758C3" w:rsidP="005758C3">
      <w:pPr>
        <w:pStyle w:val="tm5"/>
        <w:spacing w:line="360" w:lineRule="auto"/>
        <w:jc w:val="both"/>
        <w:rPr>
          <w:sz w:val="28"/>
          <w:szCs w:val="28"/>
        </w:rPr>
      </w:pPr>
    </w:p>
    <w:p w:rsidR="005758C3" w:rsidRDefault="005758C3" w:rsidP="005758C3">
      <w:pPr>
        <w:pStyle w:val="tm5"/>
        <w:spacing w:line="360" w:lineRule="auto"/>
        <w:jc w:val="both"/>
        <w:rPr>
          <w:sz w:val="28"/>
          <w:szCs w:val="28"/>
        </w:rPr>
      </w:pPr>
    </w:p>
    <w:p w:rsidR="007C7579" w:rsidRDefault="007C7579" w:rsidP="005758C3">
      <w:pPr>
        <w:pStyle w:val="tm5"/>
        <w:spacing w:line="360" w:lineRule="auto"/>
        <w:jc w:val="both"/>
        <w:rPr>
          <w:sz w:val="28"/>
          <w:szCs w:val="28"/>
        </w:rPr>
      </w:pPr>
    </w:p>
    <w:p w:rsidR="007C7579" w:rsidRDefault="007C7579" w:rsidP="005758C3">
      <w:pPr>
        <w:pStyle w:val="tm5"/>
        <w:spacing w:line="360" w:lineRule="auto"/>
        <w:jc w:val="both"/>
        <w:rPr>
          <w:sz w:val="28"/>
          <w:szCs w:val="28"/>
        </w:rPr>
      </w:pPr>
    </w:p>
    <w:p w:rsidR="007C7579" w:rsidRDefault="007C7579" w:rsidP="005758C3">
      <w:pPr>
        <w:pStyle w:val="tm5"/>
        <w:spacing w:line="360" w:lineRule="auto"/>
        <w:jc w:val="both"/>
        <w:rPr>
          <w:sz w:val="28"/>
          <w:szCs w:val="28"/>
        </w:rPr>
      </w:pPr>
    </w:p>
    <w:p w:rsidR="007C7579" w:rsidRDefault="007C7579" w:rsidP="005758C3">
      <w:pPr>
        <w:pStyle w:val="tm5"/>
        <w:spacing w:line="360" w:lineRule="auto"/>
        <w:jc w:val="both"/>
        <w:rPr>
          <w:sz w:val="28"/>
          <w:szCs w:val="28"/>
        </w:rPr>
      </w:pPr>
    </w:p>
    <w:p w:rsidR="007C7579" w:rsidRDefault="007C7579" w:rsidP="005758C3">
      <w:pPr>
        <w:pStyle w:val="tm5"/>
        <w:spacing w:line="360" w:lineRule="auto"/>
        <w:jc w:val="both"/>
        <w:rPr>
          <w:sz w:val="28"/>
          <w:szCs w:val="28"/>
        </w:rPr>
      </w:pPr>
    </w:p>
    <w:p w:rsidR="007C7579" w:rsidRDefault="007C7579" w:rsidP="005758C3">
      <w:pPr>
        <w:pStyle w:val="tm5"/>
        <w:spacing w:line="360" w:lineRule="auto"/>
        <w:jc w:val="both"/>
        <w:rPr>
          <w:sz w:val="28"/>
          <w:szCs w:val="28"/>
        </w:rPr>
      </w:pPr>
    </w:p>
    <w:p w:rsidR="007C7579" w:rsidRDefault="007C7579" w:rsidP="005758C3">
      <w:pPr>
        <w:pStyle w:val="tm5"/>
        <w:spacing w:line="360" w:lineRule="auto"/>
        <w:jc w:val="both"/>
        <w:rPr>
          <w:sz w:val="28"/>
          <w:szCs w:val="28"/>
        </w:rPr>
      </w:pPr>
    </w:p>
    <w:p w:rsidR="005758C3" w:rsidRPr="006E00C6" w:rsidRDefault="005758C3" w:rsidP="007C7579">
      <w:pPr>
        <w:pStyle w:val="tm5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="00CB34C4" w:rsidRPr="006E00C6">
        <w:rPr>
          <w:b/>
          <w:sz w:val="28"/>
          <w:szCs w:val="28"/>
        </w:rPr>
        <w:t>. Содержательный</w:t>
      </w:r>
      <w:r w:rsidRPr="006E00C6">
        <w:rPr>
          <w:b/>
          <w:sz w:val="28"/>
          <w:szCs w:val="28"/>
        </w:rPr>
        <w:t xml:space="preserve"> раздел</w:t>
      </w:r>
    </w:p>
    <w:p w:rsidR="005758C3" w:rsidRPr="00ED0DF1" w:rsidRDefault="005758C3" w:rsidP="00CB34C4">
      <w:pPr>
        <w:spacing w:after="0" w:line="36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C24E1">
        <w:rPr>
          <w:rFonts w:ascii="Times New Roman" w:eastAsia="Calibri" w:hAnsi="Times New Roman" w:cs="Times New Roman"/>
          <w:b/>
          <w:sz w:val="28"/>
          <w:szCs w:val="28"/>
        </w:rPr>
        <w:t xml:space="preserve">2.1. Образовательная деятельность в соответствии с направлениями развития </w:t>
      </w:r>
      <w:r>
        <w:rPr>
          <w:rFonts w:ascii="Times New Roman" w:eastAsia="Calibri" w:hAnsi="Times New Roman" w:cs="Times New Roman"/>
          <w:b/>
          <w:sz w:val="28"/>
          <w:szCs w:val="28"/>
        </w:rPr>
        <w:t>воспитанника, представленными в</w:t>
      </w:r>
      <w:r w:rsidRPr="00AC24E1">
        <w:rPr>
          <w:rFonts w:ascii="Times New Roman" w:eastAsia="Calibri" w:hAnsi="Times New Roman" w:cs="Times New Roman"/>
          <w:b/>
          <w:sz w:val="28"/>
          <w:szCs w:val="28"/>
        </w:rPr>
        <w:t xml:space="preserve"> пяти образовательных областях</w:t>
      </w:r>
    </w:p>
    <w:p w:rsidR="005758C3" w:rsidRDefault="005758C3" w:rsidP="005758C3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принципу интеграции, физическое развитие детей осуществляется не только в процессе специфических физкультурных и спортивных игр, упражнений, занятий, но и при организации всех видов детской деятельности через физкультминутки, дидактические игры с элементами движения, подвижные игры с элементами развития речи, математики, конструирования и пр. </w:t>
      </w:r>
    </w:p>
    <w:p w:rsidR="005758C3" w:rsidRPr="006E4A84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 по </w:t>
      </w:r>
      <w:r w:rsidRPr="00ED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</w:t>
      </w:r>
      <w:r w:rsidRPr="00ED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0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плаванию детей от 3 до </w:t>
      </w:r>
      <w:r w:rsidRPr="00ED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0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</w:t>
      </w:r>
      <w:r w:rsidRPr="00ED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в соответствии с направлениями развития ребенка в пяти образовательных областях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758C3" w:rsidRPr="006E4A84" w:rsidRDefault="005758C3" w:rsidP="005758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E4A84">
        <w:rPr>
          <w:rFonts w:ascii="Times New Roman" w:eastAsia="Calibri" w:hAnsi="Times New Roman" w:cs="Times New Roman"/>
          <w:sz w:val="28"/>
          <w:szCs w:val="28"/>
        </w:rPr>
        <w:t>социально-коммуникативное развитие;</w:t>
      </w:r>
    </w:p>
    <w:p w:rsidR="005758C3" w:rsidRPr="006E4A84" w:rsidRDefault="005758C3" w:rsidP="005758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E4A84">
        <w:rPr>
          <w:rFonts w:ascii="Times New Roman" w:eastAsia="Calibri" w:hAnsi="Times New Roman" w:cs="Times New Roman"/>
          <w:sz w:val="28"/>
          <w:szCs w:val="28"/>
        </w:rPr>
        <w:t>познавательное развитие;</w:t>
      </w:r>
    </w:p>
    <w:p w:rsidR="005758C3" w:rsidRPr="006E4A84" w:rsidRDefault="005758C3" w:rsidP="005758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E4A84">
        <w:rPr>
          <w:rFonts w:ascii="Times New Roman" w:eastAsia="Calibri" w:hAnsi="Times New Roman" w:cs="Times New Roman"/>
          <w:sz w:val="28"/>
          <w:szCs w:val="28"/>
        </w:rPr>
        <w:t>речевое развитие;</w:t>
      </w:r>
    </w:p>
    <w:p w:rsidR="005758C3" w:rsidRPr="006E4A84" w:rsidRDefault="005758C3" w:rsidP="005758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E4A84">
        <w:rPr>
          <w:rFonts w:ascii="Times New Roman" w:eastAsia="Calibri" w:hAnsi="Times New Roman" w:cs="Times New Roman"/>
          <w:sz w:val="28"/>
          <w:szCs w:val="28"/>
        </w:rPr>
        <w:t>художественно-эстетическое развитие;</w:t>
      </w:r>
    </w:p>
    <w:p w:rsidR="005758C3" w:rsidRDefault="005758C3" w:rsidP="005758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E4A84">
        <w:rPr>
          <w:rFonts w:ascii="Times New Roman" w:eastAsia="Calibri" w:hAnsi="Times New Roman" w:cs="Times New Roman"/>
          <w:sz w:val="28"/>
          <w:szCs w:val="28"/>
        </w:rPr>
        <w:t>физическое развитие.</w:t>
      </w:r>
    </w:p>
    <w:p w:rsidR="005758C3" w:rsidRDefault="005758C3" w:rsidP="005758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50"/>
        <w:gridCol w:w="6780"/>
      </w:tblGrid>
      <w:tr w:rsidR="005758C3" w:rsidTr="006F06D6">
        <w:tc>
          <w:tcPr>
            <w:tcW w:w="2660" w:type="dxa"/>
          </w:tcPr>
          <w:p w:rsidR="005758C3" w:rsidRDefault="005758C3" w:rsidP="006F06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911" w:type="dxa"/>
          </w:tcPr>
          <w:p w:rsidR="005758C3" w:rsidRDefault="005758C3" w:rsidP="006F06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</w:tr>
      <w:tr w:rsidR="005758C3" w:rsidTr="006F06D6">
        <w:tc>
          <w:tcPr>
            <w:tcW w:w="2660" w:type="dxa"/>
          </w:tcPr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«Физическое</w:t>
            </w:r>
          </w:p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развитие»</w:t>
            </w:r>
          </w:p>
          <w:p w:rsidR="005758C3" w:rsidRPr="00FC116E" w:rsidRDefault="005758C3" w:rsidP="006F0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58C3" w:rsidRPr="00FC116E" w:rsidRDefault="005758C3" w:rsidP="006F0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1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</w:tcPr>
          <w:p w:rsidR="005758C3" w:rsidRPr="0092047F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Содействовать гармоничному физическому развитию</w:t>
            </w:r>
          </w:p>
          <w:p w:rsidR="005758C3" w:rsidRPr="0092047F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детей.</w:t>
            </w:r>
          </w:p>
          <w:p w:rsidR="005758C3" w:rsidRPr="0092047F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становлению и обогащению</w:t>
            </w:r>
          </w:p>
          <w:p w:rsidR="005758C3" w:rsidRPr="0092047F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двигательного опыта: выполнению основных</w:t>
            </w:r>
          </w:p>
          <w:p w:rsidR="005758C3" w:rsidRPr="0092047F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движений, общеразвивающих упражнений, участию в</w:t>
            </w:r>
          </w:p>
          <w:p w:rsidR="005758C3" w:rsidRPr="0092047F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подвижных играх.</w:t>
            </w:r>
          </w:p>
          <w:p w:rsidR="005758C3" w:rsidRPr="0092047F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потребность в двигательной</w:t>
            </w:r>
          </w:p>
          <w:p w:rsidR="005758C3" w:rsidRPr="0092047F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активности, интерес к плаванию.</w:t>
            </w:r>
          </w:p>
          <w:p w:rsidR="005758C3" w:rsidRPr="0092047F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интерес к правилам здоровьесберегающего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безопасного поведения.</w:t>
            </w:r>
          </w:p>
          <w:p w:rsidR="005758C3" w:rsidRPr="0092047F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осторожное и осмотрительное</w:t>
            </w:r>
          </w:p>
          <w:p w:rsidR="005758C3" w:rsidRPr="0092047F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отношение к потенциально опасным для человека</w:t>
            </w:r>
          </w:p>
          <w:p w:rsidR="005758C3" w:rsidRPr="0092047F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ситуациям.</w:t>
            </w:r>
          </w:p>
          <w:p w:rsidR="005758C3" w:rsidRPr="0092047F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правильно совершать</w:t>
            </w:r>
          </w:p>
          <w:p w:rsidR="005758C3" w:rsidRPr="0092047F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 принятия душа при незначительном участии</w:t>
            </w:r>
          </w:p>
          <w:p w:rsidR="005758C3" w:rsidRPr="0092047F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взрослого.</w:t>
            </w:r>
          </w:p>
          <w:p w:rsidR="005758C3" w:rsidRPr="0092047F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одеваться и раздеваться при участии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взрослого, стремясь к самостоятельным действиям.</w:t>
            </w:r>
          </w:p>
          <w:p w:rsidR="005758C3" w:rsidRPr="0092047F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отражать в повседневной жизни и </w:t>
            </w:r>
          </w:p>
          <w:p w:rsidR="005758C3" w:rsidRPr="0092047F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 –гигиенические навыки</w:t>
            </w:r>
            <w:r w:rsidRPr="009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правила</w:t>
            </w:r>
          </w:p>
          <w:p w:rsidR="005758C3" w:rsidRPr="0092047F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здоровьесберегающего и безопасного поведения при</w:t>
            </w:r>
          </w:p>
          <w:p w:rsidR="005758C3" w:rsidRPr="00FC116E" w:rsidRDefault="005758C3" w:rsidP="006F0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1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участии взрослого.</w:t>
            </w:r>
          </w:p>
        </w:tc>
      </w:tr>
      <w:tr w:rsidR="005758C3" w:rsidTr="006F06D6">
        <w:tc>
          <w:tcPr>
            <w:tcW w:w="2660" w:type="dxa"/>
          </w:tcPr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«Социально –</w:t>
            </w:r>
          </w:p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коммуникативное</w:t>
            </w:r>
          </w:p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развитие»</w:t>
            </w:r>
          </w:p>
          <w:p w:rsidR="005758C3" w:rsidRPr="00FC116E" w:rsidRDefault="005758C3" w:rsidP="006F0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Помогать детям открывать новые возможности</w:t>
            </w:r>
          </w:p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игрового отражения мира.</w:t>
            </w:r>
          </w:p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игровой опыт каждого ребенка.</w:t>
            </w:r>
          </w:p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Пробуждать интерес к творческим проявлениям в игре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игровому общению со сверстниками.</w:t>
            </w:r>
          </w:p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Стимулировать эмоциональное содержательное</w:t>
            </w:r>
          </w:p>
          <w:p w:rsidR="005758C3" w:rsidRPr="00FC116E" w:rsidRDefault="005758C3" w:rsidP="006F06D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 ребенка со взрослым.</w:t>
            </w:r>
          </w:p>
        </w:tc>
      </w:tr>
      <w:tr w:rsidR="005758C3" w:rsidTr="006F06D6">
        <w:tc>
          <w:tcPr>
            <w:tcW w:w="2660" w:type="dxa"/>
          </w:tcPr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«Речевое</w:t>
            </w:r>
          </w:p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развитие»</w:t>
            </w:r>
          </w:p>
          <w:p w:rsidR="005758C3" w:rsidRPr="00FC116E" w:rsidRDefault="005758C3" w:rsidP="006F0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понимать обращенную речь.</w:t>
            </w:r>
          </w:p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Обогащать словарь детей за счет расширения</w:t>
            </w:r>
          </w:p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представлений о людях, предметах, объектах природы</w:t>
            </w:r>
          </w:p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ближайшего окружения, их действиях, ярко</w:t>
            </w:r>
          </w:p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выраженных свойствах и качествах</w:t>
            </w:r>
          </w:p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Игры: </w:t>
            </w: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«Дождик», «Карусель», «Мячики», «Змейка»,</w:t>
            </w:r>
          </w:p>
          <w:p w:rsidR="005758C3" w:rsidRPr="00FC116E" w:rsidRDefault="005758C3" w:rsidP="006F06D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«Паровозик», «Каракатица», «Крокодил», «Мельница»,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«Стрела».</w:t>
            </w:r>
          </w:p>
        </w:tc>
      </w:tr>
      <w:tr w:rsidR="005758C3" w:rsidTr="006F06D6">
        <w:tc>
          <w:tcPr>
            <w:tcW w:w="2660" w:type="dxa"/>
          </w:tcPr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«Познавательное</w:t>
            </w:r>
          </w:p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развитие»</w:t>
            </w:r>
          </w:p>
          <w:p w:rsidR="005758C3" w:rsidRPr="00FC116E" w:rsidRDefault="005758C3" w:rsidP="006F0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и развивать интерес детей к</w:t>
            </w:r>
          </w:p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совместной деятельности</w:t>
            </w: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взрослым</w:t>
            </w:r>
          </w:p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самостоятельному обследованию предметов,</w:t>
            </w:r>
          </w:p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разнообразным действиям с ними.</w:t>
            </w:r>
          </w:p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знания о назначении предметов</w:t>
            </w:r>
          </w:p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ближайшего окружения, о способах их использования.</w:t>
            </w:r>
          </w:p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пространственных ориентировок.</w:t>
            </w:r>
          </w:p>
          <w:p w:rsidR="005758C3" w:rsidRPr="00FC116E" w:rsidRDefault="005758C3" w:rsidP="006F06D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детей со свойствами воды.</w:t>
            </w:r>
          </w:p>
        </w:tc>
      </w:tr>
      <w:tr w:rsidR="005758C3" w:rsidTr="006F06D6">
        <w:tc>
          <w:tcPr>
            <w:tcW w:w="2660" w:type="dxa"/>
          </w:tcPr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«Художественно –</w:t>
            </w:r>
          </w:p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эстетическое</w:t>
            </w:r>
          </w:p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развитие»</w:t>
            </w:r>
          </w:p>
          <w:p w:rsidR="005758C3" w:rsidRPr="00FC116E" w:rsidRDefault="005758C3" w:rsidP="006F0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ование музыкальных произведений, </w:t>
            </w:r>
          </w:p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узыкального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видов</w:t>
            </w:r>
          </w:p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детской деятельности и двигательной активности: на</w:t>
            </w:r>
          </w:p>
          <w:p w:rsidR="005758C3" w:rsidRPr="00281E46" w:rsidRDefault="005758C3" w:rsidP="006F0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зарядке, на разминках, </w:t>
            </w:r>
            <w:r w:rsidRPr="0028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спортивных развлечениях.</w:t>
            </w:r>
          </w:p>
          <w:p w:rsidR="005758C3" w:rsidRPr="00FC116E" w:rsidRDefault="005758C3" w:rsidP="006F0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758C3" w:rsidRPr="006E4A84" w:rsidRDefault="005758C3" w:rsidP="00575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8C3" w:rsidRPr="00C80903" w:rsidRDefault="005758C3" w:rsidP="00CB34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6FF1">
        <w:rPr>
          <w:b/>
          <w:sz w:val="28"/>
          <w:szCs w:val="28"/>
        </w:rPr>
        <w:lastRenderedPageBreak/>
        <w:t xml:space="preserve">2.2. </w:t>
      </w:r>
      <w:r w:rsidRPr="00DB6FF1">
        <w:rPr>
          <w:rStyle w:val="tm71"/>
          <w:b/>
        </w:rPr>
        <w:t>Описание вариативных форм, способов, методов и средств реализации рабочей программы с учетом возрастных и индивидуальных особенностей воспитанников</w:t>
      </w:r>
    </w:p>
    <w:p w:rsidR="005758C3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8C3" w:rsidRPr="00C80903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рабочей п</w:t>
      </w:r>
      <w:r w:rsidRPr="00C80903">
        <w:rPr>
          <w:rFonts w:ascii="Times New Roman" w:eastAsia="Calibri" w:hAnsi="Times New Roman" w:cs="Times New Roman"/>
          <w:sz w:val="28"/>
          <w:szCs w:val="28"/>
        </w:rPr>
        <w:t>рограммы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Стандарта и выбираемых педагогом с учетом многообразия конкретных социокультурных, географических, кл</w:t>
      </w:r>
      <w:r>
        <w:rPr>
          <w:rFonts w:ascii="Times New Roman" w:eastAsia="Calibri" w:hAnsi="Times New Roman" w:cs="Times New Roman"/>
          <w:sz w:val="28"/>
          <w:szCs w:val="28"/>
        </w:rPr>
        <w:t>иматических условий реализации рабочей п</w:t>
      </w:r>
      <w:r w:rsidRPr="00C80903">
        <w:rPr>
          <w:rFonts w:ascii="Times New Roman" w:eastAsia="Calibri" w:hAnsi="Times New Roman" w:cs="Times New Roman"/>
          <w:sz w:val="28"/>
          <w:szCs w:val="28"/>
        </w:rPr>
        <w:t>рограммы, возраста воспитанников, состава групп, особенностей и интересов детей, запросов родителей (законных представителей).</w:t>
      </w:r>
    </w:p>
    <w:p w:rsidR="005758C3" w:rsidRPr="00C80903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03">
        <w:rPr>
          <w:rFonts w:ascii="Times New Roman" w:eastAsia="Calibri" w:hAnsi="Times New Roman" w:cs="Times New Roman"/>
          <w:sz w:val="28"/>
          <w:szCs w:val="28"/>
        </w:rPr>
        <w:t>Любые формы, способы</w:t>
      </w:r>
      <w:r>
        <w:rPr>
          <w:rFonts w:ascii="Times New Roman" w:eastAsia="Calibri" w:hAnsi="Times New Roman" w:cs="Times New Roman"/>
          <w:sz w:val="28"/>
          <w:szCs w:val="28"/>
        </w:rPr>
        <w:t>, методы и средства реализации рабочей п</w:t>
      </w:r>
      <w:r w:rsidRPr="00C80903">
        <w:rPr>
          <w:rFonts w:ascii="Times New Roman" w:eastAsia="Calibri" w:hAnsi="Times New Roman" w:cs="Times New Roman"/>
          <w:sz w:val="28"/>
          <w:szCs w:val="28"/>
        </w:rPr>
        <w:t>рограммы должны осуществляться с учетом базовых принципов Стандарта и раскрытых в разделе 1.1.2 принципов и подх</w:t>
      </w:r>
      <w:r>
        <w:rPr>
          <w:rFonts w:ascii="Times New Roman" w:eastAsia="Calibri" w:hAnsi="Times New Roman" w:cs="Times New Roman"/>
          <w:sz w:val="28"/>
          <w:szCs w:val="28"/>
        </w:rPr>
        <w:t>одов п</w:t>
      </w:r>
      <w:r w:rsidRPr="00C80903">
        <w:rPr>
          <w:rFonts w:ascii="Times New Roman" w:eastAsia="Calibri" w:hAnsi="Times New Roman" w:cs="Times New Roman"/>
          <w:sz w:val="28"/>
          <w:szCs w:val="28"/>
        </w:rPr>
        <w:t>рограммы, то есть должны обеспечивать активное участие ребенка в образовательном процессе в соответствии со своими возможностями и интересами, личностно - развивающий характер взаимодействия и общения и др.</w:t>
      </w:r>
    </w:p>
    <w:p w:rsidR="005758C3" w:rsidRPr="00C80903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реализации рабочей п</w:t>
      </w:r>
      <w:r w:rsidRPr="00C80903">
        <w:rPr>
          <w:rFonts w:ascii="Times New Roman" w:eastAsia="Calibri" w:hAnsi="Times New Roman" w:cs="Times New Roman"/>
          <w:sz w:val="28"/>
          <w:szCs w:val="28"/>
        </w:rPr>
        <w:t>рограммы (организационные формы) — это внешнее выражение согласованной деятельности педагога и воспитанников, осуществляемой в определенном порядке и режиме. Они имеют социальную обусловленность, возникают и совершенствуются в связи с развитием дидактических систем.</w:t>
      </w:r>
    </w:p>
    <w:p w:rsidR="005758C3" w:rsidRDefault="005758C3" w:rsidP="005758C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C80903">
        <w:rPr>
          <w:rFonts w:ascii="Times New Roman" w:eastAsia="Calibri" w:hAnsi="Times New Roman" w:cs="Times New Roman"/>
          <w:sz w:val="28"/>
          <w:szCs w:val="28"/>
        </w:rPr>
        <w:t>Средства реали</w:t>
      </w:r>
      <w:r>
        <w:rPr>
          <w:rFonts w:ascii="Times New Roman" w:eastAsia="Calibri" w:hAnsi="Times New Roman" w:cs="Times New Roman"/>
          <w:sz w:val="28"/>
          <w:szCs w:val="28"/>
        </w:rPr>
        <w:t>зации рабочей п</w:t>
      </w:r>
      <w:r w:rsidRPr="00C80903">
        <w:rPr>
          <w:rFonts w:ascii="Times New Roman" w:eastAsia="Calibri" w:hAnsi="Times New Roman" w:cs="Times New Roman"/>
          <w:sz w:val="28"/>
          <w:szCs w:val="28"/>
        </w:rPr>
        <w:t xml:space="preserve">рограммы (средства </w:t>
      </w:r>
      <w:r w:rsidR="00CB34C4" w:rsidRPr="00C80903">
        <w:rPr>
          <w:rFonts w:ascii="Times New Roman" w:eastAsia="Calibri" w:hAnsi="Times New Roman" w:cs="Times New Roman"/>
          <w:sz w:val="28"/>
          <w:szCs w:val="28"/>
        </w:rPr>
        <w:t>обучения) –</w:t>
      </w:r>
      <w:r w:rsidRPr="00C80903">
        <w:rPr>
          <w:rFonts w:ascii="Times New Roman" w:eastAsia="Calibri" w:hAnsi="Times New Roman" w:cs="Times New Roman"/>
          <w:sz w:val="28"/>
          <w:szCs w:val="28"/>
        </w:rPr>
        <w:t xml:space="preserve"> это материальные объекты и предметы естественной природы, </w:t>
      </w:r>
      <w:r>
        <w:rPr>
          <w:rFonts w:ascii="Times New Roman" w:eastAsia="Calibri" w:hAnsi="Times New Roman" w:cs="Times New Roman"/>
          <w:sz w:val="28"/>
          <w:szCs w:val="28"/>
        </w:rPr>
        <w:t>а также искусственно созданные ч</w:t>
      </w:r>
      <w:r w:rsidRPr="00C80903">
        <w:rPr>
          <w:rFonts w:ascii="Times New Roman" w:eastAsia="Calibri" w:hAnsi="Times New Roman" w:cs="Times New Roman"/>
          <w:sz w:val="28"/>
          <w:szCs w:val="28"/>
        </w:rPr>
        <w:t xml:space="preserve">еловеком, используемые в учебно-воспитательном процессе в качестве носителей учебной информации и инструмента деятельности педагога и </w:t>
      </w:r>
      <w:r w:rsidR="00CB34C4">
        <w:rPr>
          <w:rFonts w:ascii="Times New Roman" w:eastAsia="Calibri" w:hAnsi="Times New Roman" w:cs="Times New Roman"/>
          <w:sz w:val="28"/>
          <w:szCs w:val="28"/>
        </w:rPr>
        <w:t xml:space="preserve">воспитанников </w:t>
      </w:r>
      <w:r w:rsidR="00CB34C4" w:rsidRPr="00C80903">
        <w:rPr>
          <w:rFonts w:ascii="Times New Roman" w:eastAsia="Calibri" w:hAnsi="Times New Roman" w:cs="Times New Roman"/>
          <w:sz w:val="28"/>
          <w:szCs w:val="28"/>
        </w:rPr>
        <w:t>для</w:t>
      </w:r>
      <w:r w:rsidRPr="00C80903">
        <w:rPr>
          <w:rFonts w:ascii="Times New Roman" w:eastAsia="Calibri" w:hAnsi="Times New Roman" w:cs="Times New Roman"/>
          <w:sz w:val="28"/>
          <w:szCs w:val="28"/>
        </w:rPr>
        <w:t xml:space="preserve"> достижения поставленных целей обучения, воспитания и развития.</w:t>
      </w:r>
      <w:r w:rsidRPr="00FC7E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C7579" w:rsidRDefault="007C7579" w:rsidP="005758C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144"/>
        <w:gridCol w:w="3144"/>
      </w:tblGrid>
      <w:tr w:rsidR="005758C3" w:rsidRPr="00C2592A" w:rsidTr="006F06D6">
        <w:trPr>
          <w:jc w:val="center"/>
        </w:trPr>
        <w:tc>
          <w:tcPr>
            <w:tcW w:w="1666" w:type="pct"/>
            <w:vAlign w:val="center"/>
          </w:tcPr>
          <w:p w:rsidR="005758C3" w:rsidRPr="00C2592A" w:rsidRDefault="005758C3" w:rsidP="006F06D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Формы реализации рабочей п</w:t>
            </w:r>
            <w:r w:rsidRPr="00C259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1667" w:type="pct"/>
            <w:vAlign w:val="center"/>
          </w:tcPr>
          <w:p w:rsidR="005758C3" w:rsidRPr="00C2592A" w:rsidRDefault="005758C3" w:rsidP="006F06D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Методы реализации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рабочей п</w:t>
            </w:r>
            <w:r w:rsidRPr="00C259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1667" w:type="pct"/>
            <w:vAlign w:val="center"/>
          </w:tcPr>
          <w:p w:rsidR="005758C3" w:rsidRPr="00C2592A" w:rsidRDefault="005758C3" w:rsidP="006F06D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Средства реализации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рабочей п</w:t>
            </w:r>
            <w:r w:rsidRPr="00C259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рограммы</w:t>
            </w:r>
          </w:p>
        </w:tc>
      </w:tr>
      <w:tr w:rsidR="005758C3" w:rsidRPr="00C2592A" w:rsidTr="006F06D6">
        <w:trPr>
          <w:jc w:val="center"/>
        </w:trPr>
        <w:tc>
          <w:tcPr>
            <w:tcW w:w="1666" w:type="pct"/>
          </w:tcPr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Физкультурно-оздоровительная работа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Утренняя гимнастика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Двигательная разминка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Физкультминутка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Оздоровительный бег 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Индивидуальная работа по развитию движений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Прогулки-походы в лес 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Гимнастика после дневного сна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Физкультурные занятия 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 физической культуре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 плаванию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Самостоятельные занятия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Физкультурно-массовые занятия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Неделя здоровья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Физкультурный досуг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Физкультурно-спортивные праздники на открытом воздухе и на воде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Игры-соревнования между возрастными группами 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Дополнительные виды занятий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Спортивные кружки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Совместная физкультурно-оздоровительная работа ДОУ и семьи 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Физкультурные занятия детей совместно с родителями в дошкольном учреждении 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Участие родителей в физкультурно-оздоровительных. мероприятиях </w:t>
            </w:r>
          </w:p>
        </w:tc>
        <w:tc>
          <w:tcPr>
            <w:tcW w:w="1667" w:type="pct"/>
          </w:tcPr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Наглядно-зрительные </w:t>
            </w:r>
            <w:r w:rsidRPr="00C259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Показ физических упражнений, использование наглядных пособий, Имитация, зрительные ориентиры 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Наглядно-слуховые 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Музыка, песни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Тактильно-мышечные</w:t>
            </w:r>
          </w:p>
          <w:p w:rsidR="005758C3" w:rsidRPr="00C2592A" w:rsidRDefault="00CB34C4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Непосредственная помощь</w:t>
            </w:r>
            <w:r w:rsidR="005758C3" w:rsidRPr="00C259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воспитателя 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Словесный 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Объяснения, пояснения, указания 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Подача команд, распоряжений, сигналов 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Вопросы к детям 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Образный сюжетный рассказ, беседа 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Словесная инструкция 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Практический 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Повторение упражнений без изменения и с изменениями 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упражнений в игровой форме; 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упражнений в соревновательной форм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е; 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58C3" w:rsidRPr="00C2592A" w:rsidRDefault="005758C3" w:rsidP="006F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</w:tcPr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Гигиенические факторы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Физические упражнения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пляски, танцы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59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Различные </w:t>
            </w:r>
            <w:r w:rsidR="00CB34C4" w:rsidRPr="00C259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виды детской</w:t>
            </w:r>
            <w:r w:rsidRPr="00C259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  <w:p w:rsidR="005758C3" w:rsidRPr="00C2592A" w:rsidRDefault="005758C3" w:rsidP="006F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5758C3" w:rsidRPr="00C2592A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58C3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58C3" w:rsidRPr="00C2592A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592A">
        <w:rPr>
          <w:rFonts w:ascii="Times New Roman" w:eastAsia="Calibri" w:hAnsi="Times New Roman" w:cs="Times New Roman"/>
          <w:b/>
          <w:bCs/>
          <w:sz w:val="28"/>
          <w:szCs w:val="28"/>
        </w:rPr>
        <w:t>Здоровьесберегающие технологии</w:t>
      </w:r>
      <w:r w:rsidRPr="00C2592A">
        <w:rPr>
          <w:rFonts w:ascii="Times New Roman" w:eastAsia="Calibri" w:hAnsi="Times New Roman" w:cs="Times New Roman"/>
          <w:b/>
          <w:sz w:val="28"/>
          <w:szCs w:val="28"/>
        </w:rPr>
        <w:t>, обеспечивающие сохранение здоровья и активное формирование здорового образа жизни и здоровья воспитанников</w:t>
      </w:r>
    </w:p>
    <w:p w:rsidR="005758C3" w:rsidRPr="008B0F60" w:rsidRDefault="005758C3" w:rsidP="005758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B0F60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Медико-профилактические технологии:</w:t>
      </w:r>
    </w:p>
    <w:p w:rsidR="005758C3" w:rsidRPr="00C2592A" w:rsidRDefault="005758C3" w:rsidP="00575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25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мониторинга здоровья дошкольников; </w:t>
      </w:r>
    </w:p>
    <w:p w:rsidR="005758C3" w:rsidRPr="00C2592A" w:rsidRDefault="005758C3" w:rsidP="00575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25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и контроль питания детей; </w:t>
      </w:r>
    </w:p>
    <w:p w:rsidR="005758C3" w:rsidRPr="00C2592A" w:rsidRDefault="005758C3" w:rsidP="00575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25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физического развития дошкольников; </w:t>
      </w:r>
    </w:p>
    <w:p w:rsidR="005758C3" w:rsidRPr="00C2592A" w:rsidRDefault="005758C3" w:rsidP="00575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2592A">
        <w:rPr>
          <w:rFonts w:ascii="Times New Roman" w:eastAsia="Calibri" w:hAnsi="Times New Roman" w:cs="Times New Roman"/>
          <w:sz w:val="28"/>
          <w:szCs w:val="28"/>
          <w:lang w:eastAsia="ru-RU"/>
        </w:rPr>
        <w:t>закаливание;</w:t>
      </w:r>
    </w:p>
    <w:p w:rsidR="005758C3" w:rsidRPr="00C2592A" w:rsidRDefault="005758C3" w:rsidP="00575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25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профилактических мероприятий; </w:t>
      </w:r>
    </w:p>
    <w:p w:rsidR="005758C3" w:rsidRPr="00C2592A" w:rsidRDefault="005758C3" w:rsidP="00575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2592A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обеспечения требований СанПиНов;</w:t>
      </w:r>
    </w:p>
    <w:p w:rsidR="005758C3" w:rsidRPr="00C2592A" w:rsidRDefault="005758C3" w:rsidP="00575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25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здоровьесберегающей среды. </w:t>
      </w:r>
    </w:p>
    <w:p w:rsidR="005758C3" w:rsidRPr="008B0F60" w:rsidRDefault="005758C3" w:rsidP="005758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B0F60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Физкультурно-оздоровительные технологии:</w:t>
      </w:r>
    </w:p>
    <w:p w:rsidR="005758C3" w:rsidRPr="00C2592A" w:rsidRDefault="005758C3" w:rsidP="00575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2592A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физических качеств, двигательной активности;</w:t>
      </w:r>
    </w:p>
    <w:p w:rsidR="005758C3" w:rsidRPr="00C2592A" w:rsidRDefault="005758C3" w:rsidP="00575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25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становление физической культуры детей; </w:t>
      </w:r>
    </w:p>
    <w:p w:rsidR="005758C3" w:rsidRPr="00C2592A" w:rsidRDefault="005758C3" w:rsidP="00575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25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дыхательная гимнастика; </w:t>
      </w:r>
    </w:p>
    <w:p w:rsidR="005758C3" w:rsidRPr="00C2592A" w:rsidRDefault="005758C3" w:rsidP="00575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25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массаж и самомассаж; </w:t>
      </w:r>
    </w:p>
    <w:p w:rsidR="005758C3" w:rsidRPr="00C2592A" w:rsidRDefault="005758C3" w:rsidP="00575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25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профилактика плоскостопия и формирования правильной осанки; </w:t>
      </w:r>
    </w:p>
    <w:p w:rsidR="005758C3" w:rsidRPr="00C2592A" w:rsidRDefault="005758C3" w:rsidP="00575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25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воспитание привычки к повседневной физической активности и заботе о здоровье. </w:t>
      </w:r>
    </w:p>
    <w:p w:rsidR="005758C3" w:rsidRPr="00C2592A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8C3" w:rsidRPr="00C2592A" w:rsidRDefault="005758C3" w:rsidP="005758C3">
      <w:pPr>
        <w:spacing w:after="0" w:line="360" w:lineRule="auto"/>
        <w:ind w:firstLine="709"/>
        <w:jc w:val="both"/>
        <w:rPr>
          <w:rStyle w:val="af1"/>
          <w:rFonts w:ascii="Times New Roman" w:hAnsi="Times New Roman" w:cs="Times New Roman"/>
          <w:i/>
          <w:sz w:val="28"/>
          <w:szCs w:val="28"/>
          <w:lang w:val="ru-RU"/>
        </w:rPr>
      </w:pPr>
      <w:r w:rsidRPr="000243CB">
        <w:rPr>
          <w:rFonts w:ascii="Times New Roman" w:hAnsi="Times New Roman" w:cs="Times New Roman"/>
          <w:b/>
          <w:sz w:val="28"/>
          <w:szCs w:val="28"/>
        </w:rPr>
        <w:lastRenderedPageBreak/>
        <w:t>В части, формируемой участниками образовательных отношений,</w:t>
      </w:r>
      <w:r w:rsidRPr="00C259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592A">
        <w:rPr>
          <w:rFonts w:ascii="Times New Roman" w:hAnsi="Times New Roman" w:cs="Times New Roman"/>
          <w:sz w:val="28"/>
          <w:szCs w:val="28"/>
        </w:rPr>
        <w:t>в</w:t>
      </w:r>
      <w:r w:rsidRPr="00C2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C2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до 7 лет) реализуются парциальные </w:t>
      </w:r>
      <w:r w:rsidRPr="00C2592A">
        <w:rPr>
          <w:rStyle w:val="af1"/>
          <w:rFonts w:ascii="Times New Roman" w:hAnsi="Times New Roman" w:cs="Times New Roman"/>
          <w:sz w:val="28"/>
          <w:szCs w:val="28"/>
          <w:lang w:val="ru-RU"/>
        </w:rPr>
        <w:t>программы «</w:t>
      </w:r>
      <w:r w:rsidR="00CB34C4" w:rsidRPr="00C2592A">
        <w:rPr>
          <w:rStyle w:val="af1"/>
          <w:rFonts w:ascii="Times New Roman" w:hAnsi="Times New Roman" w:cs="Times New Roman"/>
          <w:sz w:val="28"/>
          <w:szCs w:val="28"/>
          <w:lang w:val="ru-RU"/>
        </w:rPr>
        <w:t>Обучение плаванию</w:t>
      </w:r>
      <w:r w:rsidRPr="00C2592A">
        <w:rPr>
          <w:rStyle w:val="af1"/>
          <w:rFonts w:ascii="Times New Roman" w:hAnsi="Times New Roman" w:cs="Times New Roman"/>
          <w:sz w:val="28"/>
          <w:szCs w:val="28"/>
          <w:lang w:val="ru-RU"/>
        </w:rPr>
        <w:t xml:space="preserve"> в детском саду» Т.И. Осокина; </w:t>
      </w:r>
      <w:r w:rsidRPr="00C2592A">
        <w:rPr>
          <w:rFonts w:ascii="Times New Roman" w:hAnsi="Times New Roman" w:cs="Times New Roman"/>
          <w:sz w:val="28"/>
          <w:szCs w:val="28"/>
        </w:rPr>
        <w:t>«Морская звезда» Рыбак М.В.</w:t>
      </w:r>
    </w:p>
    <w:p w:rsidR="005758C3" w:rsidRDefault="005758C3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579" w:rsidRDefault="007C7579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579" w:rsidRDefault="007C7579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579" w:rsidRDefault="007C7579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579" w:rsidRDefault="007C7579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579" w:rsidRDefault="007C7579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579" w:rsidRDefault="007C7579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579" w:rsidRDefault="007C7579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579" w:rsidRDefault="007C7579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579" w:rsidRDefault="007C7579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579" w:rsidRDefault="007C7579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579" w:rsidRDefault="007C7579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579" w:rsidRDefault="007C7579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579" w:rsidRDefault="007C7579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579" w:rsidRDefault="007C7579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579" w:rsidRDefault="007C7579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579" w:rsidRDefault="007C7579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579" w:rsidRDefault="007C7579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579" w:rsidRDefault="007C7579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579" w:rsidRDefault="007C7579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579" w:rsidRDefault="007C7579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579" w:rsidRDefault="007C7579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8C3" w:rsidRPr="00AC24E1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4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C24E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24E1">
        <w:rPr>
          <w:rFonts w:ascii="Times New Roman" w:eastAsia="Calibri" w:hAnsi="Times New Roman" w:cs="Times New Roman"/>
          <w:b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5758C3" w:rsidRPr="00AC24E1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Pr="00AC24E1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Особенностью организации образовательной деятельности является </w:t>
      </w:r>
      <w:r w:rsidRPr="00731E29">
        <w:rPr>
          <w:rFonts w:ascii="Times New Roman" w:eastAsia="Calibri" w:hAnsi="Times New Roman" w:cs="Times New Roman"/>
          <w:sz w:val="28"/>
          <w:szCs w:val="28"/>
        </w:rPr>
        <w:t>ситуационный подход.</w:t>
      </w:r>
      <w:r w:rsidRPr="00AC24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758C3" w:rsidRPr="00AC24E1" w:rsidRDefault="005758C3" w:rsidP="005758C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Основной единицей образовательного процесса выступает </w:t>
      </w:r>
      <w:r w:rsidRPr="00731E29">
        <w:rPr>
          <w:rFonts w:ascii="Times New Roman" w:eastAsia="Calibri" w:hAnsi="Times New Roman" w:cs="Times New Roman"/>
          <w:sz w:val="28"/>
          <w:szCs w:val="28"/>
        </w:rPr>
        <w:t>образовательная ситуация,</w:t>
      </w: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 </w:t>
      </w:r>
    </w:p>
    <w:p w:rsidR="005758C3" w:rsidRPr="00AC24E1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Преимущественно образовательные ситуации носят </w:t>
      </w:r>
      <w:r w:rsidRPr="00731E29">
        <w:rPr>
          <w:rFonts w:ascii="Times New Roman" w:eastAsia="Calibri" w:hAnsi="Times New Roman" w:cs="Times New Roman"/>
          <w:sz w:val="28"/>
          <w:szCs w:val="28"/>
        </w:rPr>
        <w:t xml:space="preserve">комплексный характер </w:t>
      </w:r>
      <w:r w:rsidRPr="00AC24E1">
        <w:rPr>
          <w:rFonts w:ascii="Times New Roman" w:eastAsia="Calibri" w:hAnsi="Times New Roman" w:cs="Times New Roman"/>
          <w:sz w:val="28"/>
          <w:szCs w:val="28"/>
        </w:rPr>
        <w:t>и включают задачи, реализуемые в разных видах деятельности на одном тематическом содержании. Образовательные ситуации используются в процессе непосредственно образовательной деятельности. Главными задачами таких образовательных ситуаций является:</w:t>
      </w:r>
    </w:p>
    <w:p w:rsidR="005758C3" w:rsidRPr="00AC24E1" w:rsidRDefault="005758C3" w:rsidP="005758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C24E1">
        <w:rPr>
          <w:rFonts w:ascii="Times New Roman" w:eastAsia="Calibri" w:hAnsi="Times New Roman" w:cs="Times New Roman"/>
          <w:sz w:val="28"/>
          <w:szCs w:val="28"/>
        </w:rPr>
        <w:t>формирование у детей новых умений в разных видах деятельности и представлений;</w:t>
      </w:r>
    </w:p>
    <w:p w:rsidR="005758C3" w:rsidRPr="00AC24E1" w:rsidRDefault="005758C3" w:rsidP="005758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C24E1">
        <w:rPr>
          <w:rFonts w:ascii="Times New Roman" w:eastAsia="Calibri" w:hAnsi="Times New Roman" w:cs="Times New Roman"/>
          <w:sz w:val="28"/>
          <w:szCs w:val="28"/>
        </w:rPr>
        <w:t>обобщение знаний по теме, развитие способности рассуждать и делать выводы.</w:t>
      </w:r>
    </w:p>
    <w:p w:rsidR="005758C3" w:rsidRPr="00AC24E1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</w:t>
      </w: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</w:t>
      </w:r>
      <w:r w:rsidRPr="00AC24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эмоциональную отзывчивость и творчество. Организованные </w:t>
      </w:r>
      <w:r>
        <w:rPr>
          <w:rFonts w:ascii="Times New Roman" w:eastAsia="Calibri" w:hAnsi="Times New Roman" w:cs="Times New Roman"/>
          <w:sz w:val="28"/>
          <w:szCs w:val="28"/>
        </w:rPr>
        <w:t>инструктором</w:t>
      </w: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детей, в освоении новых, более эффективных способов познания и деятельности,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 Воспитатель широко использует также ситуации выбора (практического и морального) ситуации.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</w:t>
      </w:r>
    </w:p>
    <w:p w:rsidR="005758C3" w:rsidRPr="00AC24E1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 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 </w:t>
      </w:r>
    </w:p>
    <w:p w:rsidR="005758C3" w:rsidRPr="00AC24E1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Ситуационный подход дополняет </w:t>
      </w:r>
      <w:r w:rsidRPr="00731E29">
        <w:rPr>
          <w:rFonts w:ascii="Times New Roman" w:eastAsia="Calibri" w:hAnsi="Times New Roman" w:cs="Times New Roman"/>
          <w:sz w:val="28"/>
          <w:szCs w:val="28"/>
        </w:rPr>
        <w:t xml:space="preserve">принцип продуктивности образовательной деятельности, </w:t>
      </w: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который связан с получением какого-либо </w:t>
      </w:r>
      <w:r w:rsidR="00CB34C4" w:rsidRPr="00AC24E1">
        <w:rPr>
          <w:rFonts w:ascii="Times New Roman" w:eastAsia="Calibri" w:hAnsi="Times New Roman" w:cs="Times New Roman"/>
          <w:sz w:val="28"/>
          <w:szCs w:val="28"/>
        </w:rPr>
        <w:t>продукта</w:t>
      </w:r>
      <w:r w:rsidR="00CB34C4">
        <w:rPr>
          <w:rFonts w:ascii="Times New Roman" w:eastAsia="Calibri" w:hAnsi="Times New Roman" w:cs="Times New Roman"/>
          <w:sz w:val="28"/>
          <w:szCs w:val="28"/>
        </w:rPr>
        <w:t>.</w:t>
      </w: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 Принцип продуктивности ориентирован на развитие субъектности ребенка в образовательной деятельности разнообразного содержания. Этому способствуют современные </w:t>
      </w:r>
      <w:r w:rsidRPr="00731E29">
        <w:rPr>
          <w:rFonts w:ascii="Times New Roman" w:eastAsia="Calibri" w:hAnsi="Times New Roman" w:cs="Times New Roman"/>
          <w:sz w:val="28"/>
          <w:szCs w:val="28"/>
        </w:rPr>
        <w:t>способы организации образовательного процесса</w:t>
      </w: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детских проектов, игр-оболочек и игр-путешествий, коллекционирования, экспериментирования, ведение детских дневников и журналов, создания спектаклей-коллажей и многое другое.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758C3" w:rsidRPr="00AC24E1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Игровая деятельность</w:t>
      </w: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</w:t>
      </w:r>
    </w:p>
    <w:p w:rsidR="005758C3" w:rsidRPr="00AC24E1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E1">
        <w:rPr>
          <w:rFonts w:ascii="Times New Roman" w:eastAsia="Calibri" w:hAnsi="Times New Roman" w:cs="Times New Roman"/>
          <w:b/>
          <w:sz w:val="28"/>
          <w:szCs w:val="28"/>
        </w:rPr>
        <w:t>Коммуникативная деятельность</w:t>
      </w: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</w:t>
      </w:r>
      <w:r w:rsidR="00CB34C4" w:rsidRPr="00AC24E1">
        <w:rPr>
          <w:rFonts w:ascii="Times New Roman" w:eastAsia="Calibri" w:hAnsi="Times New Roman" w:cs="Times New Roman"/>
          <w:sz w:val="28"/>
          <w:szCs w:val="28"/>
        </w:rPr>
        <w:t>плане непосредственно</w:t>
      </w: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  </w:t>
      </w:r>
    </w:p>
    <w:p w:rsidR="005758C3" w:rsidRPr="00AC24E1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AC24E1">
        <w:rPr>
          <w:rFonts w:ascii="Times New Roman" w:eastAsia="Calibri" w:hAnsi="Times New Roman" w:cs="Times New Roman"/>
          <w:b/>
          <w:sz w:val="28"/>
          <w:szCs w:val="28"/>
        </w:rPr>
        <w:t>ознавательно-исследовательская деятельность</w:t>
      </w: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</w:t>
      </w:r>
      <w:r w:rsidRPr="00AC24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</w:t>
      </w:r>
    </w:p>
    <w:p w:rsidR="005758C3" w:rsidRPr="00AC24E1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E1">
        <w:rPr>
          <w:rFonts w:ascii="Times New Roman" w:eastAsia="Calibri" w:hAnsi="Times New Roman" w:cs="Times New Roman"/>
          <w:b/>
          <w:sz w:val="28"/>
          <w:szCs w:val="28"/>
        </w:rPr>
        <w:t>Восприятие художественной литературы и фольклора</w:t>
      </w: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</w:t>
      </w:r>
    </w:p>
    <w:p w:rsidR="005758C3" w:rsidRPr="00AC24E1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E1">
        <w:rPr>
          <w:rFonts w:ascii="Times New Roman" w:eastAsia="Calibri" w:hAnsi="Times New Roman" w:cs="Times New Roman"/>
          <w:b/>
          <w:sz w:val="28"/>
          <w:szCs w:val="28"/>
        </w:rPr>
        <w:t>Конструирование и изобразительная деятельность детей</w:t>
      </w: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 </w:t>
      </w:r>
    </w:p>
    <w:p w:rsidR="005758C3" w:rsidRPr="00AC24E1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E1">
        <w:rPr>
          <w:rFonts w:ascii="Times New Roman" w:eastAsia="Calibri" w:hAnsi="Times New Roman" w:cs="Times New Roman"/>
          <w:b/>
          <w:sz w:val="28"/>
          <w:szCs w:val="28"/>
        </w:rPr>
        <w:t>Музыкальная деятельность</w:t>
      </w: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 организуется в процессе музыкальных занятий, которые проводятся музыкальным руководителем в специально оборудованном помещении.  </w:t>
      </w:r>
    </w:p>
    <w:p w:rsidR="005758C3" w:rsidRPr="00AC24E1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E1">
        <w:rPr>
          <w:rFonts w:ascii="Times New Roman" w:eastAsia="Calibri" w:hAnsi="Times New Roman" w:cs="Times New Roman"/>
          <w:b/>
          <w:sz w:val="28"/>
          <w:szCs w:val="28"/>
        </w:rPr>
        <w:t>Двигательная деятельность</w:t>
      </w: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 организуется в процессе занятий физической культурой.</w:t>
      </w:r>
    </w:p>
    <w:p w:rsidR="005758C3" w:rsidRPr="00AC24E1" w:rsidRDefault="005758C3" w:rsidP="00575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896">
        <w:rPr>
          <w:rFonts w:ascii="Times New Roman" w:eastAsia="Calibri" w:hAnsi="Times New Roman" w:cs="Times New Roman"/>
          <w:b/>
          <w:sz w:val="28"/>
          <w:szCs w:val="28"/>
        </w:rPr>
        <w:t>Образовательная деятельность, осуществляемая в ходе режимных моментов</w:t>
      </w: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педагог</w:t>
      </w: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 создает по мере необходимости, </w:t>
      </w:r>
      <w:r w:rsidRPr="00AC24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:rsidR="005758C3" w:rsidRDefault="005758C3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7579" w:rsidRDefault="007C7579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7579" w:rsidRDefault="007C7579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7579" w:rsidRDefault="007C7579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7579" w:rsidRDefault="007C7579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7579" w:rsidRDefault="007C7579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7579" w:rsidRDefault="007C7579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7579" w:rsidRDefault="007C7579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7579" w:rsidRDefault="007C7579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7579" w:rsidRDefault="007C7579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7579" w:rsidRDefault="007C7579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7579" w:rsidRDefault="007C7579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7579" w:rsidRDefault="007C7579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7579" w:rsidRDefault="007C7579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7579" w:rsidRDefault="007C7579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7579" w:rsidRDefault="007C7579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Pr="00AC24E1" w:rsidRDefault="005758C3" w:rsidP="005758C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4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AC24E1">
        <w:rPr>
          <w:rFonts w:ascii="Times New Roman" w:eastAsia="Calibri" w:hAnsi="Times New Roman" w:cs="Times New Roman"/>
          <w:b/>
          <w:sz w:val="28"/>
          <w:szCs w:val="28"/>
        </w:rPr>
        <w:t>. Способы и направления поддержки детской инициативы</w:t>
      </w:r>
    </w:p>
    <w:p w:rsidR="005758C3" w:rsidRPr="00AC24E1" w:rsidRDefault="005758C3" w:rsidP="005758C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C" w:hAnsi="Times New Roman" w:cs="Times New Roman"/>
          <w:sz w:val="28"/>
          <w:szCs w:val="28"/>
        </w:rPr>
      </w:pPr>
    </w:p>
    <w:p w:rsidR="005758C3" w:rsidRPr="00AC24E1" w:rsidRDefault="005758C3" w:rsidP="005758C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AC24E1">
        <w:rPr>
          <w:rFonts w:ascii="Times New Roman" w:eastAsia="NewtonC" w:hAnsi="Times New Roman" w:cs="Times New Roman"/>
          <w:sz w:val="28"/>
          <w:szCs w:val="28"/>
        </w:rPr>
        <w:t>В образовательном процессе ребёнок и взрослые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</w:p>
    <w:p w:rsidR="005758C3" w:rsidRPr="00AC24E1" w:rsidRDefault="005758C3" w:rsidP="005758C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AC24E1">
        <w:rPr>
          <w:rFonts w:ascii="Times New Roman" w:eastAsia="NewtonC" w:hAnsi="Times New Roman" w:cs="Times New Roman"/>
          <w:sz w:val="28"/>
          <w:szCs w:val="28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</w:t>
      </w:r>
    </w:p>
    <w:p w:rsidR="005758C3" w:rsidRPr="00AC24E1" w:rsidRDefault="005758C3" w:rsidP="005758C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AC24E1">
        <w:rPr>
          <w:rFonts w:ascii="Times New Roman" w:eastAsia="NewtonC" w:hAnsi="Times New Roman" w:cs="Times New Roman"/>
          <w:sz w:val="28"/>
          <w:szCs w:val="28"/>
        </w:rPr>
        <w:t>Ситуация выбора важна для дальнейшей социализации ребёнка, которому предстоит во взрослой жизни часто сталкиваться с необходимостью выбора. З</w:t>
      </w:r>
      <w:r>
        <w:rPr>
          <w:rFonts w:ascii="Times New Roman" w:eastAsia="NewtonC" w:hAnsi="Times New Roman" w:cs="Times New Roman"/>
          <w:sz w:val="28"/>
          <w:szCs w:val="28"/>
        </w:rPr>
        <w:t>адача педагога в этом случае -</w:t>
      </w:r>
      <w:r w:rsidRPr="00AC24E1">
        <w:rPr>
          <w:rFonts w:ascii="Times New Roman" w:eastAsia="NewtonC" w:hAnsi="Times New Roman" w:cs="Times New Roman"/>
          <w:sz w:val="28"/>
          <w:szCs w:val="28"/>
        </w:rPr>
        <w:t xml:space="preserve"> помочь ребёнку определиться с выбором, направить и увлечь его той деятельностью, в которой, с одной стороны, ребёнок в большей степени может удовлетворить свои образовательные интересы и овладеть определёнными способами деяте</w:t>
      </w:r>
      <w:r>
        <w:rPr>
          <w:rFonts w:ascii="Times New Roman" w:eastAsia="NewtonC" w:hAnsi="Times New Roman" w:cs="Times New Roman"/>
          <w:sz w:val="28"/>
          <w:szCs w:val="28"/>
        </w:rPr>
        <w:t>льности, с другой -</w:t>
      </w:r>
      <w:r w:rsidRPr="00AC24E1">
        <w:rPr>
          <w:rFonts w:ascii="Times New Roman" w:eastAsia="NewtonC" w:hAnsi="Times New Roman" w:cs="Times New Roman"/>
          <w:sz w:val="28"/>
          <w:szCs w:val="28"/>
        </w:rPr>
        <w:t xml:space="preserve"> педагог может решить собственно педагогические задачи. Обязательным условием взаимодействия педагога с ребёнком является создание развивающей предметно-пространственной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развитии.</w:t>
      </w:r>
    </w:p>
    <w:p w:rsidR="005758C3" w:rsidRPr="00AC24E1" w:rsidRDefault="005758C3" w:rsidP="005758C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AC24E1">
        <w:rPr>
          <w:rFonts w:ascii="Times New Roman" w:eastAsia="NewtonC" w:hAnsi="Times New Roman" w:cs="Times New Roman"/>
          <w:sz w:val="28"/>
          <w:szCs w:val="28"/>
        </w:rPr>
        <w:t>Уникальная природа ребёнка дошкольного возраста может быть охарактеризована как деятельностная. Включаясь в разные виды деятельности, ребёнок стремится познать, преобразовать мир самостоятельно за счёт возникающих инициатив.</w:t>
      </w:r>
    </w:p>
    <w:p w:rsidR="005758C3" w:rsidRPr="00AC24E1" w:rsidRDefault="005758C3" w:rsidP="005758C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AC24E1">
        <w:rPr>
          <w:rFonts w:ascii="Times New Roman" w:eastAsia="NewtonC" w:hAnsi="Times New Roman" w:cs="Times New Roman"/>
          <w:sz w:val="28"/>
          <w:szCs w:val="28"/>
        </w:rPr>
        <w:lastRenderedPageBreak/>
        <w:t xml:space="preserve">Все виды деятельности, предусмотренные </w:t>
      </w:r>
      <w:r>
        <w:rPr>
          <w:rFonts w:ascii="Times New Roman" w:eastAsia="NewtonC" w:hAnsi="Times New Roman" w:cs="Times New Roman"/>
          <w:sz w:val="28"/>
          <w:szCs w:val="28"/>
        </w:rPr>
        <w:t xml:space="preserve">рабочей </w:t>
      </w:r>
      <w:r w:rsidR="00CB34C4">
        <w:rPr>
          <w:rFonts w:ascii="Times New Roman" w:eastAsia="NewtonC" w:hAnsi="Times New Roman" w:cs="Times New Roman"/>
          <w:sz w:val="28"/>
          <w:szCs w:val="28"/>
        </w:rPr>
        <w:t>п</w:t>
      </w:r>
      <w:r w:rsidR="00CB34C4" w:rsidRPr="00AC24E1">
        <w:rPr>
          <w:rFonts w:ascii="Times New Roman" w:eastAsia="NewtonC" w:hAnsi="Times New Roman" w:cs="Times New Roman"/>
          <w:sz w:val="28"/>
          <w:szCs w:val="28"/>
        </w:rPr>
        <w:t>рограммой,</w:t>
      </w:r>
      <w:r w:rsidRPr="00AC24E1">
        <w:rPr>
          <w:rFonts w:ascii="Times New Roman" w:eastAsia="NewtonC" w:hAnsi="Times New Roman" w:cs="Times New Roman"/>
          <w:sz w:val="28"/>
          <w:szCs w:val="28"/>
        </w:rPr>
        <w:t xml:space="preserve"> используются в равной степени и моделируются в соответствии с теми задачами, которые реализует </w:t>
      </w:r>
      <w:r>
        <w:rPr>
          <w:rFonts w:ascii="Times New Roman" w:eastAsia="NewtonC" w:hAnsi="Times New Roman" w:cs="Times New Roman"/>
          <w:sz w:val="28"/>
          <w:szCs w:val="28"/>
        </w:rPr>
        <w:t>инструктор в совместной деятельности.  Инструктору</w:t>
      </w:r>
      <w:r w:rsidRPr="00AC24E1">
        <w:rPr>
          <w:rFonts w:ascii="Times New Roman" w:eastAsia="NewtonC" w:hAnsi="Times New Roman" w:cs="Times New Roman"/>
          <w:sz w:val="28"/>
          <w:szCs w:val="28"/>
        </w:rPr>
        <w:t xml:space="preserve"> важно владеть </w:t>
      </w:r>
      <w:r w:rsidRPr="00425CF1">
        <w:rPr>
          <w:rFonts w:ascii="Times New Roman" w:eastAsia="NewtonC" w:hAnsi="Times New Roman" w:cs="Times New Roman"/>
          <w:iCs/>
          <w:sz w:val="28"/>
          <w:szCs w:val="28"/>
        </w:rPr>
        <w:t>способами поддержки детской инициативы.</w:t>
      </w:r>
    </w:p>
    <w:p w:rsidR="005758C3" w:rsidRDefault="005758C3" w:rsidP="005758C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webHidden/>
          <w:sz w:val="28"/>
          <w:szCs w:val="28"/>
          <w:shd w:val="clear" w:color="auto" w:fill="FFFFFF"/>
        </w:rPr>
        <w:t xml:space="preserve"> </w:t>
      </w:r>
      <w:r w:rsidRPr="00AC24E1">
        <w:rPr>
          <w:rFonts w:ascii="Times New Roman" w:eastAsia="Calibri" w:hAnsi="Times New Roman" w:cs="Times New Roman"/>
          <w:webHidden/>
          <w:sz w:val="28"/>
          <w:szCs w:val="28"/>
          <w:shd w:val="clear" w:color="auto" w:fill="FFFFFF"/>
        </w:rPr>
        <w:t xml:space="preserve">Приоритетной сферой проявления детской инициативы является игровая и продуктивная деятельность. </w:t>
      </w:r>
    </w:p>
    <w:p w:rsidR="005758C3" w:rsidRPr="00AC24E1" w:rsidRDefault="005758C3" w:rsidP="005758C3">
      <w:pPr>
        <w:spacing w:after="0" w:line="360" w:lineRule="auto"/>
        <w:jc w:val="both"/>
        <w:rPr>
          <w:rFonts w:ascii="Times New Roman" w:eastAsia="Calibri" w:hAnsi="Times New Roman" w:cs="Times New Roman"/>
          <w:webHidden/>
          <w:sz w:val="28"/>
          <w:szCs w:val="28"/>
          <w:shd w:val="clear" w:color="auto" w:fill="FFFFFF"/>
        </w:rPr>
      </w:pPr>
      <w:r w:rsidRPr="00AC24E1">
        <w:rPr>
          <w:rFonts w:ascii="Times New Roman" w:eastAsia="Calibri" w:hAnsi="Times New Roman" w:cs="Times New Roman"/>
          <w:webHidden/>
          <w:sz w:val="28"/>
          <w:szCs w:val="28"/>
          <w:shd w:val="clear" w:color="auto" w:fill="FFFFFF"/>
        </w:rPr>
        <w:t xml:space="preserve">Для поддержания инициативы </w:t>
      </w:r>
      <w:r w:rsidR="00CB34C4" w:rsidRPr="00AC24E1">
        <w:rPr>
          <w:rFonts w:ascii="Times New Roman" w:eastAsia="Calibri" w:hAnsi="Times New Roman" w:cs="Times New Roman"/>
          <w:webHidden/>
          <w:sz w:val="28"/>
          <w:szCs w:val="28"/>
          <w:shd w:val="clear" w:color="auto" w:fill="FFFFFF"/>
        </w:rPr>
        <w:t xml:space="preserve">ребенка </w:t>
      </w:r>
      <w:r w:rsidR="00CB34C4">
        <w:rPr>
          <w:rFonts w:ascii="Times New Roman" w:eastAsia="Calibri" w:hAnsi="Times New Roman" w:cs="Times New Roman"/>
          <w:webHidden/>
          <w:sz w:val="28"/>
          <w:szCs w:val="28"/>
          <w:shd w:val="clear" w:color="auto" w:fill="FFFFFF"/>
        </w:rPr>
        <w:t>3</w:t>
      </w:r>
      <w:r w:rsidRPr="00AC24E1">
        <w:rPr>
          <w:rFonts w:ascii="Times New Roman" w:eastAsia="Calibri" w:hAnsi="Times New Roman" w:cs="Times New Roman"/>
          <w:webHidden/>
          <w:sz w:val="28"/>
          <w:szCs w:val="28"/>
          <w:shd w:val="clear" w:color="auto" w:fill="FFFFFF"/>
        </w:rPr>
        <w:t>-</w:t>
      </w:r>
      <w:r w:rsidR="00CB34C4" w:rsidRPr="00AC24E1">
        <w:rPr>
          <w:rFonts w:ascii="Times New Roman" w:eastAsia="Calibri" w:hAnsi="Times New Roman" w:cs="Times New Roman"/>
          <w:webHidden/>
          <w:sz w:val="28"/>
          <w:szCs w:val="28"/>
          <w:shd w:val="clear" w:color="auto" w:fill="FFFFFF"/>
        </w:rPr>
        <w:t xml:space="preserve">4 </w:t>
      </w:r>
      <w:r w:rsidR="00CB34C4">
        <w:rPr>
          <w:rFonts w:ascii="Times New Roman" w:eastAsia="Calibri" w:hAnsi="Times New Roman" w:cs="Times New Roman"/>
          <w:webHidden/>
          <w:sz w:val="28"/>
          <w:szCs w:val="28"/>
          <w:shd w:val="clear" w:color="auto" w:fill="FFFFFF"/>
        </w:rPr>
        <w:t>лет</w:t>
      </w:r>
      <w:r w:rsidRPr="00AC24E1">
        <w:rPr>
          <w:rFonts w:ascii="Times New Roman" w:eastAsia="Calibri" w:hAnsi="Times New Roman" w:cs="Times New Roman"/>
          <w:webHidden/>
          <w:sz w:val="28"/>
          <w:szCs w:val="28"/>
          <w:shd w:val="clear" w:color="auto" w:fill="FFFFFF"/>
        </w:rPr>
        <w:t xml:space="preserve"> взрослым необходимо:</w:t>
      </w:r>
    </w:p>
    <w:p w:rsidR="005758C3" w:rsidRPr="00AC24E1" w:rsidRDefault="005758C3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 xml:space="preserve">- </w:t>
      </w:r>
      <w:r w:rsidRPr="00AC24E1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создавать условия для реализации собственных планов и замыслов каждого ребенка;</w:t>
      </w:r>
    </w:p>
    <w:p w:rsidR="005758C3" w:rsidRPr="00AC24E1" w:rsidRDefault="005758C3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 xml:space="preserve">- </w:t>
      </w:r>
      <w:r w:rsidRPr="00AC24E1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рассказывать детям о реальных, а также возможных в будущем достижениях;</w:t>
      </w:r>
    </w:p>
    <w:p w:rsidR="005758C3" w:rsidRPr="00AC24E1" w:rsidRDefault="005758C3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 xml:space="preserve">- </w:t>
      </w:r>
      <w:r w:rsidRPr="00AC24E1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отмечать и публично поддерживать любые успехи детей;</w:t>
      </w:r>
    </w:p>
    <w:p w:rsidR="005758C3" w:rsidRPr="00AC24E1" w:rsidRDefault="005758C3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 xml:space="preserve">- </w:t>
      </w:r>
      <w:r w:rsidRPr="00AC24E1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всемерно поощрять самостоятельность детей и расширять её сферу;</w:t>
      </w:r>
    </w:p>
    <w:p w:rsidR="005758C3" w:rsidRPr="00AC24E1" w:rsidRDefault="005758C3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 xml:space="preserve">- </w:t>
      </w:r>
      <w:r w:rsidRPr="00AC24E1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помогать ребенку найти способ реализации собственных поставленных целей;</w:t>
      </w:r>
    </w:p>
    <w:p w:rsidR="005758C3" w:rsidRPr="00AC24E1" w:rsidRDefault="005758C3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 xml:space="preserve">- </w:t>
      </w:r>
      <w:r w:rsidRPr="00AC24E1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способствовать стремлению научиться делать что-то и поддерживать радостное ощущение возрастающей умелости;</w:t>
      </w:r>
    </w:p>
    <w:p w:rsidR="005758C3" w:rsidRPr="00AC24E1" w:rsidRDefault="005758C3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 xml:space="preserve">- </w:t>
      </w:r>
      <w:r w:rsidRPr="00AC24E1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в ходе занятий и в повседневной жизни терпимо относится к затруднениям ребенка, позволять действовать ему в своем темпе;</w:t>
      </w:r>
    </w:p>
    <w:p w:rsidR="005758C3" w:rsidRPr="00AC24E1" w:rsidRDefault="005758C3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 xml:space="preserve">- </w:t>
      </w:r>
      <w:r w:rsidRPr="00AC24E1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</w:t>
      </w:r>
    </w:p>
    <w:p w:rsidR="005758C3" w:rsidRPr="00AC24E1" w:rsidRDefault="005758C3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 xml:space="preserve">- </w:t>
      </w:r>
      <w:r w:rsidRPr="00AC24E1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5758C3" w:rsidRPr="00AC24E1" w:rsidRDefault="005758C3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 xml:space="preserve">- </w:t>
      </w:r>
      <w:r w:rsidRPr="00AC24E1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уважать и ценить каждого ребенка независимо от его достижений, достоинств и недостатков;</w:t>
      </w:r>
    </w:p>
    <w:p w:rsidR="005758C3" w:rsidRPr="00AC24E1" w:rsidRDefault="005758C3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 xml:space="preserve">- </w:t>
      </w:r>
      <w:r w:rsidRPr="00AC24E1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 xml:space="preserve">создавать в группе положительный психологический микроклимат, в равной мере проявлять любовь ко всем детям: выражать радость при </w:t>
      </w:r>
      <w:r w:rsidRPr="00AC24E1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lastRenderedPageBreak/>
        <w:t>встрече, использовать ласку и теплые слова для выражения своего отношения к каждому ребенку, проявлять деликатность и терпимость;</w:t>
      </w:r>
    </w:p>
    <w:p w:rsidR="005758C3" w:rsidRDefault="005758C3" w:rsidP="005758C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 xml:space="preserve">- </w:t>
      </w:r>
      <w:r w:rsidRPr="00AC24E1">
        <w:rPr>
          <w:rFonts w:ascii="Times New Roman" w:eastAsia="Times New Roman" w:hAnsi="Times New Roman" w:cs="Times New Roman"/>
          <w:webHidden/>
          <w:sz w:val="28"/>
          <w:szCs w:val="28"/>
          <w:shd w:val="clear" w:color="auto" w:fill="FFFFFF"/>
          <w:lang w:eastAsia="ru-RU"/>
        </w:rPr>
        <w:t>всегда предоставлять детям возможность для реализации замыслов в творческой игровой и продуктивной деятельности.</w:t>
      </w: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1B89" w:rsidRDefault="00631B89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1B89" w:rsidRDefault="00631B8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4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AC24E1">
        <w:rPr>
          <w:rFonts w:ascii="Times New Roman" w:eastAsia="Calibri" w:hAnsi="Times New Roman" w:cs="Times New Roman"/>
          <w:b/>
          <w:sz w:val="28"/>
          <w:szCs w:val="28"/>
        </w:rPr>
        <w:t xml:space="preserve">. Особенности взаимодействия </w:t>
      </w:r>
      <w:r>
        <w:rPr>
          <w:rFonts w:ascii="Times New Roman" w:eastAsia="Calibri" w:hAnsi="Times New Roman" w:cs="Times New Roman"/>
          <w:b/>
          <w:sz w:val="28"/>
          <w:szCs w:val="28"/>
        </w:rPr>
        <w:t>инструктора</w:t>
      </w:r>
      <w:r w:rsidRPr="00AC24E1">
        <w:rPr>
          <w:rFonts w:ascii="Times New Roman" w:eastAsia="Calibri" w:hAnsi="Times New Roman" w:cs="Times New Roman"/>
          <w:b/>
          <w:sz w:val="28"/>
          <w:szCs w:val="28"/>
        </w:rPr>
        <w:t xml:space="preserve"> с семьями воспитанников</w:t>
      </w:r>
    </w:p>
    <w:p w:rsidR="005758C3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Pr="00D214A9" w:rsidRDefault="005758C3" w:rsidP="005758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4A9">
        <w:rPr>
          <w:rFonts w:ascii="Times New Roman" w:hAnsi="Times New Roman" w:cs="Times New Roman"/>
          <w:sz w:val="28"/>
          <w:szCs w:val="28"/>
        </w:rPr>
        <w:t xml:space="preserve">Самым благоприятным возрастом для формирования полезных привычек является дошкольный и младший школьный. В этот период ребенок значительную часть проводит дома, в семье, среди своих родных, чей образ жизни, стереотипы поведения становятся сильнейшими факторами формирования их представлений о жизни. Вот почему именно в семье закладываются основы многообразных отношений к себе и своему здоровью, к здоровью близких, к людям, к труду, к природе. Семья и дошкольное учреждение составляют целостную </w:t>
      </w:r>
      <w:r w:rsidR="00CB34C4" w:rsidRPr="00D214A9">
        <w:rPr>
          <w:rFonts w:ascii="Times New Roman" w:hAnsi="Times New Roman" w:cs="Times New Roman"/>
          <w:sz w:val="28"/>
          <w:szCs w:val="28"/>
        </w:rPr>
        <w:t>социокультурную образовательную</w:t>
      </w:r>
      <w:r w:rsidRPr="00D214A9">
        <w:rPr>
          <w:rFonts w:ascii="Times New Roman" w:hAnsi="Times New Roman" w:cs="Times New Roman"/>
          <w:sz w:val="28"/>
          <w:szCs w:val="28"/>
        </w:rPr>
        <w:t xml:space="preserve"> среду для наиболее успешного развития и социализации детей дошкольного возраста. </w:t>
      </w:r>
      <w:r w:rsidRPr="00D214A9">
        <w:rPr>
          <w:rFonts w:ascii="Times New Roman" w:eastAsia="Calibri" w:hAnsi="Times New Roman" w:cs="Times New Roman"/>
          <w:sz w:val="28"/>
          <w:szCs w:val="28"/>
        </w:rPr>
        <w:t>Взаимодействие с родителями инструктор строит в соответствии с индивидуальными особенностями каждой семьи, их интересами и потребностями.</w:t>
      </w:r>
    </w:p>
    <w:p w:rsidR="005758C3" w:rsidRPr="00D214A9" w:rsidRDefault="005758C3" w:rsidP="005758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4A9">
        <w:rPr>
          <w:rFonts w:ascii="Times New Roman" w:hAnsi="Times New Roman" w:cs="Times New Roman"/>
          <w:sz w:val="28"/>
          <w:szCs w:val="28"/>
        </w:rPr>
        <w:t>Цель работы инструктора по физической культ</w:t>
      </w:r>
      <w:r>
        <w:rPr>
          <w:rFonts w:ascii="Times New Roman" w:hAnsi="Times New Roman" w:cs="Times New Roman"/>
          <w:sz w:val="28"/>
          <w:szCs w:val="28"/>
        </w:rPr>
        <w:t>уре с родителями воспитанников -</w:t>
      </w:r>
      <w:r w:rsidRPr="00D214A9">
        <w:rPr>
          <w:rFonts w:ascii="Times New Roman" w:hAnsi="Times New Roman" w:cs="Times New Roman"/>
          <w:sz w:val="28"/>
          <w:szCs w:val="28"/>
        </w:rPr>
        <w:t xml:space="preserve"> консультативная помощь в физическом воспитании и развитии ребенка в семье.</w:t>
      </w:r>
    </w:p>
    <w:p w:rsidR="005758C3" w:rsidRPr="00D214A9" w:rsidRDefault="005758C3" w:rsidP="005758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4A9">
        <w:rPr>
          <w:rFonts w:ascii="Times New Roman" w:hAnsi="Times New Roman" w:cs="Times New Roman"/>
          <w:sz w:val="28"/>
          <w:szCs w:val="28"/>
        </w:rPr>
        <w:t xml:space="preserve">Задачи инструктора по взаимодействию с семьями воспитанников: </w:t>
      </w:r>
    </w:p>
    <w:p w:rsidR="005758C3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F2D">
        <w:rPr>
          <w:rFonts w:ascii="Times New Roman" w:hAnsi="Times New Roman" w:cs="Times New Roman"/>
          <w:sz w:val="28"/>
          <w:szCs w:val="28"/>
        </w:rPr>
        <w:t>- способствовать повышению компетентности родителей (законных представителей) в вопросах физического развития детей, охраны и укрепления их физического и психического здоровья, развития их индивидуальных способностей;</w:t>
      </w:r>
    </w:p>
    <w:p w:rsidR="005758C3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F2D">
        <w:rPr>
          <w:rFonts w:ascii="Times New Roman" w:hAnsi="Times New Roman" w:cs="Times New Roman"/>
          <w:sz w:val="28"/>
          <w:szCs w:val="28"/>
        </w:rPr>
        <w:t xml:space="preserve"> - расширить знания родителей о физических умениях и навыках их детей; </w:t>
      </w:r>
    </w:p>
    <w:p w:rsidR="005758C3" w:rsidRPr="00864F2D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F2D">
        <w:rPr>
          <w:rFonts w:ascii="Times New Roman" w:hAnsi="Times New Roman" w:cs="Times New Roman"/>
          <w:sz w:val="28"/>
          <w:szCs w:val="28"/>
        </w:rPr>
        <w:t xml:space="preserve">- способствовать созданию активной позиции родителей в совместной двигательной деятельности с детьми.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58C3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F2D">
        <w:rPr>
          <w:rFonts w:ascii="Times New Roman" w:hAnsi="Times New Roman" w:cs="Times New Roman"/>
          <w:sz w:val="28"/>
          <w:szCs w:val="28"/>
        </w:rPr>
        <w:t>С целью выстраивания партнерских отношений и укрепления довери</w:t>
      </w:r>
      <w:r>
        <w:rPr>
          <w:rFonts w:ascii="Times New Roman" w:hAnsi="Times New Roman" w:cs="Times New Roman"/>
          <w:sz w:val="28"/>
          <w:szCs w:val="28"/>
        </w:rPr>
        <w:t>я с семьями воспи</w:t>
      </w:r>
      <w:r w:rsidRPr="00864F2D">
        <w:rPr>
          <w:rFonts w:ascii="Times New Roman" w:hAnsi="Times New Roman" w:cs="Times New Roman"/>
          <w:sz w:val="28"/>
          <w:szCs w:val="28"/>
        </w:rPr>
        <w:t>танников инструктор использует язык открытой коммун</w:t>
      </w:r>
      <w:r>
        <w:rPr>
          <w:rFonts w:ascii="Times New Roman" w:hAnsi="Times New Roman" w:cs="Times New Roman"/>
          <w:sz w:val="28"/>
          <w:szCs w:val="28"/>
        </w:rPr>
        <w:t>икации (активное слушание, без</w:t>
      </w:r>
      <w:r w:rsidRPr="00864F2D">
        <w:rPr>
          <w:rFonts w:ascii="Times New Roman" w:hAnsi="Times New Roman" w:cs="Times New Roman"/>
          <w:sz w:val="28"/>
          <w:szCs w:val="28"/>
        </w:rPr>
        <w:t xml:space="preserve">оценочные высказывания, уместный </w:t>
      </w:r>
      <w:r w:rsidRPr="00864F2D">
        <w:rPr>
          <w:rFonts w:ascii="Times New Roman" w:hAnsi="Times New Roman" w:cs="Times New Roman"/>
          <w:sz w:val="28"/>
          <w:szCs w:val="28"/>
        </w:rPr>
        <w:lastRenderedPageBreak/>
        <w:t xml:space="preserve">комплимент, улыбка и т.п.). Особенно это важно в эмоционально напряженных ситуациях общения с родителями, в случаях разногласий в решении проблем, затруднений и отклонений в развитии ребенка, в общении с родителями детей, имеющих ограниченные возможности здоровья. Инструктор предоставляет родителям возможность </w:t>
      </w:r>
      <w:r>
        <w:rPr>
          <w:rFonts w:ascii="Times New Roman" w:hAnsi="Times New Roman" w:cs="Times New Roman"/>
          <w:sz w:val="28"/>
          <w:szCs w:val="28"/>
        </w:rPr>
        <w:t>быть в полной мере информирован</w:t>
      </w:r>
      <w:r w:rsidRPr="00864F2D">
        <w:rPr>
          <w:rFonts w:ascii="Times New Roman" w:hAnsi="Times New Roman" w:cs="Times New Roman"/>
          <w:sz w:val="28"/>
          <w:szCs w:val="28"/>
        </w:rPr>
        <w:t>ными об успешности его развития во время образовательной деятельности по плаванию. Для этого активно используются различные формы и м</w:t>
      </w:r>
      <w:r>
        <w:rPr>
          <w:rFonts w:ascii="Times New Roman" w:hAnsi="Times New Roman" w:cs="Times New Roman"/>
          <w:sz w:val="28"/>
          <w:szCs w:val="28"/>
        </w:rPr>
        <w:t>етоды взаимодействия с семьями.</w:t>
      </w:r>
    </w:p>
    <w:p w:rsidR="005758C3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4A9">
        <w:rPr>
          <w:rFonts w:ascii="Times New Roman" w:hAnsi="Times New Roman" w:cs="Times New Roman"/>
          <w:b/>
          <w:sz w:val="28"/>
          <w:szCs w:val="28"/>
        </w:rPr>
        <w:t xml:space="preserve">Взаимодействие инструктора по физической культуре (плавание) и семьи </w:t>
      </w:r>
    </w:p>
    <w:p w:rsidR="005758C3" w:rsidRPr="002B6794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794">
        <w:rPr>
          <w:rFonts w:ascii="Times New Roman" w:hAnsi="Times New Roman" w:cs="Times New Roman"/>
          <w:sz w:val="28"/>
          <w:szCs w:val="28"/>
        </w:rPr>
        <w:t xml:space="preserve">  </w:t>
      </w:r>
      <w:r w:rsidRPr="00A6345E">
        <w:rPr>
          <w:rFonts w:ascii="Times New Roman" w:hAnsi="Times New Roman" w:cs="Times New Roman"/>
          <w:b/>
          <w:sz w:val="28"/>
          <w:szCs w:val="28"/>
        </w:rPr>
        <w:t>Перспективный план проведения консультаций с родителями.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39"/>
        <w:gridCol w:w="4974"/>
        <w:gridCol w:w="3117"/>
      </w:tblGrid>
      <w:tr w:rsidR="005758C3" w:rsidRPr="002B6794" w:rsidTr="006F06D6">
        <w:tc>
          <w:tcPr>
            <w:tcW w:w="1242" w:type="dxa"/>
          </w:tcPr>
          <w:p w:rsidR="005758C3" w:rsidRPr="002B6794" w:rsidRDefault="005758C3" w:rsidP="006F06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138" w:type="dxa"/>
          </w:tcPr>
          <w:p w:rsidR="005758C3" w:rsidRPr="002B6794" w:rsidRDefault="005758C3" w:rsidP="006F06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191" w:type="dxa"/>
          </w:tcPr>
          <w:p w:rsidR="005758C3" w:rsidRPr="002B6794" w:rsidRDefault="005758C3" w:rsidP="006F06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5758C3" w:rsidRPr="002B6794" w:rsidTr="006F06D6">
        <w:tc>
          <w:tcPr>
            <w:tcW w:w="1242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38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 xml:space="preserve">  «На занятие в бассейн! Как подготовить ребенка»</w:t>
            </w:r>
          </w:p>
        </w:tc>
        <w:tc>
          <w:tcPr>
            <w:tcW w:w="3191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</w:t>
            </w:r>
          </w:p>
        </w:tc>
      </w:tr>
      <w:tr w:rsidR="005758C3" w:rsidRPr="002B6794" w:rsidTr="006F06D6">
        <w:tc>
          <w:tcPr>
            <w:tcW w:w="1242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38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 xml:space="preserve">   «Роль родителей в воспитании здорового ребёнка»</w:t>
            </w:r>
          </w:p>
        </w:tc>
        <w:tc>
          <w:tcPr>
            <w:tcW w:w="3191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  <w:r w:rsidR="00CB3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5758C3" w:rsidRPr="002B6794" w:rsidTr="006F06D6">
        <w:tc>
          <w:tcPr>
            <w:tcW w:w="1242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38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«Организация начального обучения плаванию малышей»</w:t>
            </w:r>
          </w:p>
        </w:tc>
        <w:tc>
          <w:tcPr>
            <w:tcW w:w="3191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Инд. консультация</w:t>
            </w:r>
          </w:p>
        </w:tc>
      </w:tr>
      <w:tr w:rsidR="005758C3" w:rsidRPr="002B6794" w:rsidTr="006F06D6">
        <w:tc>
          <w:tcPr>
            <w:tcW w:w="1242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38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 xml:space="preserve">    «Физические упражнения, как средство профилактики нарушений осанки»</w:t>
            </w:r>
          </w:p>
        </w:tc>
        <w:tc>
          <w:tcPr>
            <w:tcW w:w="3191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Инд. консультация</w:t>
            </w:r>
          </w:p>
        </w:tc>
      </w:tr>
      <w:tr w:rsidR="005758C3" w:rsidRPr="002B6794" w:rsidTr="006F06D6">
        <w:tc>
          <w:tcPr>
            <w:tcW w:w="1242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38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 xml:space="preserve">  «Физическое воспитание в семье»</w:t>
            </w:r>
          </w:p>
        </w:tc>
        <w:tc>
          <w:tcPr>
            <w:tcW w:w="3191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Инд. консультация</w:t>
            </w:r>
          </w:p>
        </w:tc>
      </w:tr>
      <w:tr w:rsidR="005758C3" w:rsidRPr="002B6794" w:rsidTr="006F06D6">
        <w:tc>
          <w:tcPr>
            <w:tcW w:w="1242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38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 xml:space="preserve">  «В здоровом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здоровый дух»</w:t>
            </w:r>
          </w:p>
        </w:tc>
        <w:tc>
          <w:tcPr>
            <w:tcW w:w="3191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Инд. консультация</w:t>
            </w:r>
          </w:p>
        </w:tc>
      </w:tr>
      <w:tr w:rsidR="005758C3" w:rsidRPr="002B6794" w:rsidTr="006F06D6">
        <w:tc>
          <w:tcPr>
            <w:tcW w:w="1242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38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 xml:space="preserve">  «Плавание - средство воспитания дошкольников»</w:t>
            </w:r>
          </w:p>
        </w:tc>
        <w:tc>
          <w:tcPr>
            <w:tcW w:w="3191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</w:tc>
      </w:tr>
      <w:tr w:rsidR="005758C3" w:rsidRPr="002B6794" w:rsidTr="006F06D6">
        <w:tc>
          <w:tcPr>
            <w:tcW w:w="1242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38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 xml:space="preserve">  «Комплекс закаливающих процедур с использованием природных факторов: вода, воздух, солнце»</w:t>
            </w:r>
          </w:p>
        </w:tc>
        <w:tc>
          <w:tcPr>
            <w:tcW w:w="3191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Инд. консультация</w:t>
            </w:r>
          </w:p>
        </w:tc>
      </w:tr>
      <w:tr w:rsidR="005758C3" w:rsidRPr="002B6794" w:rsidTr="006F06D6">
        <w:tc>
          <w:tcPr>
            <w:tcW w:w="1242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38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«Техника безопасности при плавании в открытых водоёмах»</w:t>
            </w:r>
          </w:p>
        </w:tc>
        <w:tc>
          <w:tcPr>
            <w:tcW w:w="3191" w:type="dxa"/>
          </w:tcPr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794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</w:t>
            </w:r>
          </w:p>
          <w:p w:rsidR="005758C3" w:rsidRPr="002B6794" w:rsidRDefault="005758C3" w:rsidP="006F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8C3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Тематика бесед, консультаций, информационных материалов</w:t>
      </w:r>
      <w:r w:rsidRPr="00864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F2D">
        <w:rPr>
          <w:rFonts w:ascii="Times New Roman" w:hAnsi="Times New Roman" w:cs="Times New Roman"/>
          <w:sz w:val="28"/>
          <w:szCs w:val="28"/>
        </w:rPr>
        <w:t xml:space="preserve"> Приоритетные вопросы семейного воспитания детей младшего дошкольного возраста (3-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4F2D">
        <w:rPr>
          <w:rFonts w:ascii="Times New Roman" w:hAnsi="Times New Roman" w:cs="Times New Roman"/>
          <w:sz w:val="28"/>
          <w:szCs w:val="28"/>
        </w:rPr>
        <w:t xml:space="preserve"> лет):</w:t>
      </w:r>
    </w:p>
    <w:p w:rsidR="005758C3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4F2D">
        <w:rPr>
          <w:rFonts w:ascii="Times New Roman" w:hAnsi="Times New Roman" w:cs="Times New Roman"/>
          <w:sz w:val="28"/>
          <w:szCs w:val="28"/>
        </w:rPr>
        <w:t>«Особенности обучения детей младшего дошкольного возраста плаванию»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64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8C3" w:rsidRDefault="00CB34C4" w:rsidP="00575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5758C3" w:rsidRPr="00864F2D">
        <w:rPr>
          <w:rFonts w:ascii="Times New Roman" w:hAnsi="Times New Roman" w:cs="Times New Roman"/>
          <w:sz w:val="28"/>
          <w:szCs w:val="28"/>
        </w:rPr>
        <w:t>Как научить р</w:t>
      </w:r>
      <w:r w:rsidR="005758C3">
        <w:rPr>
          <w:rFonts w:ascii="Times New Roman" w:hAnsi="Times New Roman" w:cs="Times New Roman"/>
          <w:sz w:val="28"/>
          <w:szCs w:val="28"/>
        </w:rPr>
        <w:t>ебёнка не бояться воды»;</w:t>
      </w:r>
    </w:p>
    <w:p w:rsidR="005758C3" w:rsidRDefault="00CB34C4" w:rsidP="00575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5758C3">
        <w:rPr>
          <w:rFonts w:ascii="Times New Roman" w:hAnsi="Times New Roman" w:cs="Times New Roman"/>
          <w:sz w:val="28"/>
          <w:szCs w:val="28"/>
        </w:rPr>
        <w:t>Закаливание детей водой»;</w:t>
      </w:r>
    </w:p>
    <w:p w:rsidR="005758C3" w:rsidRDefault="00CB34C4" w:rsidP="005758C3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5758C3" w:rsidRPr="00864F2D">
        <w:rPr>
          <w:rFonts w:ascii="Times New Roman" w:hAnsi="Times New Roman" w:cs="Times New Roman"/>
          <w:sz w:val="28"/>
          <w:szCs w:val="28"/>
        </w:rPr>
        <w:t>Влияние плавания на</w:t>
      </w:r>
      <w:r w:rsidR="005758C3">
        <w:rPr>
          <w:rFonts w:ascii="Times New Roman" w:hAnsi="Times New Roman" w:cs="Times New Roman"/>
          <w:sz w:val="28"/>
          <w:szCs w:val="28"/>
        </w:rPr>
        <w:t xml:space="preserve"> осанку».</w:t>
      </w:r>
      <w:r w:rsidR="005758C3">
        <w:rPr>
          <w:sz w:val="28"/>
          <w:szCs w:val="28"/>
        </w:rPr>
        <w:t xml:space="preserve"> </w:t>
      </w:r>
    </w:p>
    <w:p w:rsidR="005758C3" w:rsidRDefault="005758C3" w:rsidP="005758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58C3" w:rsidRPr="00AC24E1" w:rsidRDefault="005758C3" w:rsidP="005758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 сотрудничества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инструктора</w:t>
      </w:r>
      <w:r w:rsidRPr="00AC2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семьями воспитанников:</w:t>
      </w:r>
    </w:p>
    <w:p w:rsidR="005758C3" w:rsidRPr="00AC24E1" w:rsidRDefault="005758C3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AC24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формированность у родителей представлений о содержании педагогической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58C3" w:rsidRPr="00AC24E1" w:rsidRDefault="005758C3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 о</w:t>
      </w:r>
      <w:r w:rsidRPr="00AC24E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родителями практическими умениями и навыками воспитания и обуч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детей дошкольного возраста;</w:t>
      </w:r>
    </w:p>
    <w:p w:rsidR="005758C3" w:rsidRPr="00AC24E1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60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устойчивого интереса родителей к активному взаимодействию с учреждением.</w:t>
      </w:r>
    </w:p>
    <w:p w:rsidR="005758C3" w:rsidRPr="00AC24E1" w:rsidRDefault="005758C3" w:rsidP="005758C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58C3" w:rsidRDefault="005758C3" w:rsidP="005758C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58C3" w:rsidRDefault="005758C3" w:rsidP="005758C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8C3" w:rsidRDefault="005758C3" w:rsidP="005758C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1B89" w:rsidRDefault="00631B8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5758C3" w:rsidRPr="00AC24E1" w:rsidRDefault="005758C3" w:rsidP="005758C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757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2.6. Иные характеристики содержания основной образовательной программы дошкольного образования</w:t>
      </w:r>
    </w:p>
    <w:p w:rsidR="005758C3" w:rsidRPr="00AC24E1" w:rsidRDefault="005758C3" w:rsidP="005758C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58C3" w:rsidRPr="00E56F1B" w:rsidRDefault="005758C3" w:rsidP="005758C3">
      <w:pPr>
        <w:spacing w:after="0" w:line="360" w:lineRule="auto"/>
        <w:jc w:val="center"/>
        <w:rPr>
          <w:sz w:val="28"/>
          <w:szCs w:val="28"/>
        </w:rPr>
      </w:pPr>
      <w:r w:rsidRPr="00BB0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адаптации ребенка к условиям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водной среды</w:t>
      </w:r>
    </w:p>
    <w:p w:rsidR="005758C3" w:rsidRPr="006903A0" w:rsidRDefault="005758C3" w:rsidP="005758C3">
      <w:pPr>
        <w:pStyle w:val="tm5"/>
        <w:spacing w:line="360" w:lineRule="auto"/>
        <w:ind w:firstLine="708"/>
        <w:jc w:val="both"/>
        <w:rPr>
          <w:sz w:val="28"/>
          <w:szCs w:val="28"/>
        </w:rPr>
      </w:pPr>
      <w:r w:rsidRPr="006903A0">
        <w:rPr>
          <w:sz w:val="28"/>
          <w:szCs w:val="28"/>
        </w:rPr>
        <w:t>Вопрос адаптации малышей к занятиям по плаванию является актуальным и волнующим ежегодно при новом поступлении детей в детский сад. Для успешного решения задачи в детском саду созданы благоприятные условия: оборудован бассейн, включающий раздевалку, душевые. В бассейне имеется богатый арсенал пособий, игрушек разного вида, спасательного инвентаря: круги. Акватория бассейна для малыша - это иная среда обитания, которая предъявляет особые требования к двигательным способностям ребёнка, поэтому для избавления от детских страхов и общего привыкания к воде необходим адаптационный период. Особо следует отметить, что ребёнка чаще пугает не сама вода, а её обилие.</w:t>
      </w:r>
    </w:p>
    <w:p w:rsidR="005758C3" w:rsidRDefault="005758C3" w:rsidP="005758C3">
      <w:pPr>
        <w:pStyle w:val="tm5"/>
        <w:spacing w:line="360" w:lineRule="auto"/>
        <w:jc w:val="both"/>
        <w:rPr>
          <w:sz w:val="28"/>
          <w:szCs w:val="28"/>
        </w:rPr>
      </w:pPr>
      <w:r w:rsidRPr="006903A0">
        <w:rPr>
          <w:sz w:val="28"/>
          <w:szCs w:val="28"/>
        </w:rPr>
        <w:t xml:space="preserve">К критериям адаптации относят поведенческие реакции, уровень нервно- психического развития, заболеваемость. </w:t>
      </w:r>
    </w:p>
    <w:p w:rsidR="005758C3" w:rsidRDefault="005758C3" w:rsidP="005758C3">
      <w:pPr>
        <w:pStyle w:val="tm5"/>
        <w:spacing w:line="360" w:lineRule="auto"/>
        <w:jc w:val="both"/>
        <w:rPr>
          <w:sz w:val="28"/>
          <w:szCs w:val="28"/>
        </w:rPr>
      </w:pPr>
      <w:r w:rsidRPr="006903A0">
        <w:rPr>
          <w:sz w:val="28"/>
          <w:szCs w:val="28"/>
        </w:rPr>
        <w:t xml:space="preserve">Выделено 3 степени адаптации: лёгкая, средняя, тяжёлая. </w:t>
      </w:r>
    </w:p>
    <w:p w:rsidR="005758C3" w:rsidRDefault="005758C3" w:rsidP="005758C3">
      <w:pPr>
        <w:pStyle w:val="tm5"/>
        <w:spacing w:line="360" w:lineRule="auto"/>
        <w:jc w:val="both"/>
        <w:rPr>
          <w:sz w:val="28"/>
          <w:szCs w:val="28"/>
        </w:rPr>
      </w:pPr>
      <w:r w:rsidRPr="006903A0">
        <w:rPr>
          <w:sz w:val="28"/>
          <w:szCs w:val="28"/>
        </w:rPr>
        <w:t xml:space="preserve">Лёгкая: ребёнок не боится воды; с удовольствием идёт на занятие; активен; быстро заходит в воду; посещает все занятия. </w:t>
      </w:r>
    </w:p>
    <w:p w:rsidR="005758C3" w:rsidRDefault="005758C3" w:rsidP="005758C3">
      <w:pPr>
        <w:pStyle w:val="tm5"/>
        <w:spacing w:line="360" w:lineRule="auto"/>
        <w:jc w:val="both"/>
        <w:rPr>
          <w:sz w:val="28"/>
          <w:szCs w:val="28"/>
        </w:rPr>
      </w:pPr>
      <w:r w:rsidRPr="006903A0">
        <w:rPr>
          <w:sz w:val="28"/>
          <w:szCs w:val="28"/>
        </w:rPr>
        <w:t xml:space="preserve">Средняя: ребёнок проявляет слабую активность; испытывает лёгкую тревожность, заходит в воду не сразу; редко пропускает занятия по болезни. </w:t>
      </w:r>
    </w:p>
    <w:p w:rsidR="005758C3" w:rsidRDefault="005758C3" w:rsidP="005758C3">
      <w:pPr>
        <w:pStyle w:val="tm5"/>
        <w:spacing w:line="360" w:lineRule="auto"/>
        <w:jc w:val="both"/>
        <w:rPr>
          <w:b/>
          <w:sz w:val="28"/>
          <w:szCs w:val="28"/>
        </w:rPr>
      </w:pPr>
      <w:r w:rsidRPr="006903A0">
        <w:rPr>
          <w:sz w:val="28"/>
          <w:szCs w:val="28"/>
        </w:rPr>
        <w:t xml:space="preserve">Тяжёлая: ребёнок боится воды; отказывается от занятий; проявляет невротические реакции; неактивен, медленно заходит в воду; часто пропускает занятия по болезни. Ребёнок, который после 10 занятий с желанием идёт на плавание, охотно выполняет все упражнения, свободно передвигается в воде, считается успешно прошедшим адаптацию. Адаптация к занятиям плаванием включает три этапа: подготовительный; основной; итоговый. На подготовительном этапе малышам, совместно с </w:t>
      </w:r>
      <w:r w:rsidRPr="006903A0">
        <w:rPr>
          <w:sz w:val="28"/>
          <w:szCs w:val="28"/>
        </w:rPr>
        <w:lastRenderedPageBreak/>
        <w:t>воспитателями, предлагаются зн</w:t>
      </w:r>
      <w:r>
        <w:rPr>
          <w:sz w:val="28"/>
          <w:szCs w:val="28"/>
        </w:rPr>
        <w:t>акомые потешки, сказки, стихи: «</w:t>
      </w:r>
      <w:r w:rsidRPr="006903A0">
        <w:rPr>
          <w:sz w:val="28"/>
          <w:szCs w:val="28"/>
        </w:rPr>
        <w:t>Водичка, водичка умой моё личико</w:t>
      </w:r>
      <w:r>
        <w:rPr>
          <w:sz w:val="28"/>
          <w:szCs w:val="28"/>
        </w:rPr>
        <w:t>»</w:t>
      </w:r>
      <w:r w:rsidRPr="006903A0">
        <w:rPr>
          <w:sz w:val="28"/>
          <w:szCs w:val="28"/>
        </w:rPr>
        <w:t xml:space="preserve">, </w:t>
      </w:r>
      <w:r w:rsidR="00CB34C4">
        <w:rPr>
          <w:sz w:val="28"/>
          <w:szCs w:val="28"/>
        </w:rPr>
        <w:t>«</w:t>
      </w:r>
      <w:r w:rsidR="00CB34C4" w:rsidRPr="006903A0">
        <w:rPr>
          <w:sz w:val="28"/>
          <w:szCs w:val="28"/>
        </w:rPr>
        <w:t>Дождик</w:t>
      </w:r>
      <w:r w:rsidRPr="006903A0">
        <w:rPr>
          <w:sz w:val="28"/>
          <w:szCs w:val="28"/>
        </w:rPr>
        <w:t>, дождик пуще</w:t>
      </w:r>
      <w:r>
        <w:rPr>
          <w:sz w:val="28"/>
          <w:szCs w:val="28"/>
        </w:rPr>
        <w:t>»</w:t>
      </w:r>
      <w:r w:rsidRPr="006903A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6903A0">
        <w:rPr>
          <w:sz w:val="28"/>
          <w:szCs w:val="28"/>
        </w:rPr>
        <w:t>Мойдодыр</w:t>
      </w:r>
      <w:r>
        <w:rPr>
          <w:sz w:val="28"/>
          <w:szCs w:val="28"/>
        </w:rPr>
        <w:t>»</w:t>
      </w:r>
      <w:r w:rsidRPr="006903A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6903A0">
        <w:rPr>
          <w:sz w:val="28"/>
          <w:szCs w:val="28"/>
        </w:rPr>
        <w:t>Кораблик</w:t>
      </w:r>
      <w:r>
        <w:rPr>
          <w:sz w:val="28"/>
          <w:szCs w:val="28"/>
        </w:rPr>
        <w:t>»</w:t>
      </w:r>
      <w:r w:rsidRPr="006903A0">
        <w:rPr>
          <w:sz w:val="28"/>
          <w:szCs w:val="28"/>
        </w:rPr>
        <w:t xml:space="preserve"> - помогающие настроиться на радостные водные процедуры, полюбить воду, преодолеть страх и боязнь и чувствовать себя в ней уверенно. </w:t>
      </w:r>
      <w:r w:rsidR="00CB34C4" w:rsidRPr="006903A0">
        <w:rPr>
          <w:sz w:val="28"/>
          <w:szCs w:val="28"/>
        </w:rPr>
        <w:t>Чтобы иметь</w:t>
      </w:r>
      <w:r w:rsidRPr="006903A0">
        <w:rPr>
          <w:sz w:val="28"/>
          <w:szCs w:val="28"/>
        </w:rPr>
        <w:t xml:space="preserve"> представление о бассейне, воспитатели приводят малышей на экскурсию, в процессе которой они знакомятся с раздевалками, душевыми, оборудованием и игрушками. Приглашаем посетить занятия в старших группах. Дети видят положительные эмоции старших детей, занимающихся в бассейне, таким образом, снимается напряжённость, появляется желание самим попробовать. Основной этап адаптации, практический, состоит из нескольких частей: привыкание, освоение воды, освоение умениями. Привыкание к воде происходит через приспособление к её свойствам. Повышают активность ребёнка в период адаптации</w:t>
      </w:r>
      <w:r>
        <w:rPr>
          <w:sz w:val="28"/>
          <w:szCs w:val="28"/>
        </w:rPr>
        <w:t xml:space="preserve"> к новой среде такие игры, как «Маленькие и большие ножки»</w:t>
      </w:r>
      <w:r w:rsidRPr="006903A0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6903A0">
        <w:rPr>
          <w:sz w:val="28"/>
          <w:szCs w:val="28"/>
        </w:rPr>
        <w:t>Солнышко и дождик</w:t>
      </w:r>
      <w:r>
        <w:rPr>
          <w:sz w:val="28"/>
          <w:szCs w:val="28"/>
        </w:rPr>
        <w:t>»</w:t>
      </w:r>
      <w:r w:rsidRPr="006903A0">
        <w:rPr>
          <w:sz w:val="28"/>
          <w:szCs w:val="28"/>
        </w:rPr>
        <w:t xml:space="preserve">, </w:t>
      </w:r>
      <w:r w:rsidR="00CB34C4">
        <w:rPr>
          <w:sz w:val="28"/>
          <w:szCs w:val="28"/>
        </w:rPr>
        <w:t>«</w:t>
      </w:r>
      <w:r w:rsidR="00CB34C4" w:rsidRPr="006903A0">
        <w:rPr>
          <w:sz w:val="28"/>
          <w:szCs w:val="28"/>
        </w:rPr>
        <w:t>Лодочки</w:t>
      </w:r>
      <w:r w:rsidRPr="006903A0">
        <w:rPr>
          <w:sz w:val="28"/>
          <w:szCs w:val="28"/>
        </w:rPr>
        <w:t xml:space="preserve"> плывут</w:t>
      </w:r>
      <w:r>
        <w:rPr>
          <w:sz w:val="28"/>
          <w:szCs w:val="28"/>
        </w:rPr>
        <w:t>»</w:t>
      </w:r>
      <w:r w:rsidRPr="006903A0">
        <w:rPr>
          <w:sz w:val="28"/>
          <w:szCs w:val="28"/>
        </w:rPr>
        <w:t xml:space="preserve">, различные варианты ходьбы, бега, и прыжков. Полученный в процессе привыкания к воде опыт используется для того, чтобы постепенно освоить водную среду. Дети должны понимать, что свойства воды требуют от человека спокойных движений. На первых занятиях особое внимание уделяется равновесию в воде. Восстанавливать его приходиться после каждого прыжка, погружения или упражнения. Успешное овладение плавательными навыками осуществляется через ролевые игры и сравнения. Такие приёмы особенно необходимы для детей, так как страх перед водой у них закреплён на подсознании. Образные сравнения помогают при выполнении упражнений </w:t>
      </w:r>
      <w:r>
        <w:rPr>
          <w:sz w:val="28"/>
          <w:szCs w:val="28"/>
        </w:rPr>
        <w:t>«</w:t>
      </w:r>
      <w:r w:rsidRPr="006903A0">
        <w:rPr>
          <w:sz w:val="28"/>
          <w:szCs w:val="28"/>
        </w:rPr>
        <w:t>Рыбки в воде</w:t>
      </w:r>
      <w:r>
        <w:rPr>
          <w:sz w:val="28"/>
          <w:szCs w:val="28"/>
        </w:rPr>
        <w:t>»</w:t>
      </w:r>
      <w:r w:rsidRPr="006903A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6903A0">
        <w:rPr>
          <w:sz w:val="28"/>
          <w:szCs w:val="28"/>
        </w:rPr>
        <w:t>Уточки моют носик</w:t>
      </w:r>
      <w:r>
        <w:rPr>
          <w:sz w:val="28"/>
          <w:szCs w:val="28"/>
        </w:rPr>
        <w:t>»</w:t>
      </w:r>
      <w:r w:rsidRPr="006903A0">
        <w:rPr>
          <w:sz w:val="28"/>
          <w:szCs w:val="28"/>
        </w:rPr>
        <w:t xml:space="preserve">, и т.д. Ролевые игры дают возможность раскрепоститься и создают положительный настрой. И обязательно нужно подбадривать малыша, это придаёт ему уверенности для выполнения более сложных заданий. Итоговый этап адаптации направлен на закрепление и совершенствование навыков передвижения в воде, на приобретение </w:t>
      </w:r>
      <w:r w:rsidRPr="006903A0">
        <w:rPr>
          <w:sz w:val="28"/>
          <w:szCs w:val="28"/>
        </w:rPr>
        <w:lastRenderedPageBreak/>
        <w:t xml:space="preserve">большей самостоятельности, активности, уверенности. Индивидуальные упражнения сочетают с коллективными играми и упражнениями: </w:t>
      </w:r>
      <w:r>
        <w:rPr>
          <w:sz w:val="28"/>
          <w:szCs w:val="28"/>
        </w:rPr>
        <w:t>«</w:t>
      </w:r>
      <w:r w:rsidRPr="006903A0">
        <w:rPr>
          <w:sz w:val="28"/>
          <w:szCs w:val="28"/>
        </w:rPr>
        <w:t>Найди себе пару</w:t>
      </w:r>
      <w:r>
        <w:rPr>
          <w:sz w:val="28"/>
          <w:szCs w:val="28"/>
        </w:rPr>
        <w:t>»</w:t>
      </w:r>
      <w:r w:rsidRPr="006903A0">
        <w:rPr>
          <w:sz w:val="28"/>
          <w:szCs w:val="28"/>
        </w:rPr>
        <w:t xml:space="preserve">, </w:t>
      </w:r>
      <w:r>
        <w:rPr>
          <w:sz w:val="28"/>
          <w:szCs w:val="28"/>
        </w:rPr>
        <w:t>«Найди свой домик»</w:t>
      </w:r>
      <w:r w:rsidRPr="006903A0">
        <w:rPr>
          <w:sz w:val="28"/>
          <w:szCs w:val="28"/>
        </w:rPr>
        <w:t>. Необходимые условия успешной адаптации к водной среде: создание атмосферы спокойствия и доброжелательности; создание в бассейне радостной привлекательной обстановки, с красочными атрибутами и игрушками; использование ритуала приветствия и прощания с водичкой; игры с детьми на мелководье, включая все виды ходьбы и бега в воде и несложные прыжки. При соблюдении этих условий, к середине учебного года можно добиться положительных результатов по адаптации малышей к воде.</w:t>
      </w:r>
    </w:p>
    <w:p w:rsidR="005758C3" w:rsidRDefault="005758C3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58C3" w:rsidRDefault="005758C3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7579" w:rsidRDefault="007C7579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7579" w:rsidRDefault="007C7579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58C3" w:rsidRDefault="00631B89" w:rsidP="00631B8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5758C3" w:rsidRPr="00526A91" w:rsidRDefault="005758C3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6A9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lastRenderedPageBreak/>
        <w:t>III</w:t>
      </w:r>
      <w:r w:rsidRPr="00526A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Организационный раздел</w:t>
      </w:r>
    </w:p>
    <w:p w:rsidR="005758C3" w:rsidRPr="00526A91" w:rsidRDefault="005758C3" w:rsidP="00575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8C3" w:rsidRDefault="005758C3" w:rsidP="005758C3">
      <w:pPr>
        <w:numPr>
          <w:ilvl w:val="1"/>
          <w:numId w:val="19"/>
        </w:numPr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– техническое обеспечение основной образовательной программы дошкольного образования</w:t>
      </w:r>
    </w:p>
    <w:p w:rsidR="005758C3" w:rsidRDefault="005758C3" w:rsidP="005758C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8C3" w:rsidRPr="009B37F2" w:rsidRDefault="005758C3" w:rsidP="005758C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предметно-пространственная среда в бассейне содержательна, насыщена, трансформируема, </w:t>
      </w:r>
      <w:r w:rsidR="00CB34C4" w:rsidRPr="009B3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доступная и</w:t>
      </w:r>
      <w:r w:rsidRPr="009B3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безопасная.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5758C3" w:rsidRPr="002423AC" w:rsidRDefault="005758C3" w:rsidP="005758C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23AC">
        <w:rPr>
          <w:rFonts w:ascii="Times New Roman" w:hAnsi="Times New Roman" w:cs="Times New Roman"/>
          <w:b/>
          <w:sz w:val="28"/>
          <w:szCs w:val="28"/>
        </w:rPr>
        <w:t>Методические материалы и средства обучения:</w:t>
      </w:r>
      <w:r w:rsidRPr="002423AC">
        <w:rPr>
          <w:rFonts w:ascii="Times New Roman" w:hAnsi="Times New Roman"/>
          <w:b/>
          <w:sz w:val="28"/>
          <w:szCs w:val="28"/>
        </w:rPr>
        <w:t xml:space="preserve"> </w:t>
      </w:r>
    </w:p>
    <w:p w:rsidR="005758C3" w:rsidRPr="00DB5E2A" w:rsidRDefault="005758C3" w:rsidP="005758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E2A">
        <w:rPr>
          <w:rFonts w:ascii="Times New Roman" w:hAnsi="Times New Roman" w:cs="Times New Roman"/>
          <w:sz w:val="28"/>
          <w:szCs w:val="28"/>
        </w:rPr>
        <w:t>Нестандартное оборудование для ОРУ и игр с водой</w:t>
      </w:r>
    </w:p>
    <w:p w:rsidR="005758C3" w:rsidRPr="00DB5E2A" w:rsidRDefault="005758C3" w:rsidP="005758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E2A">
        <w:rPr>
          <w:rFonts w:ascii="Times New Roman" w:hAnsi="Times New Roman" w:cs="Times New Roman"/>
          <w:sz w:val="28"/>
          <w:szCs w:val="28"/>
        </w:rPr>
        <w:t xml:space="preserve">Плавательные доски  </w:t>
      </w:r>
    </w:p>
    <w:p w:rsidR="005758C3" w:rsidRPr="00DB5E2A" w:rsidRDefault="005758C3" w:rsidP="005758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E2A">
        <w:rPr>
          <w:rFonts w:ascii="Times New Roman" w:hAnsi="Times New Roman" w:cs="Times New Roman"/>
          <w:sz w:val="28"/>
          <w:szCs w:val="28"/>
        </w:rPr>
        <w:t xml:space="preserve">Плавающие игрушки, </w:t>
      </w:r>
      <w:r w:rsidR="00CB34C4" w:rsidRPr="00DB5E2A">
        <w:rPr>
          <w:rFonts w:ascii="Times New Roman" w:hAnsi="Times New Roman" w:cs="Times New Roman"/>
          <w:sz w:val="28"/>
          <w:szCs w:val="28"/>
        </w:rPr>
        <w:t>предметы разных</w:t>
      </w:r>
      <w:r w:rsidRPr="00DB5E2A">
        <w:rPr>
          <w:rFonts w:ascii="Times New Roman" w:hAnsi="Times New Roman" w:cs="Times New Roman"/>
          <w:sz w:val="28"/>
          <w:szCs w:val="28"/>
        </w:rPr>
        <w:t xml:space="preserve"> форм и размеров </w:t>
      </w:r>
    </w:p>
    <w:p w:rsidR="005758C3" w:rsidRPr="00DB5E2A" w:rsidRDefault="005758C3" w:rsidP="005758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E2A">
        <w:rPr>
          <w:rFonts w:ascii="Times New Roman" w:hAnsi="Times New Roman" w:cs="Times New Roman"/>
          <w:sz w:val="28"/>
          <w:szCs w:val="28"/>
        </w:rPr>
        <w:t xml:space="preserve">Тонущие игрушки и </w:t>
      </w:r>
      <w:r w:rsidR="00CB34C4" w:rsidRPr="00DB5E2A">
        <w:rPr>
          <w:rFonts w:ascii="Times New Roman" w:hAnsi="Times New Roman" w:cs="Times New Roman"/>
          <w:sz w:val="28"/>
          <w:szCs w:val="28"/>
        </w:rPr>
        <w:t>предметы разных</w:t>
      </w:r>
      <w:r w:rsidRPr="00DB5E2A">
        <w:rPr>
          <w:rFonts w:ascii="Times New Roman" w:hAnsi="Times New Roman" w:cs="Times New Roman"/>
          <w:sz w:val="28"/>
          <w:szCs w:val="28"/>
        </w:rPr>
        <w:t xml:space="preserve"> форм и размеров </w:t>
      </w:r>
    </w:p>
    <w:p w:rsidR="005758C3" w:rsidRPr="00DB5E2A" w:rsidRDefault="005758C3" w:rsidP="005758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E2A">
        <w:rPr>
          <w:rFonts w:ascii="Times New Roman" w:hAnsi="Times New Roman" w:cs="Times New Roman"/>
          <w:sz w:val="28"/>
          <w:szCs w:val="28"/>
        </w:rPr>
        <w:t xml:space="preserve">Надувные круги разных размеров </w:t>
      </w:r>
    </w:p>
    <w:p w:rsidR="005758C3" w:rsidRPr="00DB5E2A" w:rsidRDefault="005758C3" w:rsidP="005758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E2A">
        <w:rPr>
          <w:rFonts w:ascii="Times New Roman" w:hAnsi="Times New Roman" w:cs="Times New Roman"/>
          <w:sz w:val="28"/>
          <w:szCs w:val="28"/>
        </w:rPr>
        <w:t>Нарукавники</w:t>
      </w:r>
    </w:p>
    <w:p w:rsidR="005758C3" w:rsidRPr="00DB5E2A" w:rsidRDefault="005758C3" w:rsidP="005758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E2A">
        <w:rPr>
          <w:rFonts w:ascii="Times New Roman" w:hAnsi="Times New Roman" w:cs="Times New Roman"/>
          <w:sz w:val="28"/>
          <w:szCs w:val="28"/>
        </w:rPr>
        <w:t>Разделительная дорожка</w:t>
      </w:r>
    </w:p>
    <w:p w:rsidR="005758C3" w:rsidRPr="00DB5E2A" w:rsidRDefault="005758C3" w:rsidP="005758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E2A">
        <w:rPr>
          <w:rFonts w:ascii="Times New Roman" w:hAnsi="Times New Roman" w:cs="Times New Roman"/>
          <w:sz w:val="28"/>
          <w:szCs w:val="28"/>
        </w:rPr>
        <w:t>Мячи разных размеров</w:t>
      </w:r>
    </w:p>
    <w:p w:rsidR="005758C3" w:rsidRPr="00DB5E2A" w:rsidRDefault="005758C3" w:rsidP="005758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E2A">
        <w:rPr>
          <w:rFonts w:ascii="Times New Roman" w:hAnsi="Times New Roman" w:cs="Times New Roman"/>
          <w:sz w:val="28"/>
          <w:szCs w:val="28"/>
        </w:rPr>
        <w:t>Обручи плавающие и с грузом</w:t>
      </w:r>
    </w:p>
    <w:p w:rsidR="005758C3" w:rsidRDefault="005758C3" w:rsidP="005758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E2A">
        <w:rPr>
          <w:rFonts w:ascii="Times New Roman" w:hAnsi="Times New Roman" w:cs="Times New Roman"/>
          <w:sz w:val="28"/>
          <w:szCs w:val="28"/>
        </w:rPr>
        <w:t>Шест</w:t>
      </w:r>
    </w:p>
    <w:p w:rsidR="005758C3" w:rsidRPr="00FC7E74" w:rsidRDefault="005758C3" w:rsidP="005758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7E74">
        <w:rPr>
          <w:rFonts w:ascii="Times New Roman" w:hAnsi="Times New Roman" w:cs="Times New Roman"/>
          <w:sz w:val="28"/>
          <w:szCs w:val="28"/>
        </w:rPr>
        <w:t xml:space="preserve">-  </w:t>
      </w:r>
      <w:r w:rsidRPr="00FC7E74">
        <w:rPr>
          <w:rFonts w:ascii="Times New Roman" w:hAnsi="Times New Roman"/>
          <w:sz w:val="28"/>
          <w:szCs w:val="28"/>
        </w:rPr>
        <w:t>Жилет спасательный</w:t>
      </w:r>
    </w:p>
    <w:p w:rsidR="005758C3" w:rsidRPr="00FC7E74" w:rsidRDefault="005758C3" w:rsidP="005758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7E74">
        <w:rPr>
          <w:rFonts w:ascii="Times New Roman" w:hAnsi="Times New Roman"/>
          <w:sz w:val="28"/>
          <w:szCs w:val="28"/>
        </w:rPr>
        <w:t>- Корзины надувные для метания</w:t>
      </w:r>
    </w:p>
    <w:p w:rsidR="005758C3" w:rsidRPr="00FC7E74" w:rsidRDefault="005758C3" w:rsidP="005758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E74">
        <w:rPr>
          <w:rFonts w:ascii="Times New Roman" w:hAnsi="Times New Roman"/>
          <w:sz w:val="28"/>
          <w:szCs w:val="28"/>
        </w:rPr>
        <w:t>- Гимнастические обручи</w:t>
      </w:r>
    </w:p>
    <w:p w:rsidR="005758C3" w:rsidRPr="00FC7E74" w:rsidRDefault="005758C3" w:rsidP="005758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E74">
        <w:rPr>
          <w:rFonts w:ascii="Times New Roman" w:hAnsi="Times New Roman" w:cs="Times New Roman"/>
          <w:sz w:val="28"/>
          <w:szCs w:val="28"/>
        </w:rPr>
        <w:t xml:space="preserve">- Поплавки цветные (флажки) </w:t>
      </w:r>
    </w:p>
    <w:p w:rsidR="005758C3" w:rsidRPr="00DB5E2A" w:rsidRDefault="005758C3" w:rsidP="005758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Коврики массажные  </w:t>
      </w:r>
      <w:r w:rsidRPr="00DB5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8C3" w:rsidRPr="00DB5E2A" w:rsidRDefault="005758C3" w:rsidP="005758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E2A">
        <w:rPr>
          <w:rFonts w:ascii="Times New Roman" w:hAnsi="Times New Roman" w:cs="Times New Roman"/>
          <w:sz w:val="28"/>
          <w:szCs w:val="28"/>
        </w:rPr>
        <w:t>Плакаты «Правила поведения на воде», «Правила поведения в бассейне»</w:t>
      </w:r>
    </w:p>
    <w:p w:rsidR="005758C3" w:rsidRPr="00DB5E2A" w:rsidRDefault="005758C3" w:rsidP="005758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E2A">
        <w:rPr>
          <w:rFonts w:ascii="Times New Roman" w:hAnsi="Times New Roman" w:cs="Times New Roman"/>
          <w:sz w:val="28"/>
          <w:szCs w:val="28"/>
        </w:rPr>
        <w:t>Иллюстрации с изображением водных видов спорта</w:t>
      </w:r>
    </w:p>
    <w:p w:rsidR="005758C3" w:rsidRPr="00DB5E2A" w:rsidRDefault="005758C3" w:rsidP="005758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E2A">
        <w:rPr>
          <w:rFonts w:ascii="Times New Roman" w:hAnsi="Times New Roman" w:cs="Times New Roman"/>
          <w:sz w:val="28"/>
          <w:szCs w:val="28"/>
        </w:rPr>
        <w:t>Картинки с изображением морских животных</w:t>
      </w:r>
    </w:p>
    <w:p w:rsidR="005758C3" w:rsidRPr="00DB5E2A" w:rsidRDefault="005758C3" w:rsidP="005758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E2A">
        <w:rPr>
          <w:rFonts w:ascii="Times New Roman" w:hAnsi="Times New Roman" w:cs="Times New Roman"/>
          <w:sz w:val="28"/>
          <w:szCs w:val="28"/>
        </w:rPr>
        <w:t>Картинки, схемы, фотографии, иллюстрирующие различные способы и стили плавания</w:t>
      </w:r>
    </w:p>
    <w:p w:rsidR="005758C3" w:rsidRPr="00DB5E2A" w:rsidRDefault="005758C3" w:rsidP="005758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B5E2A">
        <w:rPr>
          <w:rFonts w:ascii="Times New Roman" w:hAnsi="Times New Roman" w:cs="Times New Roman"/>
          <w:sz w:val="28"/>
          <w:szCs w:val="28"/>
        </w:rPr>
        <w:t>Фонотека записей музыкальных произведений для проведения комплексов упражнений в воде и в зале «сухого плавания»</w:t>
      </w:r>
    </w:p>
    <w:p w:rsidR="005758C3" w:rsidRPr="00DB5E2A" w:rsidRDefault="005758C3" w:rsidP="005758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E2A">
        <w:rPr>
          <w:rFonts w:ascii="Times New Roman" w:hAnsi="Times New Roman" w:cs="Times New Roman"/>
          <w:sz w:val="28"/>
          <w:szCs w:val="28"/>
        </w:rPr>
        <w:t>Картотека игр и упражнений на воде для каждой возрастной группы</w:t>
      </w:r>
    </w:p>
    <w:p w:rsidR="005758C3" w:rsidRPr="00DB5E2A" w:rsidRDefault="005758C3" w:rsidP="005758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E2A">
        <w:rPr>
          <w:rFonts w:ascii="Times New Roman" w:hAnsi="Times New Roman" w:cs="Times New Roman"/>
          <w:sz w:val="28"/>
          <w:szCs w:val="28"/>
        </w:rPr>
        <w:t>Комплексы дыхательных упражнений</w:t>
      </w:r>
    </w:p>
    <w:p w:rsidR="005758C3" w:rsidRDefault="005758C3" w:rsidP="005758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E2A">
        <w:rPr>
          <w:rFonts w:ascii="Times New Roman" w:hAnsi="Times New Roman" w:cs="Times New Roman"/>
          <w:sz w:val="28"/>
          <w:szCs w:val="28"/>
        </w:rPr>
        <w:t>Подборка стихов, потешек, загадок о воде, плавании.</w:t>
      </w:r>
    </w:p>
    <w:p w:rsidR="005758C3" w:rsidRDefault="005758C3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79" w:rsidRDefault="007C7579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79" w:rsidRDefault="007C7579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79" w:rsidRDefault="007C7579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79" w:rsidRDefault="007C7579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79" w:rsidRDefault="007C7579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79" w:rsidRDefault="007C7579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79" w:rsidRDefault="007C7579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79" w:rsidRDefault="007C7579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79" w:rsidRDefault="007C7579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79" w:rsidRDefault="007C7579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79" w:rsidRDefault="007C7579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79" w:rsidRDefault="007C7579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79" w:rsidRDefault="007C7579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79" w:rsidRDefault="007C7579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79" w:rsidRDefault="007C7579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79" w:rsidRDefault="007C7579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79" w:rsidRDefault="007C7579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79" w:rsidRDefault="007C7579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79" w:rsidRDefault="007C7579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79" w:rsidRDefault="007C7579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79" w:rsidRDefault="007C7579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79" w:rsidRDefault="007C7579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B89" w:rsidRDefault="00631B89" w:rsidP="007C7579">
      <w:pPr>
        <w:tabs>
          <w:tab w:val="left" w:pos="0"/>
          <w:tab w:val="left" w:pos="60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8C3" w:rsidRDefault="00631B89" w:rsidP="00631B8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575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3.2. </w:t>
      </w:r>
      <w:r w:rsidR="005758C3" w:rsidRPr="00425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</w:t>
      </w:r>
    </w:p>
    <w:p w:rsidR="005758C3" w:rsidRDefault="005758C3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8C3" w:rsidRPr="00883740" w:rsidRDefault="005758C3" w:rsidP="005758C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740">
        <w:rPr>
          <w:rFonts w:ascii="Times New Roman" w:hAnsi="Times New Roman" w:cs="Times New Roman"/>
          <w:sz w:val="28"/>
          <w:szCs w:val="28"/>
        </w:rPr>
        <w:t>Основой здорового образа жизни и полноценного развития детей в ДОУ является режим дня. Продуманная организация питания, сна, содержательной деятельности каждого ребенка обеспечивает его хорошее самочувствие и активность, предупреждает утомляемость и перевозбуждение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3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740">
        <w:rPr>
          <w:rFonts w:ascii="Times New Roman" w:hAnsi="Times New Roman" w:cs="Times New Roman"/>
          <w:sz w:val="28"/>
          <w:szCs w:val="28"/>
        </w:rPr>
        <w:t xml:space="preserve"> </w:t>
      </w:r>
      <w:r w:rsidRPr="0088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разработан режим дня, учитывающий возрастные психофизиологические возможности детей, их интересы и потребности, обеспечивающий взаимосвязь детской деятельности в детском саду. </w:t>
      </w:r>
    </w:p>
    <w:p w:rsidR="005758C3" w:rsidRPr="00883740" w:rsidRDefault="005758C3" w:rsidP="005758C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740">
        <w:rPr>
          <w:rFonts w:ascii="Times New Roman" w:hAnsi="Times New Roman" w:cs="Times New Roman"/>
          <w:sz w:val="28"/>
          <w:szCs w:val="28"/>
        </w:rPr>
        <w:t>Режим дня, включающий непосредственно образовательную деятельность по плаванию, предусматривает достаточное пребывание детей на воздухе, полноценное проведение общеобразовательной деятельности, приема пищи, сна, всех других форм физкультурно-оздоровительной и воспитательной работы. Обязательно учитывается время приема пищи. Непосредственно образовательная деятельность по плаванию должна проходить не ранее чем через 40 мин после еды.</w:t>
      </w:r>
    </w:p>
    <w:p w:rsidR="005758C3" w:rsidRPr="00883740" w:rsidRDefault="005758C3" w:rsidP="005758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740">
        <w:rPr>
          <w:rFonts w:ascii="Times New Roman" w:hAnsi="Times New Roman" w:cs="Times New Roman"/>
          <w:sz w:val="28"/>
          <w:szCs w:val="28"/>
        </w:rPr>
        <w:t xml:space="preserve">Обучение плаванию проходит в форме групповой образовательной деятельности по установленному расписанию. Группы делят на подгруппы в зависимости от возраста детей и от конкретных условий. </w:t>
      </w:r>
    </w:p>
    <w:p w:rsidR="005758C3" w:rsidRPr="00883740" w:rsidRDefault="005758C3" w:rsidP="005758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8C3" w:rsidRPr="00DB5E2A" w:rsidRDefault="005758C3" w:rsidP="005758C3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C13">
        <w:rPr>
          <w:rFonts w:ascii="Times New Roman" w:eastAsia="Calibri" w:hAnsi="Times New Roman" w:cs="Times New Roman"/>
          <w:sz w:val="28"/>
          <w:szCs w:val="28"/>
        </w:rPr>
        <w:t xml:space="preserve">Исходя из климатических особенностей нашего региона, организация режима пребывания воспитанников в ДОО представляет собой режимы дня: в </w:t>
      </w:r>
      <w:r>
        <w:rPr>
          <w:rFonts w:ascii="Times New Roman" w:eastAsia="Calibri" w:hAnsi="Times New Roman" w:cs="Times New Roman"/>
          <w:sz w:val="28"/>
          <w:szCs w:val="28"/>
        </w:rPr>
        <w:t>холодный</w:t>
      </w:r>
      <w:r w:rsidRPr="002F6C13">
        <w:rPr>
          <w:rFonts w:ascii="Times New Roman" w:eastAsia="Calibri" w:hAnsi="Times New Roman" w:cs="Times New Roman"/>
          <w:sz w:val="28"/>
          <w:szCs w:val="28"/>
        </w:rPr>
        <w:t xml:space="preserve"> период (таблица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2F6C13">
        <w:rPr>
          <w:rFonts w:ascii="Times New Roman" w:eastAsia="Calibri" w:hAnsi="Times New Roman" w:cs="Times New Roman"/>
          <w:sz w:val="28"/>
          <w:szCs w:val="28"/>
        </w:rPr>
        <w:t xml:space="preserve">) и в </w:t>
      </w:r>
      <w:r>
        <w:rPr>
          <w:rFonts w:ascii="Times New Roman" w:eastAsia="Calibri" w:hAnsi="Times New Roman" w:cs="Times New Roman"/>
          <w:sz w:val="28"/>
          <w:szCs w:val="28"/>
        </w:rPr>
        <w:t>теплый</w:t>
      </w:r>
      <w:r w:rsidRPr="002F6C13">
        <w:rPr>
          <w:rFonts w:ascii="Times New Roman" w:eastAsia="Calibri" w:hAnsi="Times New Roman" w:cs="Times New Roman"/>
          <w:sz w:val="28"/>
          <w:szCs w:val="28"/>
        </w:rPr>
        <w:t xml:space="preserve"> период (таблица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6C13">
        <w:rPr>
          <w:rFonts w:ascii="Times New Roman" w:eastAsia="Calibri" w:hAnsi="Times New Roman" w:cs="Times New Roman"/>
          <w:sz w:val="28"/>
          <w:szCs w:val="28"/>
        </w:rPr>
        <w:t>2).</w:t>
      </w:r>
    </w:p>
    <w:p w:rsidR="007C7579" w:rsidRDefault="005758C3" w:rsidP="005758C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7845">
        <w:rPr>
          <w:rFonts w:ascii="Times New Roman" w:hAnsi="Times New Roman" w:cs="Times New Roman"/>
          <w:sz w:val="28"/>
          <w:szCs w:val="28"/>
        </w:rPr>
        <w:tab/>
      </w:r>
    </w:p>
    <w:p w:rsidR="007C7579" w:rsidRDefault="007C7579" w:rsidP="005758C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7579" w:rsidRDefault="007C7579" w:rsidP="005758C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8C3" w:rsidRDefault="005758C3" w:rsidP="005758C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</w:t>
      </w:r>
    </w:p>
    <w:p w:rsidR="00A43FC8" w:rsidRPr="006269F3" w:rsidRDefault="00A43FC8" w:rsidP="00A43F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69F3">
        <w:rPr>
          <w:rFonts w:ascii="Times New Roman" w:hAnsi="Times New Roman"/>
          <w:b/>
          <w:sz w:val="24"/>
          <w:szCs w:val="24"/>
        </w:rPr>
        <w:t xml:space="preserve">Режим дня воспитанников детского </w:t>
      </w:r>
      <w:r w:rsidR="00CB34C4" w:rsidRPr="006269F3">
        <w:rPr>
          <w:rFonts w:ascii="Times New Roman" w:hAnsi="Times New Roman"/>
          <w:b/>
          <w:sz w:val="24"/>
          <w:szCs w:val="24"/>
        </w:rPr>
        <w:t>сада 41</w:t>
      </w:r>
      <w:r w:rsidRPr="00ED3952">
        <w:rPr>
          <w:rFonts w:ascii="Times New Roman" w:hAnsi="Times New Roman"/>
          <w:b/>
          <w:sz w:val="24"/>
          <w:szCs w:val="24"/>
        </w:rPr>
        <w:t xml:space="preserve"> </w:t>
      </w:r>
      <w:r w:rsidRPr="006269F3">
        <w:rPr>
          <w:rFonts w:ascii="Times New Roman" w:hAnsi="Times New Roman"/>
          <w:b/>
          <w:sz w:val="24"/>
          <w:szCs w:val="24"/>
        </w:rPr>
        <w:t>(от 2 до 7 лет)</w:t>
      </w:r>
    </w:p>
    <w:p w:rsidR="00A43FC8" w:rsidRPr="00C753E0" w:rsidRDefault="00A43FC8" w:rsidP="00A43F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(холодный период)</w:t>
      </w:r>
    </w:p>
    <w:tbl>
      <w:tblPr>
        <w:tblW w:w="509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53"/>
        <w:gridCol w:w="1101"/>
        <w:gridCol w:w="1134"/>
        <w:gridCol w:w="1132"/>
        <w:gridCol w:w="1274"/>
        <w:gridCol w:w="1388"/>
      </w:tblGrid>
      <w:tr w:rsidR="001E2D53" w:rsidRPr="002449A5" w:rsidTr="001E2D53">
        <w:trPr>
          <w:cantSplit/>
          <w:trHeight w:val="131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43FC8" w:rsidRPr="002449A5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  <w:r w:rsidRPr="002449A5">
              <w:rPr>
                <w:sz w:val="20"/>
                <w:szCs w:val="20"/>
              </w:rPr>
              <w:t>Группы</w:t>
            </w:r>
          </w:p>
          <w:p w:rsidR="00A43FC8" w:rsidRPr="002449A5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</w:p>
          <w:p w:rsidR="00A43FC8" w:rsidRPr="002449A5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</w:p>
          <w:p w:rsidR="00A43FC8" w:rsidRPr="002449A5" w:rsidRDefault="00A43FC8" w:rsidP="006F06D6">
            <w:pPr>
              <w:pStyle w:val="afa"/>
              <w:rPr>
                <w:sz w:val="20"/>
                <w:szCs w:val="20"/>
              </w:rPr>
            </w:pPr>
            <w:r w:rsidRPr="002449A5">
              <w:rPr>
                <w:sz w:val="20"/>
                <w:szCs w:val="20"/>
              </w:rPr>
              <w:t>Режимные</w:t>
            </w:r>
          </w:p>
          <w:p w:rsidR="00A43FC8" w:rsidRPr="002449A5" w:rsidRDefault="00A43FC8" w:rsidP="006F06D6">
            <w:pPr>
              <w:pStyle w:val="afa"/>
              <w:rPr>
                <w:sz w:val="20"/>
                <w:szCs w:val="20"/>
              </w:rPr>
            </w:pPr>
            <w:r w:rsidRPr="002449A5">
              <w:rPr>
                <w:sz w:val="20"/>
                <w:szCs w:val="20"/>
              </w:rPr>
              <w:t>моменты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Pr="002449A5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2449A5">
              <w:rPr>
                <w:sz w:val="20"/>
                <w:szCs w:val="20"/>
              </w:rPr>
              <w:t>младшая группа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Pr="002449A5" w:rsidRDefault="00A43FC8" w:rsidP="001E2D53">
            <w:pPr>
              <w:pStyle w:val="afa"/>
              <w:ind w:left="-94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449A5">
              <w:rPr>
                <w:sz w:val="20"/>
                <w:szCs w:val="20"/>
              </w:rPr>
              <w:t>младшая группа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Pr="002449A5" w:rsidRDefault="00A43FC8" w:rsidP="007C7579">
            <w:pPr>
              <w:pStyle w:val="afa"/>
              <w:ind w:left="-113"/>
              <w:jc w:val="center"/>
              <w:rPr>
                <w:sz w:val="20"/>
                <w:szCs w:val="20"/>
              </w:rPr>
            </w:pPr>
            <w:r w:rsidRPr="002449A5">
              <w:rPr>
                <w:sz w:val="20"/>
                <w:szCs w:val="20"/>
              </w:rPr>
              <w:t>Средняя группа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Pr="002449A5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  <w:r w:rsidRPr="002449A5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Pr="002449A5" w:rsidRDefault="00A43FC8" w:rsidP="006F06D6">
            <w:pPr>
              <w:pStyle w:val="afa"/>
              <w:ind w:left="-113" w:right="-102"/>
              <w:jc w:val="center"/>
              <w:rPr>
                <w:sz w:val="20"/>
                <w:szCs w:val="20"/>
              </w:rPr>
            </w:pPr>
            <w:r w:rsidRPr="002449A5">
              <w:rPr>
                <w:sz w:val="20"/>
                <w:szCs w:val="20"/>
              </w:rPr>
              <w:t>Старшая группа</w:t>
            </w:r>
            <w:r>
              <w:rPr>
                <w:sz w:val="20"/>
                <w:szCs w:val="20"/>
              </w:rPr>
              <w:t xml:space="preserve"> компенсирующей направленности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Default="00A43FC8" w:rsidP="006F06D6">
            <w:pPr>
              <w:pStyle w:val="afa"/>
              <w:ind w:left="-101" w:right="-107"/>
              <w:jc w:val="center"/>
              <w:rPr>
                <w:sz w:val="20"/>
                <w:szCs w:val="20"/>
              </w:rPr>
            </w:pPr>
            <w:r w:rsidRPr="002449A5">
              <w:rPr>
                <w:sz w:val="20"/>
                <w:szCs w:val="20"/>
              </w:rPr>
              <w:t>Подготовительная к школе группа</w:t>
            </w:r>
          </w:p>
          <w:p w:rsidR="00A43FC8" w:rsidRPr="002449A5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</w:p>
        </w:tc>
      </w:tr>
      <w:tr w:rsidR="001E2D53" w:rsidRPr="002449A5" w:rsidTr="001E2D53">
        <w:trPr>
          <w:cantSplit/>
          <w:trHeight w:val="644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Pr="002449A5" w:rsidRDefault="00A43FC8" w:rsidP="006F06D6">
            <w:pPr>
              <w:pStyle w:val="afa"/>
              <w:rPr>
                <w:sz w:val="20"/>
                <w:szCs w:val="20"/>
              </w:rPr>
            </w:pPr>
            <w:r w:rsidRPr="002449A5">
              <w:rPr>
                <w:sz w:val="20"/>
                <w:szCs w:val="20"/>
              </w:rPr>
              <w:t>Утренний прием, осмотр, общение</w:t>
            </w:r>
            <w:r>
              <w:rPr>
                <w:sz w:val="20"/>
                <w:szCs w:val="20"/>
              </w:rPr>
              <w:t>, у</w:t>
            </w:r>
            <w:r w:rsidRPr="002449A5">
              <w:rPr>
                <w:sz w:val="20"/>
                <w:szCs w:val="20"/>
              </w:rPr>
              <w:t>тренняя гимнастика</w:t>
            </w:r>
            <w:r>
              <w:rPr>
                <w:sz w:val="20"/>
                <w:szCs w:val="20"/>
              </w:rPr>
              <w:t>, самостоятельная деятельность.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</w:p>
          <w:p w:rsidR="00A43FC8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</w:p>
          <w:p w:rsidR="00A43FC8" w:rsidRPr="002449A5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7.00-8.10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</w:p>
          <w:p w:rsidR="00A43FC8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</w:p>
          <w:p w:rsidR="00A43FC8" w:rsidRPr="002449A5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7.00-8.15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Default="00A43FC8" w:rsidP="001E2D53">
            <w:pPr>
              <w:ind w:left="-137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A43FC8" w:rsidRPr="001B3A52" w:rsidRDefault="00A43FC8" w:rsidP="001E2D53">
            <w:pPr>
              <w:ind w:left="-137" w:right="-105"/>
              <w:jc w:val="center"/>
              <w:rPr>
                <w:rFonts w:ascii="Times New Roman" w:hAnsi="Times New Roman"/>
              </w:rPr>
            </w:pPr>
            <w:r w:rsidRPr="001B3A52">
              <w:rPr>
                <w:rFonts w:ascii="Times New Roman" w:hAnsi="Times New Roman"/>
                <w:sz w:val="20"/>
                <w:szCs w:val="20"/>
              </w:rPr>
              <w:t>7.00-8.20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Default="00A43FC8" w:rsidP="001E2D53">
            <w:pPr>
              <w:ind w:left="-137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3FC8" w:rsidRPr="00CB6B48" w:rsidRDefault="00A43FC8" w:rsidP="001E2D53">
            <w:pPr>
              <w:ind w:left="-137" w:right="-105"/>
              <w:jc w:val="center"/>
              <w:rPr>
                <w:rFonts w:ascii="Times New Roman" w:hAnsi="Times New Roman"/>
              </w:rPr>
            </w:pPr>
            <w:r w:rsidRPr="00CB6B48">
              <w:rPr>
                <w:rFonts w:ascii="Times New Roman" w:hAnsi="Times New Roman"/>
                <w:sz w:val="20"/>
                <w:szCs w:val="20"/>
              </w:rPr>
              <w:t>7.00-8.25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</w:p>
          <w:p w:rsidR="00A43FC8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</w:p>
          <w:p w:rsidR="00A43FC8" w:rsidRPr="00440F9E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7.00-8.30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</w:p>
          <w:p w:rsidR="00A43FC8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</w:p>
          <w:p w:rsidR="00A43FC8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7.00-8.40</w:t>
            </w:r>
          </w:p>
        </w:tc>
      </w:tr>
      <w:tr w:rsidR="001E2D53" w:rsidRPr="002449A5" w:rsidTr="001E2D53">
        <w:trPr>
          <w:cantSplit/>
          <w:trHeight w:val="633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Pr="002449A5" w:rsidRDefault="00A43FC8" w:rsidP="006F06D6">
            <w:pPr>
              <w:pStyle w:val="afa"/>
              <w:rPr>
                <w:sz w:val="20"/>
                <w:szCs w:val="20"/>
              </w:rPr>
            </w:pPr>
            <w:r w:rsidRPr="002449A5">
              <w:rPr>
                <w:sz w:val="20"/>
                <w:szCs w:val="20"/>
              </w:rPr>
              <w:t>Гигиенические процедуры, подготовка к завтраку</w:t>
            </w:r>
            <w:r>
              <w:rPr>
                <w:sz w:val="20"/>
                <w:szCs w:val="20"/>
              </w:rPr>
              <w:t>.</w:t>
            </w:r>
          </w:p>
          <w:p w:rsidR="00A43FC8" w:rsidRPr="002449A5" w:rsidRDefault="00A43FC8" w:rsidP="006F06D6">
            <w:pPr>
              <w:pStyle w:val="afa"/>
              <w:rPr>
                <w:sz w:val="20"/>
                <w:szCs w:val="20"/>
              </w:rPr>
            </w:pPr>
            <w:r w:rsidRPr="002449A5">
              <w:rPr>
                <w:sz w:val="20"/>
                <w:szCs w:val="20"/>
              </w:rPr>
              <w:t>Завтрак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</w:p>
          <w:p w:rsidR="00A43FC8" w:rsidRPr="002449A5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8.10-8.40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</w:p>
          <w:p w:rsidR="00A43FC8" w:rsidRPr="002449A5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8.15-8.45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FC8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</w:p>
          <w:p w:rsidR="00A43FC8" w:rsidRPr="00440F9E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  <w:highlight w:val="yellow"/>
              </w:rPr>
            </w:pPr>
            <w:r w:rsidRPr="00615CC9">
              <w:rPr>
                <w:sz w:val="20"/>
                <w:szCs w:val="20"/>
              </w:rPr>
              <w:t>8.20-8.50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</w:p>
          <w:p w:rsidR="00A43FC8" w:rsidRPr="00440F9E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8.25-8.50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</w:p>
          <w:p w:rsidR="00A43FC8" w:rsidRPr="00440F9E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  <w:r w:rsidRPr="007A6F89">
              <w:rPr>
                <w:sz w:val="20"/>
                <w:szCs w:val="20"/>
              </w:rPr>
              <w:t>8.30-8.50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Pr="00F41CEC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</w:p>
          <w:p w:rsidR="00A43FC8" w:rsidRPr="00F41CEC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  <w:r w:rsidRPr="00F41CEC">
              <w:rPr>
                <w:sz w:val="20"/>
                <w:szCs w:val="20"/>
              </w:rPr>
              <w:t>8.40-9.00</w:t>
            </w:r>
          </w:p>
        </w:tc>
      </w:tr>
      <w:tr w:rsidR="001E2D53" w:rsidRPr="002449A5" w:rsidTr="001E2D53">
        <w:trPr>
          <w:cantSplit/>
          <w:trHeight w:val="53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Pr="002449A5" w:rsidRDefault="00A43FC8" w:rsidP="006F06D6">
            <w:pPr>
              <w:pStyle w:val="afa"/>
              <w:rPr>
                <w:sz w:val="20"/>
                <w:szCs w:val="20"/>
              </w:rPr>
            </w:pPr>
            <w:r w:rsidRPr="002449A5">
              <w:rPr>
                <w:sz w:val="20"/>
                <w:szCs w:val="20"/>
              </w:rPr>
              <w:t>Игры, самостоятельная деятельность детей, свободное общение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</w:p>
          <w:p w:rsidR="00A43FC8" w:rsidRPr="002449A5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8.40-9.20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</w:p>
          <w:p w:rsidR="00A43FC8" w:rsidRPr="007B30E6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</w:t>
            </w:r>
            <w:r w:rsidRPr="007B30E6">
              <w:rPr>
                <w:sz w:val="20"/>
                <w:szCs w:val="20"/>
              </w:rPr>
              <w:t>-9.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</w:p>
          <w:p w:rsidR="00A43FC8" w:rsidRPr="00440F9E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8.50</w:t>
            </w:r>
            <w:r w:rsidRPr="007B30E6">
              <w:rPr>
                <w:sz w:val="20"/>
                <w:szCs w:val="20"/>
              </w:rPr>
              <w:t>-9.</w:t>
            </w:r>
            <w:r>
              <w:rPr>
                <w:sz w:val="20"/>
                <w:szCs w:val="20"/>
              </w:rPr>
              <w:t>1</w:t>
            </w:r>
            <w:r w:rsidRPr="007B30E6">
              <w:rPr>
                <w:sz w:val="20"/>
                <w:szCs w:val="20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</w:p>
          <w:p w:rsidR="00A43FC8" w:rsidRPr="00477C0E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  <w:r w:rsidRPr="00477C0E">
              <w:rPr>
                <w:sz w:val="20"/>
                <w:szCs w:val="20"/>
              </w:rPr>
              <w:t>8.50-9.00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</w:p>
          <w:p w:rsidR="00A43FC8" w:rsidRPr="00440F9E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  <w:r w:rsidRPr="007A6F89">
              <w:rPr>
                <w:sz w:val="20"/>
                <w:szCs w:val="20"/>
              </w:rPr>
              <w:t>8.50-9.00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Pr="00F41CEC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</w:p>
          <w:p w:rsidR="00A43FC8" w:rsidRPr="00F41CEC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  <w:r w:rsidRPr="00F41CEC">
              <w:rPr>
                <w:sz w:val="20"/>
                <w:szCs w:val="20"/>
              </w:rPr>
              <w:t>-</w:t>
            </w:r>
          </w:p>
          <w:p w:rsidR="00A43FC8" w:rsidRPr="00F41CEC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</w:p>
        </w:tc>
      </w:tr>
      <w:tr w:rsidR="001E2D53" w:rsidRPr="002449A5" w:rsidTr="001E2D53">
        <w:trPr>
          <w:cantSplit/>
          <w:trHeight w:val="817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Pr="002449A5" w:rsidRDefault="00A43FC8" w:rsidP="006F06D6">
            <w:pPr>
              <w:pStyle w:val="afa"/>
              <w:rPr>
                <w:sz w:val="20"/>
                <w:szCs w:val="20"/>
              </w:rPr>
            </w:pPr>
            <w:r w:rsidRPr="002449A5">
              <w:rPr>
                <w:sz w:val="20"/>
                <w:szCs w:val="20"/>
              </w:rPr>
              <w:t xml:space="preserve">Непосредственно образовательная </w:t>
            </w:r>
            <w:r w:rsidR="00CB34C4" w:rsidRPr="002449A5">
              <w:rPr>
                <w:sz w:val="20"/>
                <w:szCs w:val="20"/>
              </w:rPr>
              <w:t>деятельность, дополнительное</w:t>
            </w:r>
            <w:r w:rsidRPr="002449A5">
              <w:rPr>
                <w:sz w:val="20"/>
                <w:szCs w:val="20"/>
              </w:rPr>
              <w:t xml:space="preserve"> образование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Default="00A43FC8" w:rsidP="001E2D53">
            <w:pPr>
              <w:pStyle w:val="afa"/>
              <w:ind w:left="-79" w:right="-72"/>
              <w:jc w:val="center"/>
              <w:rPr>
                <w:sz w:val="20"/>
                <w:szCs w:val="20"/>
              </w:rPr>
            </w:pPr>
          </w:p>
          <w:p w:rsidR="00A43FC8" w:rsidRPr="002449A5" w:rsidRDefault="00A43FC8" w:rsidP="001E2D53">
            <w:pPr>
              <w:pStyle w:val="afa"/>
              <w:ind w:left="-79" w:right="-72"/>
              <w:jc w:val="center"/>
              <w:rPr>
                <w:sz w:val="20"/>
                <w:szCs w:val="20"/>
              </w:rPr>
            </w:pPr>
            <w:r w:rsidRPr="002449A5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20-10.05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Default="00A43FC8" w:rsidP="001E2D53">
            <w:pPr>
              <w:pStyle w:val="afa"/>
              <w:ind w:left="-137" w:right="-105"/>
              <w:rPr>
                <w:sz w:val="20"/>
                <w:szCs w:val="20"/>
              </w:rPr>
            </w:pPr>
          </w:p>
          <w:p w:rsidR="00A43FC8" w:rsidRPr="007B30E6" w:rsidRDefault="00A43FC8" w:rsidP="001E2D53">
            <w:pPr>
              <w:pStyle w:val="afa"/>
              <w:ind w:left="-137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9:10-10:05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FC8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</w:p>
          <w:p w:rsidR="00A43FC8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9:10-9:30</w:t>
            </w:r>
          </w:p>
          <w:p w:rsidR="00A43FC8" w:rsidRPr="00440F9E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10:20-10:40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</w:p>
          <w:p w:rsidR="00A43FC8" w:rsidRPr="00440F9E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  <w:highlight w:val="yellow"/>
              </w:rPr>
            </w:pPr>
            <w:r w:rsidRPr="00477C0E">
              <w:rPr>
                <w:sz w:val="20"/>
                <w:szCs w:val="20"/>
              </w:rPr>
              <w:t>9.00-11.00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</w:p>
          <w:p w:rsidR="00A43FC8" w:rsidRPr="00440F9E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  <w:r w:rsidRPr="007A6F89">
              <w:rPr>
                <w:sz w:val="20"/>
                <w:szCs w:val="20"/>
              </w:rPr>
              <w:t>9.00-11.25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Pr="00F41CEC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</w:p>
          <w:p w:rsidR="00A43FC8" w:rsidRPr="00F41CEC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  <w:r w:rsidRPr="00F41CEC">
              <w:rPr>
                <w:sz w:val="20"/>
                <w:szCs w:val="20"/>
              </w:rPr>
              <w:t>9.00-11.05</w:t>
            </w:r>
          </w:p>
        </w:tc>
      </w:tr>
      <w:tr w:rsidR="001E2D53" w:rsidRPr="002449A5" w:rsidTr="001E2D53">
        <w:trPr>
          <w:cantSplit/>
          <w:trHeight w:val="1347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FC8" w:rsidRPr="002449A5" w:rsidRDefault="00A43FC8" w:rsidP="006F06D6">
            <w:pPr>
              <w:pStyle w:val="afa"/>
              <w:ind w:right="-78"/>
              <w:rPr>
                <w:sz w:val="20"/>
                <w:szCs w:val="20"/>
              </w:rPr>
            </w:pPr>
            <w:r w:rsidRPr="002449A5">
              <w:rPr>
                <w:sz w:val="20"/>
                <w:szCs w:val="20"/>
              </w:rPr>
              <w:t>Игры, самостоятельная деятельность детей</w:t>
            </w:r>
            <w:r>
              <w:rPr>
                <w:sz w:val="20"/>
                <w:szCs w:val="20"/>
              </w:rPr>
              <w:t xml:space="preserve">. </w:t>
            </w:r>
            <w:r w:rsidRPr="002449A5">
              <w:rPr>
                <w:sz w:val="20"/>
                <w:szCs w:val="20"/>
              </w:rPr>
              <w:t xml:space="preserve">Подготовка </w:t>
            </w:r>
            <w:r>
              <w:rPr>
                <w:sz w:val="20"/>
                <w:szCs w:val="20"/>
              </w:rPr>
              <w:t>к прогулке.</w:t>
            </w:r>
          </w:p>
          <w:p w:rsidR="00A43FC8" w:rsidRPr="002449A5" w:rsidRDefault="00A43FC8" w:rsidP="006F06D6">
            <w:pPr>
              <w:pStyle w:val="afa"/>
              <w:ind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449A5">
              <w:rPr>
                <w:sz w:val="20"/>
                <w:szCs w:val="20"/>
              </w:rPr>
              <w:t>рогулка,</w:t>
            </w:r>
            <w:r>
              <w:rPr>
                <w:sz w:val="20"/>
                <w:szCs w:val="20"/>
              </w:rPr>
              <w:t xml:space="preserve"> н</w:t>
            </w:r>
            <w:r w:rsidRPr="002449A5">
              <w:rPr>
                <w:sz w:val="20"/>
                <w:szCs w:val="20"/>
              </w:rPr>
              <w:t>аблюден</w:t>
            </w:r>
            <w:r>
              <w:rPr>
                <w:sz w:val="20"/>
                <w:szCs w:val="20"/>
              </w:rPr>
              <w:t xml:space="preserve">ия, труд, </w:t>
            </w:r>
            <w:r w:rsidR="00CB34C4">
              <w:rPr>
                <w:sz w:val="20"/>
                <w:szCs w:val="20"/>
              </w:rPr>
              <w:t>общение по</w:t>
            </w:r>
            <w:r>
              <w:rPr>
                <w:sz w:val="20"/>
                <w:szCs w:val="20"/>
              </w:rPr>
              <w:t xml:space="preserve"> интересам.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FC8" w:rsidRDefault="00A43FC8" w:rsidP="001E2D53">
            <w:pPr>
              <w:pStyle w:val="afa"/>
              <w:ind w:left="-79" w:right="-72"/>
              <w:jc w:val="center"/>
              <w:rPr>
                <w:sz w:val="20"/>
                <w:szCs w:val="20"/>
              </w:rPr>
            </w:pPr>
          </w:p>
          <w:p w:rsidR="00A43FC8" w:rsidRPr="002449A5" w:rsidRDefault="00A43FC8" w:rsidP="001E2D53">
            <w:pPr>
              <w:pStyle w:val="afa"/>
              <w:ind w:left="-79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  <w:r w:rsidRPr="002449A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-11.25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FC8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</w:p>
          <w:p w:rsidR="00A43FC8" w:rsidRPr="007B30E6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10.05-11.35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FC8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</w:p>
          <w:p w:rsidR="00A43FC8" w:rsidRPr="00615CC9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10.40-12.00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FC8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</w:p>
          <w:p w:rsidR="00A43FC8" w:rsidRPr="00615CC9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C8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</w:p>
          <w:p w:rsidR="00A43FC8" w:rsidRPr="00440F9E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  <w:r w:rsidRPr="007A6F89">
              <w:rPr>
                <w:sz w:val="20"/>
                <w:szCs w:val="20"/>
              </w:rPr>
              <w:t>11.25-1</w:t>
            </w:r>
            <w:r>
              <w:rPr>
                <w:sz w:val="20"/>
                <w:szCs w:val="20"/>
              </w:rPr>
              <w:t>2.30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C8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</w:p>
          <w:p w:rsidR="00A43FC8" w:rsidRPr="00440F9E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11.05-12.45</w:t>
            </w:r>
          </w:p>
        </w:tc>
      </w:tr>
      <w:tr w:rsidR="001E2D53" w:rsidRPr="002449A5" w:rsidTr="001E2D53">
        <w:trPr>
          <w:cantSplit/>
          <w:trHeight w:val="69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FC8" w:rsidRPr="002449A5" w:rsidRDefault="00A43FC8" w:rsidP="006F06D6">
            <w:pPr>
              <w:pStyle w:val="afa"/>
              <w:rPr>
                <w:sz w:val="20"/>
                <w:szCs w:val="20"/>
              </w:rPr>
            </w:pPr>
            <w:r w:rsidRPr="002449A5">
              <w:rPr>
                <w:sz w:val="20"/>
                <w:szCs w:val="20"/>
              </w:rPr>
              <w:t>Гигиенические процедуры, подготовка к обеду</w:t>
            </w:r>
            <w:r>
              <w:rPr>
                <w:sz w:val="20"/>
                <w:szCs w:val="20"/>
              </w:rPr>
              <w:t xml:space="preserve">.  </w:t>
            </w:r>
            <w:r w:rsidRPr="002449A5">
              <w:rPr>
                <w:sz w:val="20"/>
                <w:szCs w:val="20"/>
              </w:rPr>
              <w:t>Обед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FC8" w:rsidRDefault="00A43FC8" w:rsidP="001E2D53">
            <w:pPr>
              <w:pStyle w:val="afa"/>
              <w:ind w:left="-79" w:right="-72"/>
              <w:jc w:val="center"/>
              <w:rPr>
                <w:sz w:val="20"/>
                <w:szCs w:val="20"/>
              </w:rPr>
            </w:pPr>
          </w:p>
          <w:p w:rsidR="00A43FC8" w:rsidRPr="002449A5" w:rsidRDefault="00A43FC8" w:rsidP="001E2D53">
            <w:pPr>
              <w:pStyle w:val="afa"/>
              <w:ind w:left="-79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11.25-11.55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C8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</w:p>
          <w:p w:rsidR="00A43FC8" w:rsidRPr="007B30E6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11.35-12.05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C8" w:rsidRDefault="00A43FC8" w:rsidP="001E2D53">
            <w:pPr>
              <w:pStyle w:val="afa"/>
              <w:ind w:left="-104" w:right="-107"/>
              <w:jc w:val="center"/>
              <w:rPr>
                <w:sz w:val="20"/>
                <w:szCs w:val="20"/>
              </w:rPr>
            </w:pPr>
          </w:p>
          <w:p w:rsidR="00A43FC8" w:rsidRPr="00615CC9" w:rsidRDefault="00A43FC8" w:rsidP="001E2D53">
            <w:pPr>
              <w:pStyle w:val="afa"/>
              <w:ind w:left="-104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12.00-12.30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FC8" w:rsidRDefault="00A43FC8" w:rsidP="001E2D53">
            <w:pPr>
              <w:pStyle w:val="afa"/>
              <w:ind w:left="-104" w:right="-107"/>
              <w:jc w:val="center"/>
              <w:rPr>
                <w:sz w:val="20"/>
                <w:szCs w:val="20"/>
              </w:rPr>
            </w:pPr>
          </w:p>
          <w:p w:rsidR="00A43FC8" w:rsidRPr="00CE0D04" w:rsidRDefault="00A43FC8" w:rsidP="001E2D53">
            <w:pPr>
              <w:pStyle w:val="afa"/>
              <w:ind w:left="-104" w:right="-107"/>
              <w:jc w:val="center"/>
              <w:rPr>
                <w:sz w:val="20"/>
                <w:szCs w:val="20"/>
              </w:rPr>
            </w:pPr>
            <w:r w:rsidRPr="00CE0D04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20-12.50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C8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</w:p>
          <w:p w:rsidR="00A43FC8" w:rsidRPr="00440F9E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12.30</w:t>
            </w:r>
            <w:r w:rsidRPr="007A6F89">
              <w:rPr>
                <w:sz w:val="20"/>
                <w:szCs w:val="20"/>
              </w:rPr>
              <w:t>-13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C8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</w:p>
          <w:p w:rsidR="00A43FC8" w:rsidRPr="00440F9E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12.45-13.15</w:t>
            </w:r>
          </w:p>
        </w:tc>
      </w:tr>
      <w:tr w:rsidR="001E2D53" w:rsidRPr="002449A5" w:rsidTr="001E2D53">
        <w:trPr>
          <w:cantSplit/>
          <w:trHeight w:val="668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FC8" w:rsidRPr="002449A5" w:rsidRDefault="00A43FC8" w:rsidP="006F06D6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449A5">
              <w:rPr>
                <w:sz w:val="20"/>
                <w:szCs w:val="20"/>
              </w:rPr>
              <w:t>игиенические процедуры</w:t>
            </w:r>
            <w:r>
              <w:rPr>
                <w:sz w:val="20"/>
                <w:szCs w:val="20"/>
              </w:rPr>
              <w:t>.</w:t>
            </w:r>
          </w:p>
          <w:p w:rsidR="00A43FC8" w:rsidRPr="002449A5" w:rsidRDefault="00A43FC8" w:rsidP="006F06D6">
            <w:pPr>
              <w:pStyle w:val="afa"/>
              <w:rPr>
                <w:sz w:val="20"/>
                <w:szCs w:val="20"/>
              </w:rPr>
            </w:pPr>
            <w:r w:rsidRPr="002449A5">
              <w:rPr>
                <w:sz w:val="20"/>
                <w:szCs w:val="20"/>
              </w:rPr>
              <w:t>Подготовка ко сну, сон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FC8" w:rsidRDefault="00A43FC8" w:rsidP="001E2D53">
            <w:pPr>
              <w:pStyle w:val="afa"/>
              <w:ind w:left="-79" w:right="-72"/>
              <w:rPr>
                <w:sz w:val="20"/>
                <w:szCs w:val="20"/>
              </w:rPr>
            </w:pPr>
          </w:p>
          <w:p w:rsidR="00A43FC8" w:rsidRPr="002449A5" w:rsidRDefault="00A43FC8" w:rsidP="001E2D53">
            <w:pPr>
              <w:pStyle w:val="afa"/>
              <w:ind w:left="-79" w:right="-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11.55-15.00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C8" w:rsidRDefault="00A43FC8" w:rsidP="001E2D53">
            <w:pPr>
              <w:pStyle w:val="afa"/>
              <w:ind w:left="-137" w:right="-105"/>
              <w:rPr>
                <w:sz w:val="20"/>
                <w:szCs w:val="20"/>
              </w:rPr>
            </w:pPr>
          </w:p>
          <w:p w:rsidR="00A43FC8" w:rsidRPr="007B30E6" w:rsidRDefault="00A43FC8" w:rsidP="001E2D53">
            <w:pPr>
              <w:pStyle w:val="afa"/>
              <w:ind w:left="-137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12.05-15.00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C8" w:rsidRDefault="00A43FC8" w:rsidP="001E2D53">
            <w:pPr>
              <w:pStyle w:val="afa"/>
              <w:ind w:left="-104" w:right="-107"/>
              <w:jc w:val="center"/>
              <w:rPr>
                <w:color w:val="FF0000"/>
                <w:sz w:val="20"/>
                <w:szCs w:val="20"/>
              </w:rPr>
            </w:pPr>
          </w:p>
          <w:p w:rsidR="00A43FC8" w:rsidRPr="007E7E24" w:rsidRDefault="00A43FC8" w:rsidP="001E2D53">
            <w:pPr>
              <w:pStyle w:val="afa"/>
              <w:ind w:left="-104" w:right="-107"/>
              <w:jc w:val="center"/>
              <w:rPr>
                <w:color w:val="FF0000"/>
                <w:sz w:val="20"/>
                <w:szCs w:val="20"/>
              </w:rPr>
            </w:pPr>
            <w:r w:rsidRPr="00E762B9">
              <w:rPr>
                <w:sz w:val="20"/>
                <w:szCs w:val="20"/>
              </w:rPr>
              <w:t>12.30-15.05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FC8" w:rsidRPr="00E762B9" w:rsidRDefault="00A43FC8" w:rsidP="001E2D53">
            <w:pPr>
              <w:pStyle w:val="afa"/>
              <w:ind w:left="-104" w:right="-107"/>
              <w:jc w:val="center"/>
              <w:rPr>
                <w:sz w:val="20"/>
                <w:szCs w:val="20"/>
                <w:highlight w:val="yellow"/>
              </w:rPr>
            </w:pPr>
          </w:p>
          <w:p w:rsidR="00A43FC8" w:rsidRPr="00E762B9" w:rsidRDefault="00A43FC8" w:rsidP="001E2D53">
            <w:pPr>
              <w:pStyle w:val="afa"/>
              <w:ind w:left="-104" w:right="-107"/>
              <w:jc w:val="center"/>
              <w:rPr>
                <w:sz w:val="20"/>
                <w:szCs w:val="20"/>
                <w:highlight w:val="yellow"/>
              </w:rPr>
            </w:pPr>
            <w:r w:rsidRPr="00E762B9">
              <w:rPr>
                <w:sz w:val="20"/>
                <w:szCs w:val="20"/>
              </w:rPr>
              <w:t>12.50-15.10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C8" w:rsidRPr="00E762B9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</w:p>
          <w:p w:rsidR="00A43FC8" w:rsidRPr="00E762B9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  <w:r w:rsidRPr="00E762B9">
              <w:rPr>
                <w:sz w:val="20"/>
                <w:szCs w:val="20"/>
              </w:rPr>
              <w:t>13.00-15.10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C8" w:rsidRPr="007E7E24" w:rsidRDefault="00A43FC8" w:rsidP="006F06D6">
            <w:pPr>
              <w:pStyle w:val="afa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  <w:p w:rsidR="00A43FC8" w:rsidRPr="007E7E24" w:rsidRDefault="00A43FC8" w:rsidP="006F06D6">
            <w:pPr>
              <w:pStyle w:val="afa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E762B9">
              <w:rPr>
                <w:sz w:val="20"/>
                <w:szCs w:val="20"/>
              </w:rPr>
              <w:t>13.20-15.15</w:t>
            </w:r>
          </w:p>
        </w:tc>
      </w:tr>
      <w:tr w:rsidR="001E2D53" w:rsidRPr="002449A5" w:rsidTr="001E2D53">
        <w:trPr>
          <w:cantSplit/>
          <w:trHeight w:val="147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Pr="002449A5" w:rsidRDefault="00A43FC8" w:rsidP="006F06D6">
            <w:pPr>
              <w:pStyle w:val="afa"/>
              <w:rPr>
                <w:sz w:val="20"/>
                <w:szCs w:val="20"/>
              </w:rPr>
            </w:pPr>
            <w:r w:rsidRPr="002449A5">
              <w:rPr>
                <w:sz w:val="20"/>
                <w:szCs w:val="20"/>
              </w:rPr>
              <w:t>Постепенный подъем, гимнастика после сна, закаливающие процедуры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Default="00A43FC8" w:rsidP="001E2D53">
            <w:pPr>
              <w:pStyle w:val="afa"/>
              <w:ind w:left="-79" w:right="-72"/>
              <w:jc w:val="center"/>
              <w:rPr>
                <w:sz w:val="20"/>
                <w:szCs w:val="20"/>
              </w:rPr>
            </w:pPr>
          </w:p>
          <w:p w:rsidR="00A43FC8" w:rsidRPr="002449A5" w:rsidRDefault="00A43FC8" w:rsidP="001E2D53">
            <w:pPr>
              <w:pStyle w:val="afa"/>
              <w:ind w:left="-79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15.00-15.1</w:t>
            </w:r>
            <w:r w:rsidRPr="002449A5"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</w:p>
          <w:p w:rsidR="00A43FC8" w:rsidRPr="007B30E6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15.00-15.15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Default="00A43FC8" w:rsidP="001E2D53">
            <w:pPr>
              <w:pStyle w:val="afa"/>
              <w:ind w:left="-104" w:right="-107"/>
              <w:jc w:val="center"/>
              <w:rPr>
                <w:sz w:val="20"/>
                <w:szCs w:val="20"/>
              </w:rPr>
            </w:pPr>
          </w:p>
          <w:p w:rsidR="00A43FC8" w:rsidRPr="00CE0D04" w:rsidRDefault="00A43FC8" w:rsidP="001E2D53">
            <w:pPr>
              <w:pStyle w:val="afa"/>
              <w:ind w:left="-104" w:right="-107"/>
              <w:jc w:val="center"/>
              <w:rPr>
                <w:sz w:val="20"/>
                <w:szCs w:val="20"/>
              </w:rPr>
            </w:pPr>
            <w:r w:rsidRPr="00CE0D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5.05-15.20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Default="00A43FC8" w:rsidP="001E2D53">
            <w:pPr>
              <w:pStyle w:val="afa"/>
              <w:ind w:left="-104" w:right="-107"/>
              <w:jc w:val="center"/>
              <w:rPr>
                <w:sz w:val="20"/>
                <w:szCs w:val="20"/>
              </w:rPr>
            </w:pPr>
          </w:p>
          <w:p w:rsidR="00A43FC8" w:rsidRPr="00440F9E" w:rsidRDefault="00A43FC8" w:rsidP="001E2D53">
            <w:pPr>
              <w:pStyle w:val="afa"/>
              <w:ind w:left="-104" w:right="-10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15.10-15.25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</w:p>
          <w:p w:rsidR="00A43FC8" w:rsidRPr="00440F9E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15.10-15.25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</w:p>
          <w:p w:rsidR="00A43FC8" w:rsidRPr="00440F9E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  <w:r w:rsidRPr="008864F0">
              <w:rPr>
                <w:sz w:val="20"/>
                <w:szCs w:val="20"/>
              </w:rPr>
              <w:t>15.15-15.30</w:t>
            </w:r>
          </w:p>
        </w:tc>
      </w:tr>
      <w:tr w:rsidR="001E2D53" w:rsidRPr="002449A5" w:rsidTr="001E2D53">
        <w:trPr>
          <w:cantSplit/>
          <w:trHeight w:val="147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Pr="002449A5" w:rsidRDefault="00A43FC8" w:rsidP="006F06D6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449A5">
              <w:rPr>
                <w:sz w:val="20"/>
                <w:szCs w:val="20"/>
              </w:rPr>
              <w:t>олдник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Pr="002449A5" w:rsidRDefault="00A43FC8" w:rsidP="001E2D53">
            <w:pPr>
              <w:pStyle w:val="afa"/>
              <w:ind w:left="-79" w:right="-72"/>
              <w:jc w:val="center"/>
              <w:rPr>
                <w:sz w:val="20"/>
                <w:szCs w:val="20"/>
              </w:rPr>
            </w:pPr>
            <w:r w:rsidRPr="002449A5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15-15.30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Pr="007B30E6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15.15-15.25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Pr="00CE0D04" w:rsidRDefault="00A43FC8" w:rsidP="001E2D53">
            <w:pPr>
              <w:pStyle w:val="afa"/>
              <w:ind w:left="-104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15.20-15.30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Pr="00440F9E" w:rsidRDefault="00A43FC8" w:rsidP="001E2D53">
            <w:pPr>
              <w:pStyle w:val="afa"/>
              <w:ind w:left="-104" w:right="-107"/>
              <w:jc w:val="center"/>
              <w:rPr>
                <w:sz w:val="20"/>
                <w:szCs w:val="20"/>
                <w:highlight w:val="yellow"/>
              </w:rPr>
            </w:pPr>
            <w:r w:rsidRPr="007A6F8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.25-15.35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Pr="00440F9E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  <w:r w:rsidRPr="007A6F8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.25-15.35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Pr="00440F9E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  <w:r w:rsidRPr="008864F0">
              <w:rPr>
                <w:sz w:val="20"/>
                <w:szCs w:val="20"/>
              </w:rPr>
              <w:t>15.30-15.40</w:t>
            </w:r>
          </w:p>
        </w:tc>
      </w:tr>
      <w:tr w:rsidR="001E2D53" w:rsidRPr="002449A5" w:rsidTr="001E2D53">
        <w:trPr>
          <w:cantSplit/>
          <w:trHeight w:val="83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Default="00A43FC8" w:rsidP="006F06D6">
            <w:pPr>
              <w:pStyle w:val="afa"/>
              <w:ind w:left="-78" w:right="-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449A5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остоятельная деятельность детей. /</w:t>
            </w:r>
            <w:r w:rsidRPr="00440F9E">
              <w:rPr>
                <w:sz w:val="20"/>
                <w:szCs w:val="20"/>
              </w:rPr>
              <w:t>Организованная совместная образовательная</w:t>
            </w:r>
            <w:r>
              <w:rPr>
                <w:sz w:val="20"/>
                <w:szCs w:val="20"/>
              </w:rPr>
              <w:t xml:space="preserve"> деятельность взрослого и детей (кружки, занятия со специалистами). </w:t>
            </w:r>
            <w:r w:rsidRPr="00440F9E">
              <w:rPr>
                <w:sz w:val="20"/>
                <w:szCs w:val="20"/>
              </w:rPr>
              <w:t xml:space="preserve">/Сюжетно-ролевые, творческие </w:t>
            </w:r>
          </w:p>
          <w:p w:rsidR="00A43FC8" w:rsidRPr="002449A5" w:rsidRDefault="00A43FC8" w:rsidP="006F06D6">
            <w:pPr>
              <w:pStyle w:val="afa"/>
              <w:ind w:left="-78" w:right="-191"/>
              <w:rPr>
                <w:sz w:val="20"/>
                <w:szCs w:val="20"/>
              </w:rPr>
            </w:pPr>
            <w:r w:rsidRPr="00440F9E">
              <w:rPr>
                <w:sz w:val="20"/>
                <w:szCs w:val="20"/>
              </w:rPr>
              <w:t>и дидактические игры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Default="00A43FC8" w:rsidP="001E2D53">
            <w:pPr>
              <w:pStyle w:val="afa"/>
              <w:ind w:left="-79" w:right="-72"/>
              <w:jc w:val="center"/>
              <w:rPr>
                <w:sz w:val="20"/>
                <w:szCs w:val="20"/>
              </w:rPr>
            </w:pPr>
          </w:p>
          <w:p w:rsidR="00A43FC8" w:rsidRDefault="00A43FC8" w:rsidP="001E2D53">
            <w:pPr>
              <w:pStyle w:val="afa"/>
              <w:ind w:left="-79" w:right="-72"/>
              <w:jc w:val="center"/>
              <w:rPr>
                <w:sz w:val="20"/>
                <w:szCs w:val="20"/>
              </w:rPr>
            </w:pPr>
          </w:p>
          <w:p w:rsidR="00A43FC8" w:rsidRPr="002449A5" w:rsidRDefault="00A43FC8" w:rsidP="001E2D53">
            <w:pPr>
              <w:pStyle w:val="afa"/>
              <w:ind w:left="-79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  <w:r w:rsidRPr="002449A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16.15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</w:p>
          <w:p w:rsidR="00A43FC8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</w:p>
          <w:p w:rsidR="00A43FC8" w:rsidRPr="007B30E6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15.25-16.25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Default="00A43FC8" w:rsidP="001E2D53">
            <w:pPr>
              <w:pStyle w:val="afa"/>
              <w:ind w:left="-104" w:right="-107"/>
              <w:jc w:val="center"/>
              <w:rPr>
                <w:sz w:val="20"/>
                <w:szCs w:val="20"/>
              </w:rPr>
            </w:pPr>
          </w:p>
          <w:p w:rsidR="00A43FC8" w:rsidRDefault="00A43FC8" w:rsidP="001E2D53">
            <w:pPr>
              <w:pStyle w:val="afa"/>
              <w:ind w:left="-104" w:right="-107"/>
              <w:jc w:val="center"/>
              <w:rPr>
                <w:sz w:val="20"/>
                <w:szCs w:val="20"/>
              </w:rPr>
            </w:pPr>
          </w:p>
          <w:p w:rsidR="00A43FC8" w:rsidRPr="00CE0D04" w:rsidRDefault="00A43FC8" w:rsidP="001E2D53">
            <w:pPr>
              <w:pStyle w:val="afa"/>
              <w:ind w:left="-104" w:right="-107"/>
              <w:jc w:val="center"/>
              <w:rPr>
                <w:sz w:val="20"/>
                <w:szCs w:val="20"/>
              </w:rPr>
            </w:pPr>
            <w:r w:rsidRPr="00CE0D04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30-16.30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Default="00A43FC8" w:rsidP="001E2D53">
            <w:pPr>
              <w:pStyle w:val="afa"/>
              <w:ind w:left="-104" w:right="-107"/>
              <w:jc w:val="center"/>
              <w:rPr>
                <w:sz w:val="20"/>
                <w:szCs w:val="20"/>
              </w:rPr>
            </w:pPr>
          </w:p>
          <w:p w:rsidR="00A43FC8" w:rsidRDefault="00A43FC8" w:rsidP="001E2D53">
            <w:pPr>
              <w:pStyle w:val="afa"/>
              <w:ind w:left="-104" w:right="-107"/>
              <w:jc w:val="center"/>
              <w:rPr>
                <w:sz w:val="20"/>
                <w:szCs w:val="20"/>
              </w:rPr>
            </w:pPr>
          </w:p>
          <w:p w:rsidR="00A43FC8" w:rsidRPr="007E7E24" w:rsidRDefault="00A43FC8" w:rsidP="001E2D53">
            <w:pPr>
              <w:pStyle w:val="afa"/>
              <w:ind w:left="-104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</w:t>
            </w:r>
            <w:r w:rsidRPr="007E7E24">
              <w:rPr>
                <w:sz w:val="20"/>
                <w:szCs w:val="20"/>
              </w:rPr>
              <w:t>-16.40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</w:p>
          <w:p w:rsidR="00A43FC8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</w:p>
          <w:p w:rsidR="00A43FC8" w:rsidRPr="00440F9E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15.35</w:t>
            </w:r>
            <w:r w:rsidRPr="007E7E24">
              <w:rPr>
                <w:sz w:val="20"/>
                <w:szCs w:val="20"/>
              </w:rPr>
              <w:t>-16.40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</w:p>
          <w:p w:rsidR="00A43FC8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</w:p>
          <w:p w:rsidR="00A43FC8" w:rsidRPr="00440F9E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15.40-16.45</w:t>
            </w:r>
          </w:p>
        </w:tc>
      </w:tr>
      <w:tr w:rsidR="001E2D53" w:rsidRPr="002449A5" w:rsidTr="001E2D53">
        <w:trPr>
          <w:cantSplit/>
          <w:trHeight w:val="443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Pr="002449A5" w:rsidRDefault="00A43FC8" w:rsidP="006F06D6">
            <w:pPr>
              <w:pStyle w:val="afa"/>
              <w:rPr>
                <w:sz w:val="20"/>
                <w:szCs w:val="20"/>
              </w:rPr>
            </w:pPr>
            <w:r w:rsidRPr="002449A5">
              <w:rPr>
                <w:sz w:val="20"/>
                <w:szCs w:val="20"/>
              </w:rPr>
              <w:t>Подготовка к ужину, ужин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Pr="002449A5" w:rsidRDefault="00A43FC8" w:rsidP="001E2D53">
            <w:pPr>
              <w:pStyle w:val="afa"/>
              <w:ind w:left="-79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16.15-16.45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Pr="007B30E6" w:rsidRDefault="00A43FC8" w:rsidP="001E2D53">
            <w:pPr>
              <w:pStyle w:val="afa"/>
              <w:ind w:left="-137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16.25-16.55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Pr="00615CC9" w:rsidRDefault="00A43FC8" w:rsidP="001E2D53">
            <w:pPr>
              <w:pStyle w:val="afa"/>
              <w:ind w:left="-104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Pr="007E7E24" w:rsidRDefault="00A43FC8" w:rsidP="001E2D53">
            <w:pPr>
              <w:pStyle w:val="afa"/>
              <w:ind w:left="-104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16.40-17.10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Pr="007E7E24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16.40-17.10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Pr="00440F9E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  <w:r w:rsidRPr="008864F0">
              <w:rPr>
                <w:sz w:val="20"/>
                <w:szCs w:val="20"/>
              </w:rPr>
              <w:t>16.45-17.15</w:t>
            </w:r>
          </w:p>
        </w:tc>
      </w:tr>
      <w:tr w:rsidR="001E2D53" w:rsidRPr="002449A5" w:rsidTr="001E2D53">
        <w:trPr>
          <w:cantSplit/>
          <w:trHeight w:val="856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Pr="002449A5" w:rsidRDefault="00A43FC8" w:rsidP="006F06D6">
            <w:pPr>
              <w:pStyle w:val="afa"/>
              <w:rPr>
                <w:sz w:val="20"/>
                <w:szCs w:val="20"/>
              </w:rPr>
            </w:pPr>
            <w:r w:rsidRPr="002449A5">
              <w:rPr>
                <w:sz w:val="20"/>
                <w:szCs w:val="20"/>
              </w:rPr>
              <w:lastRenderedPageBreak/>
              <w:t>Чтение литературы, игры, досуги, общение и деятельность по интересам</w:t>
            </w:r>
            <w:r>
              <w:rPr>
                <w:sz w:val="20"/>
                <w:szCs w:val="20"/>
              </w:rPr>
              <w:t xml:space="preserve"> / С</w:t>
            </w:r>
            <w:r w:rsidRPr="002449A5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остоятельная деятельность детей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Default="00A43FC8" w:rsidP="00916BAE">
            <w:pPr>
              <w:pStyle w:val="afa"/>
              <w:ind w:left="-79" w:right="-72"/>
              <w:jc w:val="center"/>
              <w:rPr>
                <w:sz w:val="20"/>
                <w:szCs w:val="20"/>
              </w:rPr>
            </w:pPr>
          </w:p>
          <w:p w:rsidR="00A43FC8" w:rsidRPr="002449A5" w:rsidRDefault="00A43FC8" w:rsidP="00916BAE">
            <w:pPr>
              <w:pStyle w:val="afa"/>
              <w:ind w:left="-79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16.45-17.15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Default="00A43FC8" w:rsidP="001E2D53">
            <w:pPr>
              <w:pStyle w:val="afa"/>
              <w:ind w:left="-79" w:right="-72"/>
              <w:jc w:val="center"/>
              <w:rPr>
                <w:sz w:val="20"/>
                <w:szCs w:val="20"/>
              </w:rPr>
            </w:pPr>
          </w:p>
          <w:p w:rsidR="00A43FC8" w:rsidRPr="007B30E6" w:rsidRDefault="00A43FC8" w:rsidP="001E2D53">
            <w:pPr>
              <w:pStyle w:val="afa"/>
              <w:ind w:left="-79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16.55-17.35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Default="00A43FC8" w:rsidP="001E2D53">
            <w:pPr>
              <w:pStyle w:val="afa"/>
              <w:ind w:left="-79" w:right="-72"/>
              <w:rPr>
                <w:sz w:val="20"/>
                <w:szCs w:val="20"/>
              </w:rPr>
            </w:pPr>
          </w:p>
          <w:p w:rsidR="00A43FC8" w:rsidRPr="00615CC9" w:rsidRDefault="00A43FC8" w:rsidP="001E2D53">
            <w:pPr>
              <w:pStyle w:val="afa"/>
              <w:ind w:left="-79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17:00-17:40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Default="00A43FC8" w:rsidP="001E2D53">
            <w:pPr>
              <w:pStyle w:val="afa"/>
              <w:ind w:left="-79" w:right="-72"/>
              <w:jc w:val="center"/>
              <w:rPr>
                <w:sz w:val="20"/>
                <w:szCs w:val="20"/>
              </w:rPr>
            </w:pPr>
          </w:p>
          <w:p w:rsidR="00A43FC8" w:rsidRPr="007E7E24" w:rsidRDefault="00A43FC8" w:rsidP="001E2D53">
            <w:pPr>
              <w:pStyle w:val="afa"/>
              <w:ind w:left="-79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17.10-17.50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</w:p>
          <w:p w:rsidR="00A43FC8" w:rsidRPr="007E7E24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17.10-17.50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</w:p>
          <w:p w:rsidR="00A43FC8" w:rsidRPr="00440F9E" w:rsidRDefault="00A43FC8" w:rsidP="006F06D6">
            <w:pPr>
              <w:pStyle w:val="afa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17.15-17.50</w:t>
            </w:r>
          </w:p>
        </w:tc>
      </w:tr>
      <w:tr w:rsidR="001E2D53" w:rsidRPr="002449A5" w:rsidTr="001E2D53">
        <w:trPr>
          <w:cantSplit/>
          <w:trHeight w:val="83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Pr="002449A5" w:rsidRDefault="00A43FC8" w:rsidP="006F06D6">
            <w:pPr>
              <w:pStyle w:val="afa"/>
              <w:rPr>
                <w:sz w:val="20"/>
                <w:szCs w:val="20"/>
              </w:rPr>
            </w:pPr>
            <w:r w:rsidRPr="002449A5">
              <w:rPr>
                <w:sz w:val="20"/>
                <w:szCs w:val="20"/>
              </w:rPr>
              <w:t xml:space="preserve">Подготовка к прогулке, прогулка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Pr="002449A5" w:rsidRDefault="00A43FC8" w:rsidP="00916BAE">
            <w:pPr>
              <w:pStyle w:val="afa"/>
              <w:ind w:left="-79" w:right="-72"/>
              <w:jc w:val="center"/>
              <w:rPr>
                <w:sz w:val="20"/>
                <w:szCs w:val="20"/>
              </w:rPr>
            </w:pPr>
            <w:r w:rsidRPr="002449A5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15</w:t>
            </w:r>
            <w:r w:rsidRPr="002449A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19.00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Pr="007B30E6" w:rsidRDefault="00A43FC8" w:rsidP="001E2D53">
            <w:pPr>
              <w:pStyle w:val="afa"/>
              <w:ind w:left="-137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17.35-19.00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Pr="00615CC9" w:rsidRDefault="00A43FC8" w:rsidP="001E2D53">
            <w:pPr>
              <w:pStyle w:val="afa"/>
              <w:ind w:left="-137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17:40-19:00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Pr="007E7E24" w:rsidRDefault="00A43FC8" w:rsidP="001E2D53">
            <w:pPr>
              <w:pStyle w:val="afa"/>
              <w:ind w:left="-137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17.50-19.00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Pr="007E7E24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17.50-19.00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Pr="007E7E24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17.50-19.00</w:t>
            </w:r>
          </w:p>
        </w:tc>
      </w:tr>
      <w:tr w:rsidR="001E2D53" w:rsidRPr="002449A5" w:rsidTr="001E2D53">
        <w:trPr>
          <w:cantSplit/>
          <w:trHeight w:val="532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Pr="002449A5" w:rsidRDefault="00A43FC8" w:rsidP="006F06D6">
            <w:pPr>
              <w:pStyle w:val="afa"/>
              <w:rPr>
                <w:sz w:val="20"/>
                <w:szCs w:val="20"/>
              </w:rPr>
            </w:pPr>
            <w:r w:rsidRPr="002449A5">
              <w:rPr>
                <w:sz w:val="20"/>
                <w:szCs w:val="20"/>
              </w:rPr>
              <w:t>Уход домой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Pr="002449A5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  <w:r w:rsidRPr="002449A5">
              <w:rPr>
                <w:sz w:val="20"/>
                <w:szCs w:val="20"/>
              </w:rPr>
              <w:t>19.00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Pr="007B30E6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  <w:r w:rsidRPr="007B30E6">
              <w:rPr>
                <w:sz w:val="20"/>
                <w:szCs w:val="20"/>
              </w:rPr>
              <w:t>19.00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Pr="00615CC9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  <w:r w:rsidRPr="00615CC9">
              <w:rPr>
                <w:sz w:val="20"/>
                <w:szCs w:val="20"/>
              </w:rPr>
              <w:t>19-00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8" w:rsidRPr="00CE0D04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  <w:r w:rsidRPr="00CE0D04">
              <w:rPr>
                <w:sz w:val="20"/>
                <w:szCs w:val="20"/>
              </w:rPr>
              <w:t>19.00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Pr="007E7E24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8" w:rsidRPr="007E7E24" w:rsidRDefault="00A43FC8" w:rsidP="006F06D6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</w:tr>
    </w:tbl>
    <w:p w:rsidR="00A43FC8" w:rsidRPr="002E7845" w:rsidRDefault="00A43FC8" w:rsidP="005758C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8C3" w:rsidRDefault="005758C3" w:rsidP="005758C3">
      <w:pPr>
        <w:tabs>
          <w:tab w:val="left" w:pos="0"/>
          <w:tab w:val="left" w:pos="851"/>
        </w:tabs>
        <w:suppressAutoHyphens/>
        <w:snapToGri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758C3" w:rsidRDefault="005758C3" w:rsidP="005758C3">
      <w:pPr>
        <w:tabs>
          <w:tab w:val="left" w:pos="0"/>
          <w:tab w:val="left" w:pos="851"/>
        </w:tabs>
        <w:suppressAutoHyphens/>
        <w:snapToGri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60F2">
        <w:rPr>
          <w:rFonts w:ascii="Times New Roman" w:eastAsia="Calibri" w:hAnsi="Times New Roman" w:cs="Times New Roman"/>
          <w:sz w:val="28"/>
          <w:szCs w:val="28"/>
          <w:lang w:eastAsia="ar-SA"/>
        </w:rPr>
        <w:t>Таблица 2</w:t>
      </w:r>
    </w:p>
    <w:p w:rsidR="00A43FC8" w:rsidRPr="001937FB" w:rsidRDefault="00A43FC8" w:rsidP="00A43F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1937FB">
        <w:rPr>
          <w:rFonts w:ascii="Times New Roman" w:eastAsia="Times New Roman" w:hAnsi="Times New Roman"/>
          <w:b/>
          <w:sz w:val="24"/>
        </w:rPr>
        <w:t xml:space="preserve">Режим дня воспитанников детского сада 41 (от 2 до 7 лет) </w:t>
      </w:r>
    </w:p>
    <w:p w:rsidR="00A43FC8" w:rsidRDefault="00A43FC8" w:rsidP="00A43F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(теплый период)</w:t>
      </w:r>
    </w:p>
    <w:p w:rsidR="00A43FC8" w:rsidRPr="002E7845" w:rsidRDefault="00A43FC8" w:rsidP="00A43FC8">
      <w:pPr>
        <w:tabs>
          <w:tab w:val="left" w:pos="0"/>
          <w:tab w:val="left" w:pos="851"/>
        </w:tabs>
        <w:suppressAutoHyphens/>
        <w:snapToGrid w:val="0"/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</w:p>
    <w:tbl>
      <w:tblPr>
        <w:tblW w:w="950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992"/>
        <w:gridCol w:w="992"/>
        <w:gridCol w:w="993"/>
        <w:gridCol w:w="992"/>
        <w:gridCol w:w="1134"/>
        <w:gridCol w:w="1843"/>
      </w:tblGrid>
      <w:tr w:rsidR="007C7579" w:rsidTr="007C7579">
        <w:trPr>
          <w:trHeight w:val="1113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Pr="00394D3F" w:rsidRDefault="007C7579" w:rsidP="00A43FC8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394D3F">
              <w:rPr>
                <w:rFonts w:ascii="Times New Roman" w:eastAsia="Times New Roman" w:hAnsi="Times New Roman"/>
                <w:sz w:val="20"/>
              </w:rPr>
              <w:t>Группы</w:t>
            </w:r>
          </w:p>
          <w:p w:rsidR="007C7579" w:rsidRPr="00394D3F" w:rsidRDefault="007C7579" w:rsidP="00A43FC8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7C7579" w:rsidRPr="00394D3F" w:rsidRDefault="007C7579" w:rsidP="00A43FC8">
            <w:pPr>
              <w:spacing w:after="0" w:line="240" w:lineRule="auto"/>
              <w:rPr>
                <w:rFonts w:ascii="Times New Roman" w:hAnsi="Times New Roman"/>
              </w:rPr>
            </w:pPr>
            <w:r w:rsidRPr="00394D3F">
              <w:rPr>
                <w:rFonts w:ascii="Times New Roman" w:eastAsia="Times New Roman" w:hAnsi="Times New Roman"/>
                <w:sz w:val="20"/>
              </w:rPr>
              <w:t>Режимные</w:t>
            </w:r>
            <w:r w:rsidRPr="00394D3F">
              <w:rPr>
                <w:rFonts w:ascii="Times New Roman" w:eastAsia="Times New Roman" w:hAnsi="Times New Roman"/>
                <w:sz w:val="20"/>
              </w:rPr>
              <w:br/>
              <w:t>моменты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7" w:right="-11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1- младшая группа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7" w:right="-113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2- младшая группа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10" w:right="-110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Средняя группа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1" w:right="-104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Старшая группа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Pr="001937FB" w:rsidRDefault="007C7579" w:rsidP="007C7579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</w:rPr>
            </w:pPr>
            <w:r w:rsidRPr="001937FB">
              <w:rPr>
                <w:rFonts w:ascii="Times New Roman" w:hAnsi="Times New Roman"/>
                <w:sz w:val="20"/>
                <w:szCs w:val="20"/>
              </w:rPr>
              <w:t>Старшая группа компенсирующей направленности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579" w:rsidRDefault="007C7579" w:rsidP="007C7579">
            <w:pPr>
              <w:spacing w:after="0" w:line="240" w:lineRule="auto"/>
              <w:ind w:left="-9" w:firstLine="9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Подготовительная к школе группа</w:t>
            </w:r>
          </w:p>
        </w:tc>
      </w:tr>
      <w:tr w:rsidR="007C7579" w:rsidTr="007C7579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Pr="00394D3F" w:rsidRDefault="007C7579" w:rsidP="00A43FC8">
            <w:pPr>
              <w:spacing w:after="0" w:line="240" w:lineRule="auto"/>
              <w:rPr>
                <w:rFonts w:ascii="Times New Roman" w:hAnsi="Times New Roman"/>
              </w:rPr>
            </w:pPr>
            <w:r w:rsidRPr="00394D3F">
              <w:rPr>
                <w:rFonts w:ascii="Times New Roman" w:hAnsi="Times New Roman"/>
                <w:sz w:val="20"/>
                <w:szCs w:val="20"/>
              </w:rPr>
              <w:t>Утренний прием, осмотр, общение, утренняя гимнастика, самостоятельная деятельность.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7.00-8.10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7.00-8.15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7.00-8.20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7.00-8.25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A43F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7.00-8.30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579" w:rsidRDefault="007C7579" w:rsidP="00A43F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7.00-8.40</w:t>
            </w:r>
          </w:p>
        </w:tc>
      </w:tr>
      <w:tr w:rsidR="007C7579" w:rsidTr="007C7579">
        <w:trPr>
          <w:trHeight w:val="62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Pr="00394D3F" w:rsidRDefault="007C7579" w:rsidP="00A43FC8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394D3F">
              <w:rPr>
                <w:rFonts w:ascii="Times New Roman" w:eastAsia="Times New Roman" w:hAnsi="Times New Roman"/>
                <w:sz w:val="20"/>
              </w:rPr>
              <w:t>Гигиенические процедуры, подготовка к завтраку</w:t>
            </w:r>
          </w:p>
          <w:p w:rsidR="007C7579" w:rsidRPr="00394D3F" w:rsidRDefault="007C7579" w:rsidP="00A43FC8">
            <w:pPr>
              <w:spacing w:after="0" w:line="240" w:lineRule="auto"/>
              <w:rPr>
                <w:rFonts w:ascii="Times New Roman" w:hAnsi="Times New Roman"/>
              </w:rPr>
            </w:pPr>
            <w:r w:rsidRPr="00394D3F">
              <w:rPr>
                <w:rFonts w:ascii="Times New Roman" w:eastAsia="Times New Roman" w:hAnsi="Times New Roman"/>
                <w:sz w:val="20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8.10-8.40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8.15-8.45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8.20-8.50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8.25-8.50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A43F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8.30-8.50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579" w:rsidRDefault="007C7579" w:rsidP="00A43F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8.40-9.00</w:t>
            </w:r>
          </w:p>
        </w:tc>
      </w:tr>
      <w:tr w:rsidR="007C7579" w:rsidTr="007C7579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Pr="00394D3F" w:rsidRDefault="007C7579" w:rsidP="00A43FC8">
            <w:pPr>
              <w:spacing w:after="0" w:line="240" w:lineRule="auto"/>
              <w:rPr>
                <w:rFonts w:ascii="Times New Roman" w:hAnsi="Times New Roman"/>
              </w:rPr>
            </w:pPr>
            <w:r w:rsidRPr="00394D3F">
              <w:rPr>
                <w:rFonts w:ascii="Times New Roman" w:eastAsia="Times New Roman" w:hAnsi="Times New Roman"/>
                <w:sz w:val="20"/>
              </w:rPr>
              <w:t>Игры, самостоятельная деятельность детей, свободное общение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8.40-9.40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8.45-9.40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8.50-9.40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8.50-9.40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A43F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8.50-9.40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579" w:rsidRDefault="007C7579" w:rsidP="00A43F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9.00-9.40</w:t>
            </w:r>
          </w:p>
        </w:tc>
      </w:tr>
      <w:tr w:rsidR="007C7579" w:rsidTr="007C7579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Pr="00394D3F" w:rsidRDefault="007C7579" w:rsidP="00A43FC8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394D3F">
              <w:rPr>
                <w:rFonts w:ascii="Times New Roman" w:eastAsia="Times New Roman" w:hAnsi="Times New Roman"/>
                <w:sz w:val="20"/>
              </w:rPr>
              <w:t>Подготовка к прогулке, прогулка, наблюдения,</w:t>
            </w:r>
          </w:p>
          <w:p w:rsidR="007C7579" w:rsidRPr="00394D3F" w:rsidRDefault="007C7579" w:rsidP="00A43FC8">
            <w:pPr>
              <w:spacing w:after="0" w:line="240" w:lineRule="auto"/>
              <w:rPr>
                <w:rFonts w:ascii="Times New Roman" w:hAnsi="Times New Roman"/>
              </w:rPr>
            </w:pPr>
            <w:r w:rsidRPr="00394D3F">
              <w:rPr>
                <w:rFonts w:ascii="Times New Roman" w:eastAsia="Times New Roman" w:hAnsi="Times New Roman"/>
                <w:sz w:val="20"/>
              </w:rPr>
              <w:t>труд, общение по интересам)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9.40-11.25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9.40-11.35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13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9.40-12.00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9.40-12.20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A43F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9.40-12.25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579" w:rsidRDefault="007C7579" w:rsidP="00A43F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9.40-12.30</w:t>
            </w:r>
          </w:p>
        </w:tc>
      </w:tr>
      <w:tr w:rsidR="007C7579" w:rsidTr="007C7579">
        <w:trPr>
          <w:trHeight w:val="9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Pr="00394D3F" w:rsidRDefault="007C7579" w:rsidP="00A43FC8">
            <w:pPr>
              <w:spacing w:after="0" w:line="240" w:lineRule="auto"/>
              <w:rPr>
                <w:rFonts w:ascii="Times New Roman" w:hAnsi="Times New Roman"/>
              </w:rPr>
            </w:pPr>
            <w:r w:rsidRPr="00394D3F">
              <w:rPr>
                <w:rFonts w:ascii="Times New Roman" w:eastAsia="Times New Roman" w:hAnsi="Times New Roman"/>
                <w:sz w:val="20"/>
              </w:rPr>
              <w:t>Гигиенические процедуры, подготовка к обеду</w:t>
            </w:r>
          </w:p>
          <w:p w:rsidR="007C7579" w:rsidRPr="00394D3F" w:rsidRDefault="007C7579" w:rsidP="00A43FC8">
            <w:pPr>
              <w:spacing w:after="0" w:line="240" w:lineRule="auto"/>
              <w:rPr>
                <w:rFonts w:ascii="Times New Roman" w:hAnsi="Times New Roman"/>
              </w:rPr>
            </w:pPr>
            <w:r w:rsidRPr="00394D3F">
              <w:rPr>
                <w:rFonts w:ascii="Times New Roman" w:eastAsia="Times New Roman" w:hAnsi="Times New Roman"/>
                <w:sz w:val="20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11.25-11.55</w:t>
            </w:r>
          </w:p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11.35-12.05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12.00-12.30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12.20-12.50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12.25-13.00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C7579" w:rsidRDefault="007C7579" w:rsidP="00A43F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12.30-13.15</w:t>
            </w:r>
          </w:p>
        </w:tc>
      </w:tr>
      <w:tr w:rsidR="007C7579" w:rsidTr="007C7579">
        <w:trPr>
          <w:trHeight w:val="253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Pr="00394D3F" w:rsidRDefault="007C7579" w:rsidP="00A43FC8">
            <w:pPr>
              <w:spacing w:after="0" w:line="240" w:lineRule="auto"/>
              <w:rPr>
                <w:rFonts w:ascii="Times New Roman" w:hAnsi="Times New Roman"/>
              </w:rPr>
            </w:pPr>
            <w:r w:rsidRPr="00394D3F">
              <w:rPr>
                <w:rFonts w:ascii="Times New Roman" w:eastAsia="Times New Roman" w:hAnsi="Times New Roman"/>
                <w:sz w:val="20"/>
              </w:rPr>
              <w:t>Гигиенические процедуры</w:t>
            </w:r>
          </w:p>
          <w:p w:rsidR="007C7579" w:rsidRPr="00394D3F" w:rsidRDefault="007C7579" w:rsidP="00A43FC8">
            <w:pPr>
              <w:spacing w:after="0" w:line="240" w:lineRule="auto"/>
              <w:rPr>
                <w:rFonts w:ascii="Times New Roman" w:hAnsi="Times New Roman"/>
              </w:rPr>
            </w:pPr>
            <w:r w:rsidRPr="00394D3F">
              <w:rPr>
                <w:rFonts w:ascii="Times New Roman" w:eastAsia="Times New Roman" w:hAnsi="Times New Roman"/>
                <w:sz w:val="20"/>
              </w:rPr>
              <w:t>Подготовка ко сну, сон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11.55-15.00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12.05-15.00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12.30-15.05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15.50-15.10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8" w:right="-110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13.00-15.10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C7579" w:rsidRPr="001937FB" w:rsidRDefault="007C7579" w:rsidP="0006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37FB">
              <w:rPr>
                <w:rFonts w:ascii="Times New Roman" w:hAnsi="Times New Roman"/>
              </w:rPr>
              <w:t>13.20-15.15</w:t>
            </w:r>
          </w:p>
        </w:tc>
      </w:tr>
      <w:tr w:rsidR="007C7579" w:rsidTr="007C7579">
        <w:trPr>
          <w:trHeight w:val="253"/>
        </w:trPr>
        <w:tc>
          <w:tcPr>
            <w:tcW w:w="2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Pr="00394D3F" w:rsidRDefault="007C7579" w:rsidP="00A43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8" w:right="-11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579" w:rsidRDefault="007C7579" w:rsidP="00A43FC8">
            <w:pPr>
              <w:spacing w:after="0" w:line="240" w:lineRule="auto"/>
              <w:jc w:val="center"/>
            </w:pPr>
          </w:p>
        </w:tc>
      </w:tr>
      <w:tr w:rsidR="007C7579" w:rsidTr="007C7579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Pr="00394D3F" w:rsidRDefault="007C7579" w:rsidP="00A43FC8">
            <w:pPr>
              <w:spacing w:after="0" w:line="240" w:lineRule="auto"/>
              <w:rPr>
                <w:rFonts w:ascii="Times New Roman" w:hAnsi="Times New Roman"/>
              </w:rPr>
            </w:pPr>
            <w:r w:rsidRPr="00394D3F">
              <w:rPr>
                <w:rFonts w:ascii="Times New Roman" w:eastAsia="Times New Roman" w:hAnsi="Times New Roman"/>
                <w:sz w:val="20"/>
              </w:rPr>
              <w:t>Постепенный подъем, гимнастика после сна. закаливающие процедуры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15.00-15.15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15.00-15.15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15.05-15.20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15.10-15.25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8" w:right="-110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15.10-15.25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579" w:rsidRDefault="007C7579" w:rsidP="00A43F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15.15-15.30</w:t>
            </w:r>
          </w:p>
        </w:tc>
      </w:tr>
      <w:tr w:rsidR="007C7579" w:rsidTr="007C7579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Pr="00394D3F" w:rsidRDefault="007C7579" w:rsidP="00A43FC8">
            <w:pPr>
              <w:spacing w:after="0" w:line="240" w:lineRule="auto"/>
              <w:rPr>
                <w:rFonts w:ascii="Times New Roman" w:hAnsi="Times New Roman"/>
              </w:rPr>
            </w:pPr>
            <w:r w:rsidRPr="00394D3F">
              <w:rPr>
                <w:rFonts w:ascii="Times New Roman" w:eastAsia="Times New Roman" w:hAnsi="Times New Roman"/>
                <w:sz w:val="20"/>
              </w:rPr>
              <w:t>Подготовка к полднику, полдник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15.15-15.30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both"/>
            </w:pPr>
            <w:r>
              <w:rPr>
                <w:rFonts w:ascii="Times New Roman" w:eastAsia="Times New Roman" w:hAnsi="Times New Roman"/>
                <w:sz w:val="20"/>
              </w:rPr>
              <w:t>15.15-15.25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15.20-15.30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15.25-15.35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8" w:right="-110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15.25-15.35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579" w:rsidRDefault="007C7579" w:rsidP="00A43F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15.30-15.40</w:t>
            </w:r>
          </w:p>
        </w:tc>
      </w:tr>
      <w:tr w:rsidR="007C7579" w:rsidTr="007C7579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Pr="00394D3F" w:rsidRDefault="007C7579" w:rsidP="00A43FC8">
            <w:pPr>
              <w:spacing w:after="0" w:line="240" w:lineRule="auto"/>
              <w:rPr>
                <w:rFonts w:ascii="Times New Roman" w:hAnsi="Times New Roman"/>
              </w:rPr>
            </w:pPr>
            <w:r w:rsidRPr="00394D3F">
              <w:rPr>
                <w:rFonts w:ascii="Times New Roman" w:eastAsia="Times New Roman" w:hAnsi="Times New Roman"/>
                <w:sz w:val="20"/>
              </w:rPr>
              <w:t>Подготовка к прогулке, прогулка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15.30-16.25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15.25-16.30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15.30-16.35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15.35-16.40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8" w:right="-110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15.35-16.40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579" w:rsidRDefault="007C7579" w:rsidP="00A43F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15.40-16.45</w:t>
            </w:r>
          </w:p>
        </w:tc>
      </w:tr>
      <w:tr w:rsidR="007C7579" w:rsidTr="007C7579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Pr="00394D3F" w:rsidRDefault="007C7579" w:rsidP="00A43FC8">
            <w:pPr>
              <w:spacing w:after="0" w:line="240" w:lineRule="auto"/>
              <w:rPr>
                <w:rFonts w:ascii="Times New Roman" w:hAnsi="Times New Roman"/>
              </w:rPr>
            </w:pPr>
            <w:r w:rsidRPr="00394D3F">
              <w:rPr>
                <w:rFonts w:ascii="Times New Roman" w:eastAsia="Times New Roman" w:hAnsi="Times New Roman"/>
                <w:sz w:val="20"/>
              </w:rPr>
              <w:t>Подготовка к ужину, ужин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16.25-16.55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16.30-17.00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16.35-17.05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ind w:left="-102" w:right="-102"/>
            </w:pPr>
            <w:r>
              <w:rPr>
                <w:rFonts w:ascii="Times New Roman" w:eastAsia="Times New Roman" w:hAnsi="Times New Roman"/>
                <w:sz w:val="20"/>
              </w:rPr>
              <w:t>16.40-17.10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065A96">
            <w:pPr>
              <w:ind w:left="-108" w:right="-110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16.40-17.10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579" w:rsidRDefault="007C7579" w:rsidP="00A43F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16.45-17.15</w:t>
            </w:r>
          </w:p>
        </w:tc>
      </w:tr>
      <w:tr w:rsidR="007C7579" w:rsidTr="007C7579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Pr="00394D3F" w:rsidRDefault="007C7579" w:rsidP="00A43FC8">
            <w:pPr>
              <w:spacing w:after="0" w:line="240" w:lineRule="auto"/>
              <w:rPr>
                <w:rFonts w:ascii="Times New Roman" w:hAnsi="Times New Roman"/>
              </w:rPr>
            </w:pPr>
            <w:r w:rsidRPr="00394D3F">
              <w:rPr>
                <w:rFonts w:ascii="Times New Roman" w:eastAsia="Times New Roman" w:hAnsi="Times New Roman"/>
                <w:sz w:val="20"/>
              </w:rPr>
              <w:t xml:space="preserve">Самостоятельная игровая </w:t>
            </w:r>
            <w:r w:rsidRPr="00394D3F">
              <w:rPr>
                <w:rFonts w:ascii="Times New Roman" w:eastAsia="Times New Roman" w:hAnsi="Times New Roman"/>
                <w:sz w:val="20"/>
              </w:rPr>
              <w:lastRenderedPageBreak/>
              <w:t>деятельность, инд. работа, свободное общение</w:t>
            </w:r>
            <w:r>
              <w:rPr>
                <w:rFonts w:ascii="Times New Roman" w:eastAsia="Times New Roman" w:hAnsi="Times New Roman"/>
                <w:sz w:val="20"/>
              </w:rPr>
              <w:t>. Прогулка.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16.55-19.00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17.00-19.00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17.05-19.00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2" w:right="-102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17.10-19.00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7C7579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17.10-19.00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579" w:rsidRDefault="007C7579" w:rsidP="00A43F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17.15-19.00</w:t>
            </w:r>
          </w:p>
        </w:tc>
      </w:tr>
      <w:tr w:rsidR="007C7579" w:rsidTr="007C7579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Pr="00394D3F" w:rsidRDefault="007C7579" w:rsidP="00A43FC8">
            <w:pPr>
              <w:spacing w:after="0" w:line="240" w:lineRule="auto"/>
              <w:rPr>
                <w:rFonts w:ascii="Times New Roman" w:hAnsi="Times New Roman"/>
              </w:rPr>
            </w:pPr>
            <w:r w:rsidRPr="00394D3F">
              <w:rPr>
                <w:rFonts w:ascii="Times New Roman" w:eastAsia="Times New Roman" w:hAnsi="Times New Roman"/>
                <w:sz w:val="20"/>
              </w:rPr>
              <w:lastRenderedPageBreak/>
              <w:t>Уход домой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A43F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A43F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19.00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A43F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A43F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579" w:rsidRDefault="007C7579" w:rsidP="00A43F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579" w:rsidRDefault="007C7579" w:rsidP="00A43F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19.00</w:t>
            </w:r>
          </w:p>
        </w:tc>
      </w:tr>
    </w:tbl>
    <w:p w:rsidR="005758C3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58C3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58C3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58C3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31B89" w:rsidRDefault="00631B8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5758C3" w:rsidRPr="009B37F2" w:rsidRDefault="005758C3" w:rsidP="00631B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84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3.3.  </w:t>
      </w:r>
      <w:r w:rsidRPr="002E7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773"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праздников, мероприятий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5758C3" w:rsidRPr="009B37F2" w:rsidTr="006F06D6">
        <w:trPr>
          <w:trHeight w:val="333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8C3" w:rsidRDefault="005758C3" w:rsidP="006F06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5758C3" w:rsidRPr="00445660" w:rsidRDefault="005758C3" w:rsidP="006F06D6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6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основу реализации комплексно-тематического принципа построения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рабочей п</w:t>
            </w:r>
            <w:r w:rsidRPr="00445660">
              <w:rPr>
                <w:rFonts w:ascii="Times New Roman" w:eastAsia="Calibri" w:hAnsi="Times New Roman" w:cs="Times New Roman"/>
                <w:sz w:val="28"/>
                <w:szCs w:val="28"/>
              </w:rPr>
              <w:t>рограммы положен примерный перечень событий (праздников), который обеспечивает:</w:t>
            </w:r>
          </w:p>
          <w:p w:rsidR="005758C3" w:rsidRPr="00445660" w:rsidRDefault="005758C3" w:rsidP="006F06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6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«проживание» ребенком содержания дошкольного образования во всех видах детской деятельности; </w:t>
            </w:r>
          </w:p>
          <w:p w:rsidR="005758C3" w:rsidRPr="00445660" w:rsidRDefault="005758C3" w:rsidP="006F06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660">
              <w:rPr>
                <w:rFonts w:ascii="Times New Roman" w:eastAsia="Calibri" w:hAnsi="Times New Roman" w:cs="Times New Roman"/>
                <w:sz w:val="28"/>
                <w:szCs w:val="28"/>
              </w:rPr>
              <w:t>- социально-личностную ориентированность и мотивацию всех видов детской деятельности в ходе подготовки и проведения праздников;</w:t>
            </w:r>
          </w:p>
          <w:p w:rsidR="005758C3" w:rsidRDefault="005758C3" w:rsidP="006F06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60">
              <w:rPr>
                <w:rFonts w:ascii="Times New Roman" w:eastAsia="Calibri" w:hAnsi="Times New Roman" w:cs="Times New Roman"/>
                <w:sz w:val="28"/>
                <w:szCs w:val="28"/>
              </w:rPr>
              <w:t>- поддержание эмоционально - положительного настроя ребенка в течение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сего периода освоения программы.</w:t>
            </w:r>
          </w:p>
          <w:p w:rsidR="005758C3" w:rsidRDefault="005758C3" w:rsidP="006F06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37F2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CB34C4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инструктора </w:t>
            </w:r>
            <w:r w:rsidR="00CB34C4" w:rsidRPr="009B37F2">
              <w:rPr>
                <w:rFonts w:ascii="Times New Roman" w:hAnsi="Times New Roman" w:cs="Times New Roman"/>
                <w:sz w:val="28"/>
                <w:szCs w:val="28"/>
              </w:rPr>
              <w:t>наполнить</w:t>
            </w:r>
            <w:r w:rsidRPr="009B37F2">
              <w:rPr>
                <w:rFonts w:ascii="Times New Roman" w:hAnsi="Times New Roman" w:cs="Times New Roman"/>
                <w:sz w:val="28"/>
                <w:szCs w:val="28"/>
              </w:rPr>
              <w:t xml:space="preserve">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 </w:t>
            </w:r>
            <w:r w:rsidRPr="0093774E">
              <w:rPr>
                <w:rFonts w:ascii="Times New Roman" w:hAnsi="Times New Roman" w:cs="Times New Roman"/>
                <w:sz w:val="28"/>
                <w:szCs w:val="28"/>
              </w:rPr>
              <w:t>В конце месяца в каждой группе проводится развлечение, которое направленно на закрепление полученных знаний и умений. Два раза в год (декабрь, май) проходят праздники на воде для детей старшего дошкольного возраста.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8C3" w:rsidRDefault="005758C3" w:rsidP="006F06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C3" w:rsidRDefault="005758C3" w:rsidP="006F06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172"/>
              <w:gridCol w:w="3172"/>
              <w:gridCol w:w="3007"/>
            </w:tblGrid>
            <w:tr w:rsidR="00A6345E" w:rsidRPr="00A6345E" w:rsidTr="00065A96">
              <w:tc>
                <w:tcPr>
                  <w:tcW w:w="3172" w:type="dxa"/>
                </w:tcPr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Месяц</w:t>
                  </w:r>
                </w:p>
              </w:tc>
              <w:tc>
                <w:tcPr>
                  <w:tcW w:w="3172" w:type="dxa"/>
                </w:tcPr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3007" w:type="dxa"/>
                </w:tcPr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Группы</w:t>
                  </w:r>
                </w:p>
              </w:tc>
            </w:tr>
            <w:tr w:rsidR="00A6345E" w:rsidRPr="00A6345E" w:rsidTr="00065A96">
              <w:tc>
                <w:tcPr>
                  <w:tcW w:w="3172" w:type="dxa"/>
                </w:tcPr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3172" w:type="dxa"/>
                </w:tcPr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Развлечение «В гости к уточке»</w:t>
                  </w:r>
                </w:p>
              </w:tc>
              <w:tc>
                <w:tcPr>
                  <w:tcW w:w="3007" w:type="dxa"/>
                </w:tcPr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Младшие группы</w:t>
                  </w:r>
                </w:p>
              </w:tc>
            </w:tr>
            <w:tr w:rsidR="00A6345E" w:rsidRPr="00A6345E" w:rsidTr="00065A96">
              <w:tc>
                <w:tcPr>
                  <w:tcW w:w="3172" w:type="dxa"/>
                </w:tcPr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3172" w:type="dxa"/>
                </w:tcPr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Развлечение «Приключение Колобка»</w:t>
                  </w:r>
                </w:p>
              </w:tc>
              <w:tc>
                <w:tcPr>
                  <w:tcW w:w="3007" w:type="dxa"/>
                </w:tcPr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Средние группы</w:t>
                  </w:r>
                </w:p>
              </w:tc>
            </w:tr>
            <w:tr w:rsidR="00A6345E" w:rsidRPr="00A6345E" w:rsidTr="00065A96">
              <w:tc>
                <w:tcPr>
                  <w:tcW w:w="3172" w:type="dxa"/>
                </w:tcPr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3172" w:type="dxa"/>
                </w:tcPr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Праздник «Встреча Нептуна с Зимой»</w:t>
                  </w:r>
                </w:p>
              </w:tc>
              <w:tc>
                <w:tcPr>
                  <w:tcW w:w="3007" w:type="dxa"/>
                </w:tcPr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Старшие группы</w:t>
                  </w:r>
                </w:p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 группа</w:t>
                  </w:r>
                </w:p>
              </w:tc>
            </w:tr>
            <w:tr w:rsidR="00A6345E" w:rsidRPr="00A6345E" w:rsidTr="00065A96">
              <w:tc>
                <w:tcPr>
                  <w:tcW w:w="3172" w:type="dxa"/>
                </w:tcPr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Январь</w:t>
                  </w:r>
                </w:p>
              </w:tc>
              <w:tc>
                <w:tcPr>
                  <w:tcW w:w="3172" w:type="dxa"/>
                </w:tcPr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Развлечение «Морское веселье»</w:t>
                  </w:r>
                </w:p>
              </w:tc>
              <w:tc>
                <w:tcPr>
                  <w:tcW w:w="3007" w:type="dxa"/>
                </w:tcPr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Старшие группы</w:t>
                  </w:r>
                </w:p>
              </w:tc>
            </w:tr>
            <w:tr w:rsidR="00A6345E" w:rsidRPr="00A6345E" w:rsidTr="00065A96">
              <w:tc>
                <w:tcPr>
                  <w:tcW w:w="3172" w:type="dxa"/>
                </w:tcPr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3172" w:type="dxa"/>
                </w:tcPr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Развлечение «Сказочное болото»</w:t>
                  </w:r>
                </w:p>
              </w:tc>
              <w:tc>
                <w:tcPr>
                  <w:tcW w:w="3007" w:type="dxa"/>
                </w:tcPr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 группа</w:t>
                  </w:r>
                </w:p>
              </w:tc>
            </w:tr>
            <w:tr w:rsidR="00A6345E" w:rsidRPr="00A6345E" w:rsidTr="00065A96">
              <w:tc>
                <w:tcPr>
                  <w:tcW w:w="3172" w:type="dxa"/>
                </w:tcPr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3172" w:type="dxa"/>
                </w:tcPr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Открытое занятие для родителей</w:t>
                  </w:r>
                </w:p>
              </w:tc>
              <w:tc>
                <w:tcPr>
                  <w:tcW w:w="3007" w:type="dxa"/>
                </w:tcPr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Старшие группы</w:t>
                  </w:r>
                </w:p>
              </w:tc>
            </w:tr>
            <w:tr w:rsidR="00A6345E" w:rsidRPr="00A6345E" w:rsidTr="00065A96">
              <w:tc>
                <w:tcPr>
                  <w:tcW w:w="3172" w:type="dxa"/>
                </w:tcPr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3172" w:type="dxa"/>
                </w:tcPr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«Праздник «Путешествие на планету Здоровья»</w:t>
                  </w:r>
                </w:p>
              </w:tc>
              <w:tc>
                <w:tcPr>
                  <w:tcW w:w="3007" w:type="dxa"/>
                </w:tcPr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Старшие группы</w:t>
                  </w:r>
                </w:p>
                <w:p w:rsidR="005758C3" w:rsidRPr="00A6345E" w:rsidRDefault="005758C3" w:rsidP="006F06D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 группа</w:t>
                  </w:r>
                </w:p>
              </w:tc>
            </w:tr>
          </w:tbl>
          <w:p w:rsidR="005758C3" w:rsidRPr="009B37F2" w:rsidRDefault="005758C3" w:rsidP="006F06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6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56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758C3" w:rsidRDefault="005758C3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A96" w:rsidRDefault="00065A96" w:rsidP="005758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B89" w:rsidRDefault="00631B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758C3" w:rsidRDefault="005758C3" w:rsidP="00631B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3.4.</w:t>
      </w:r>
      <w:r w:rsidRPr="002D2B1F">
        <w:rPr>
          <w:rFonts w:ascii="Times New Roman" w:hAnsi="Times New Roman" w:cs="Times New Roman"/>
          <w:b/>
          <w:sz w:val="28"/>
          <w:szCs w:val="28"/>
        </w:rPr>
        <w:t xml:space="preserve"> Особенности организации развивающей предметно-пространственной среды</w:t>
      </w:r>
    </w:p>
    <w:p w:rsidR="00065A96" w:rsidRDefault="00065A96" w:rsidP="005758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8C3" w:rsidRPr="002F6C13" w:rsidRDefault="005758C3" w:rsidP="005758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C13">
        <w:rPr>
          <w:rFonts w:ascii="Times New Roman" w:hAnsi="Times New Roman" w:cs="Times New Roman"/>
          <w:sz w:val="28"/>
          <w:szCs w:val="28"/>
        </w:rPr>
        <w:t xml:space="preserve">Состояние развивающей предметно-пространственной среды в </w:t>
      </w:r>
      <w:r w:rsidR="00CB34C4">
        <w:rPr>
          <w:rFonts w:ascii="Times New Roman" w:hAnsi="Times New Roman" w:cs="Times New Roman"/>
          <w:sz w:val="28"/>
          <w:szCs w:val="28"/>
        </w:rPr>
        <w:t xml:space="preserve">бассейне </w:t>
      </w:r>
      <w:r w:rsidR="00CB34C4" w:rsidRPr="002F6C13">
        <w:rPr>
          <w:rFonts w:ascii="Times New Roman" w:hAnsi="Times New Roman" w:cs="Times New Roman"/>
          <w:sz w:val="28"/>
          <w:szCs w:val="28"/>
        </w:rPr>
        <w:t>соответствует</w:t>
      </w:r>
      <w:r w:rsidRPr="002F6C13">
        <w:rPr>
          <w:rFonts w:ascii="Times New Roman" w:hAnsi="Times New Roman" w:cs="Times New Roman"/>
          <w:sz w:val="28"/>
          <w:szCs w:val="28"/>
        </w:rPr>
        <w:t xml:space="preserve"> санитарным нормам и правилам и проектируется на основе:</w:t>
      </w:r>
    </w:p>
    <w:p w:rsidR="005758C3" w:rsidRPr="002F6C13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6C13">
        <w:rPr>
          <w:rFonts w:ascii="Times New Roman" w:hAnsi="Times New Roman" w:cs="Times New Roman"/>
          <w:sz w:val="28"/>
          <w:szCs w:val="28"/>
        </w:rPr>
        <w:t>реализуемой в детском саду образовательной программы дошкольного образования;</w:t>
      </w:r>
    </w:p>
    <w:p w:rsidR="005758C3" w:rsidRPr="002F6C13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6C13">
        <w:rPr>
          <w:rFonts w:ascii="Times New Roman" w:hAnsi="Times New Roman" w:cs="Times New Roman"/>
          <w:sz w:val="28"/>
          <w:szCs w:val="28"/>
        </w:rPr>
        <w:t xml:space="preserve">требований нормативных документов; </w:t>
      </w:r>
    </w:p>
    <w:p w:rsidR="005758C3" w:rsidRPr="002F6C13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6C13">
        <w:rPr>
          <w:rFonts w:ascii="Times New Roman" w:hAnsi="Times New Roman" w:cs="Times New Roman"/>
          <w:sz w:val="28"/>
          <w:szCs w:val="28"/>
        </w:rPr>
        <w:t>материальных условий;</w:t>
      </w:r>
    </w:p>
    <w:p w:rsidR="005758C3" w:rsidRPr="002F6C13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6C13">
        <w:rPr>
          <w:rFonts w:ascii="Times New Roman" w:hAnsi="Times New Roman" w:cs="Times New Roman"/>
          <w:sz w:val="28"/>
          <w:szCs w:val="28"/>
        </w:rPr>
        <w:t>общих принципах построения предметно-развивающей среды.</w:t>
      </w:r>
    </w:p>
    <w:p w:rsidR="005758C3" w:rsidRPr="002F6C13" w:rsidRDefault="005758C3" w:rsidP="0057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C13">
        <w:rPr>
          <w:rFonts w:ascii="Times New Roman" w:hAnsi="Times New Roman" w:cs="Times New Roman"/>
          <w:sz w:val="28"/>
          <w:szCs w:val="28"/>
        </w:rPr>
        <w:t>Все базисные компоненты развивающей предметной среды включают оптимальные условия для полноценного физического, эстетического, познавательного и социального развития детей.</w:t>
      </w:r>
    </w:p>
    <w:p w:rsidR="005758C3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C13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в ДОУ позволяет детям в соответствии со своими интересами и желаниями свободно заниматься одновременно разными видами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4C4">
        <w:rPr>
          <w:rFonts w:ascii="Times New Roman" w:hAnsi="Times New Roman" w:cs="Times New Roman"/>
          <w:sz w:val="28"/>
          <w:szCs w:val="28"/>
        </w:rPr>
        <w:t>она</w:t>
      </w:r>
      <w:r w:rsidR="00CB34C4" w:rsidRPr="002F6C13">
        <w:rPr>
          <w:rFonts w:ascii="Times New Roman" w:hAnsi="Times New Roman" w:cs="Times New Roman"/>
          <w:sz w:val="28"/>
          <w:szCs w:val="28"/>
        </w:rPr>
        <w:t xml:space="preserve"> </w:t>
      </w:r>
      <w:r w:rsidR="00CB34C4" w:rsidRPr="002D2B1F">
        <w:rPr>
          <w:rFonts w:ascii="Times New Roman" w:hAnsi="Times New Roman" w:cs="Times New Roman"/>
          <w:sz w:val="28"/>
          <w:szCs w:val="28"/>
        </w:rPr>
        <w:t>обеспечивает</w:t>
      </w:r>
      <w:r w:rsidRPr="002D2B1F">
        <w:rPr>
          <w:rFonts w:ascii="Times New Roman" w:hAnsi="Times New Roman" w:cs="Times New Roman"/>
          <w:sz w:val="28"/>
          <w:szCs w:val="28"/>
        </w:rPr>
        <w:t xml:space="preserve"> реализацию образовательного потенциала пространства бассейна и является содержательно-насыщенной, трансформируемой, полифункциональной, вариативной, доступной и безопасной. В состав бассейна входят зал с чашей для </w:t>
      </w:r>
      <w:r w:rsidR="00CB34C4" w:rsidRPr="002D2B1F">
        <w:rPr>
          <w:rFonts w:ascii="Times New Roman" w:hAnsi="Times New Roman" w:cs="Times New Roman"/>
          <w:sz w:val="28"/>
          <w:szCs w:val="28"/>
        </w:rPr>
        <w:t>воды, раздевалка</w:t>
      </w:r>
      <w:r w:rsidRPr="002D2B1F">
        <w:rPr>
          <w:rFonts w:ascii="Times New Roman" w:hAnsi="Times New Roman" w:cs="Times New Roman"/>
          <w:sz w:val="28"/>
          <w:szCs w:val="28"/>
        </w:rPr>
        <w:t xml:space="preserve"> с выделенной зоной для раздевания мальчиков и девочек, душевая, туалет, технические помещения, связанные с обслуживанием бассейна. Насыщенность среды бассейна соответствует возрастным возможностям детей и содержанию рабочей программы инструктора по физкультуре (плавание). Пространство оснащено средствами обучения и воспитания (в том числе техническими), спортивным, оздоровительным оборудованием, инвентарем. Использование разнообразных пособий повышает интерес детей к выполнению различных движений в воде, ведет к увеличению интенсивности двигательной </w:t>
      </w:r>
      <w:r w:rsidRPr="002D2B1F">
        <w:rPr>
          <w:rFonts w:ascii="Times New Roman" w:hAnsi="Times New Roman" w:cs="Times New Roman"/>
          <w:sz w:val="28"/>
          <w:szCs w:val="28"/>
        </w:rPr>
        <w:lastRenderedPageBreak/>
        <w:t>активности, что благотворно влияет на физическое развитие и на состояние здоровья ребенка. Организация образовательного пространства и разнообразие материалов, оборудования и инвентаря в бассейне обеспечивает:</w:t>
      </w:r>
    </w:p>
    <w:p w:rsidR="005758C3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B1F">
        <w:rPr>
          <w:rFonts w:ascii="Times New Roman" w:hAnsi="Times New Roman" w:cs="Times New Roman"/>
          <w:sz w:val="28"/>
          <w:szCs w:val="28"/>
        </w:rPr>
        <w:t xml:space="preserve"> - двигательную активность, в том числе развитие крупной и мелкой моторики, участие в подвижных играх и соревнованиях; </w:t>
      </w:r>
    </w:p>
    <w:p w:rsidR="005758C3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B1F">
        <w:rPr>
          <w:rFonts w:ascii="Times New Roman" w:hAnsi="Times New Roman" w:cs="Times New Roman"/>
          <w:sz w:val="28"/>
          <w:szCs w:val="28"/>
        </w:rPr>
        <w:t xml:space="preserve">- эмоциональное благополучие детей во взаимодействии с предметно-пространственным окружением; </w:t>
      </w:r>
    </w:p>
    <w:p w:rsidR="005758C3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B1F">
        <w:rPr>
          <w:rFonts w:ascii="Times New Roman" w:hAnsi="Times New Roman" w:cs="Times New Roman"/>
          <w:sz w:val="28"/>
          <w:szCs w:val="28"/>
        </w:rPr>
        <w:t xml:space="preserve">- возможность самовыражения детей. </w:t>
      </w:r>
    </w:p>
    <w:p w:rsidR="005758C3" w:rsidRDefault="005758C3" w:rsidP="00065A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B1F">
        <w:rPr>
          <w:rFonts w:ascii="Times New Roman" w:hAnsi="Times New Roman" w:cs="Times New Roman"/>
          <w:sz w:val="28"/>
          <w:szCs w:val="28"/>
        </w:rPr>
        <w:t xml:space="preserve">Развивающая среда бассейна делится на развивающую среду сухого зала и развивающую среду чашу бассейна. Материалы и оборудование сухого зала используются для общеразвивающих упражнений перед проведением непосредственно образовательной деятельности по плаванию и представлены различными массажными дорожками, массажными мячами, пластмассовыми кольцами, ленточками, платочками.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B1F">
        <w:rPr>
          <w:rFonts w:ascii="Times New Roman" w:hAnsi="Times New Roman" w:cs="Times New Roman"/>
          <w:sz w:val="28"/>
          <w:szCs w:val="28"/>
        </w:rPr>
        <w:t xml:space="preserve"> Зал с чашей для воды оснащен необходимым оборудованием, инвентарем, соответствует возрастным особенностям детей дошкольного возраста, что позволяет развивать способности, овладевать навыками и умениями в плавании. Здесь находятся коврики, дорожки, игрушки пластмассовые и резиновые, связанные с </w:t>
      </w:r>
      <w:r w:rsidR="00CB34C4" w:rsidRPr="002D2B1F">
        <w:rPr>
          <w:rFonts w:ascii="Times New Roman" w:hAnsi="Times New Roman" w:cs="Times New Roman"/>
          <w:sz w:val="28"/>
          <w:szCs w:val="28"/>
        </w:rPr>
        <w:t>жизнедеятельностью окружающего</w:t>
      </w:r>
      <w:r w:rsidRPr="002D2B1F">
        <w:rPr>
          <w:rFonts w:ascii="Times New Roman" w:hAnsi="Times New Roman" w:cs="Times New Roman"/>
          <w:sz w:val="28"/>
          <w:szCs w:val="28"/>
        </w:rPr>
        <w:t xml:space="preserve"> мира («черепаха», «осьминог», «дельфин», «лягушка»), надувные игрушки, обручи пластмассовые для ныряния, игрушки для доставания со дна, кораблики большие и маленькие, «нарукавники», пенопластовые доски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2B1F">
        <w:rPr>
          <w:rFonts w:ascii="Times New Roman" w:hAnsi="Times New Roman" w:cs="Times New Roman"/>
          <w:sz w:val="28"/>
          <w:szCs w:val="28"/>
        </w:rPr>
        <w:t xml:space="preserve"> корзины для предметов, ласты, мячи, надувные круги. Нестандартное оборудование представлено разнообразными предметами: пластмассовые шарики, камушки, завернутые в фольгу, </w:t>
      </w:r>
      <w:r>
        <w:rPr>
          <w:rFonts w:ascii="Times New Roman" w:hAnsi="Times New Roman" w:cs="Times New Roman"/>
          <w:sz w:val="28"/>
          <w:szCs w:val="28"/>
        </w:rPr>
        <w:t>разделительные</w:t>
      </w:r>
      <w:r w:rsidRPr="002D2B1F">
        <w:rPr>
          <w:rFonts w:ascii="Times New Roman" w:hAnsi="Times New Roman" w:cs="Times New Roman"/>
          <w:sz w:val="28"/>
          <w:szCs w:val="28"/>
        </w:rPr>
        <w:t xml:space="preserve"> дорож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D2B1F">
        <w:rPr>
          <w:rFonts w:ascii="Times New Roman" w:hAnsi="Times New Roman" w:cs="Times New Roman"/>
          <w:sz w:val="28"/>
          <w:szCs w:val="28"/>
        </w:rPr>
        <w:t xml:space="preserve"> из шариков, дорожка из обручей - большого, среднего и малого диаметра, обруч на подставке для ныряния, пластмассовая палка с шариком на конце, сетка для игр. Водная среда предоставляет условия для игрового обучения плаванию, </w:t>
      </w:r>
      <w:r w:rsidRPr="002D2B1F">
        <w:rPr>
          <w:rFonts w:ascii="Times New Roman" w:hAnsi="Times New Roman" w:cs="Times New Roman"/>
          <w:sz w:val="28"/>
          <w:szCs w:val="28"/>
        </w:rPr>
        <w:lastRenderedPageBreak/>
        <w:t>развития моторных функций и координации ребенка. В каждой возрастной группе решаются определенные задачи, поэтому в зависимости от поставленных задач возможно изменять (трансформировать) наполнение пространства игрушками и пособиями. Внесение разнообразного игрового материала, спортивного инвентаря позволяет изучать различные свойства воды, предметов (не тонет, плавает). Вариативность предметно- пространственной среды дает возможность детям играть, развивает у детей познавательный интерес, дети сами придумывают новые движения в воде с игровым материалом и свободно плавать. Непосредственно на бортике бассейна размещаются плавательные доски, надувные круги и игрушки (в зависимости от тематики занятий). Все оборудование находится в зоне доступности ребенка. В бассейне создана безопасная среда: тщательно продуманы, распределены и установлены оборудование и инвентарь для удобства и комфортного пребывания детей в бассейне. С детьми регулярно проводятся инструктажи по технике безопасности.</w:t>
      </w:r>
    </w:p>
    <w:p w:rsidR="005758C3" w:rsidRDefault="005758C3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8C3" w:rsidRPr="00D44CF1" w:rsidRDefault="005758C3" w:rsidP="00065A96">
      <w:pPr>
        <w:tabs>
          <w:tab w:val="left" w:pos="0"/>
          <w:tab w:val="left" w:pos="60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CF1">
        <w:rPr>
          <w:rFonts w:ascii="Times New Roman" w:hAnsi="Times New Roman" w:cs="Times New Roman"/>
          <w:b/>
          <w:sz w:val="28"/>
          <w:szCs w:val="28"/>
        </w:rPr>
        <w:t>Санитарно-гигиенические условия проведения НОД</w:t>
      </w:r>
    </w:p>
    <w:p w:rsidR="005758C3" w:rsidRDefault="005758C3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941">
        <w:rPr>
          <w:rFonts w:ascii="Times New Roman" w:hAnsi="Times New Roman" w:cs="Times New Roman"/>
          <w:sz w:val="28"/>
          <w:szCs w:val="28"/>
        </w:rPr>
        <w:t xml:space="preserve">При проведении непосредственно образовательной деятельности осуществляется медико-педагогический контроль над воспитанием и здоровьем каждого ребенка, с учетом его индивидуальных психофизиологических особенностей. Санитарно-гигиенические условия проведения НОД по плаванию проводятся в соответствии СанПиН </w:t>
      </w:r>
      <w:r>
        <w:rPr>
          <w:rFonts w:ascii="Times New Roman" w:hAnsi="Times New Roman" w:cs="Times New Roman"/>
          <w:sz w:val="28"/>
          <w:szCs w:val="28"/>
        </w:rPr>
        <w:t>2.4.1.3049-13 от 15.05.2013 г.  и</w:t>
      </w:r>
      <w:r w:rsidRPr="00200941">
        <w:rPr>
          <w:rFonts w:ascii="Times New Roman" w:hAnsi="Times New Roman" w:cs="Times New Roman"/>
          <w:sz w:val="28"/>
          <w:szCs w:val="28"/>
        </w:rPr>
        <w:t xml:space="preserve"> включают следующее:</w:t>
      </w:r>
    </w:p>
    <w:p w:rsidR="005758C3" w:rsidRDefault="005758C3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941">
        <w:rPr>
          <w:rFonts w:ascii="Times New Roman" w:hAnsi="Times New Roman" w:cs="Times New Roman"/>
          <w:sz w:val="28"/>
          <w:szCs w:val="28"/>
        </w:rPr>
        <w:t xml:space="preserve"> - освещенные и проветриваемые помещения; </w:t>
      </w:r>
    </w:p>
    <w:p w:rsidR="005758C3" w:rsidRDefault="005758C3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9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941">
        <w:rPr>
          <w:rFonts w:ascii="Times New Roman" w:hAnsi="Times New Roman" w:cs="Times New Roman"/>
          <w:sz w:val="28"/>
          <w:szCs w:val="28"/>
        </w:rPr>
        <w:t xml:space="preserve"> смена воды</w:t>
      </w:r>
      <w:r>
        <w:rPr>
          <w:rFonts w:ascii="Times New Roman" w:hAnsi="Times New Roman" w:cs="Times New Roman"/>
          <w:sz w:val="28"/>
          <w:szCs w:val="28"/>
        </w:rPr>
        <w:t xml:space="preserve"> по графику</w:t>
      </w:r>
      <w:r w:rsidRPr="002009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58C3" w:rsidRDefault="005758C3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941">
        <w:rPr>
          <w:rFonts w:ascii="Times New Roman" w:hAnsi="Times New Roman" w:cs="Times New Roman"/>
          <w:sz w:val="28"/>
          <w:szCs w:val="28"/>
        </w:rPr>
        <w:t xml:space="preserve">- текущая и генеральная дезинфекция помещений и инвентаря; </w:t>
      </w:r>
    </w:p>
    <w:p w:rsidR="005758C3" w:rsidRDefault="005758C3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941">
        <w:rPr>
          <w:rFonts w:ascii="Times New Roman" w:hAnsi="Times New Roman" w:cs="Times New Roman"/>
          <w:sz w:val="28"/>
          <w:szCs w:val="28"/>
        </w:rPr>
        <w:t xml:space="preserve">- дезинфекция ванны при каждом спуске воды; </w:t>
      </w:r>
    </w:p>
    <w:p w:rsidR="005758C3" w:rsidRPr="00200941" w:rsidRDefault="005758C3" w:rsidP="005758C3">
      <w:pPr>
        <w:tabs>
          <w:tab w:val="left" w:pos="0"/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941">
        <w:rPr>
          <w:rFonts w:ascii="Times New Roman" w:hAnsi="Times New Roman" w:cs="Times New Roman"/>
          <w:sz w:val="28"/>
          <w:szCs w:val="28"/>
        </w:rPr>
        <w:t xml:space="preserve">- анализ качества воды и дезинфекции помещений и оборудования контролируется Роспотребнадзором.        </w:t>
      </w:r>
    </w:p>
    <w:p w:rsidR="005758C3" w:rsidRPr="0043651D" w:rsidRDefault="005758C3" w:rsidP="00065A9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4CF1">
        <w:rPr>
          <w:rFonts w:ascii="Times New Roman" w:hAnsi="Times New Roman" w:cs="Times New Roman"/>
          <w:b/>
          <w:sz w:val="28"/>
          <w:szCs w:val="28"/>
        </w:rPr>
        <w:lastRenderedPageBreak/>
        <w:t>Санитарные нормы температурного режима в бассейне, параметры набора воды в каждой возрастной группе.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8"/>
        <w:gridCol w:w="2349"/>
        <w:gridCol w:w="2349"/>
        <w:gridCol w:w="2314"/>
      </w:tblGrid>
      <w:tr w:rsidR="005758C3" w:rsidRPr="0043651D" w:rsidTr="006F06D6">
        <w:tc>
          <w:tcPr>
            <w:tcW w:w="2418" w:type="dxa"/>
          </w:tcPr>
          <w:p w:rsidR="005758C3" w:rsidRPr="0043651D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51D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386" w:type="dxa"/>
          </w:tcPr>
          <w:p w:rsidR="005758C3" w:rsidRPr="0043651D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51D">
              <w:rPr>
                <w:rFonts w:ascii="Times New Roman" w:hAnsi="Times New Roman" w:cs="Times New Roman"/>
                <w:sz w:val="28"/>
                <w:szCs w:val="28"/>
              </w:rPr>
              <w:t>Температура воды (0С)</w:t>
            </w:r>
          </w:p>
        </w:tc>
        <w:tc>
          <w:tcPr>
            <w:tcW w:w="2386" w:type="dxa"/>
          </w:tcPr>
          <w:p w:rsidR="005758C3" w:rsidRPr="0043651D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51D">
              <w:rPr>
                <w:rFonts w:ascii="Times New Roman" w:hAnsi="Times New Roman" w:cs="Times New Roman"/>
                <w:sz w:val="28"/>
                <w:szCs w:val="28"/>
              </w:rPr>
              <w:t>Температура воздуха (0С)</w:t>
            </w:r>
          </w:p>
        </w:tc>
        <w:tc>
          <w:tcPr>
            <w:tcW w:w="2381" w:type="dxa"/>
          </w:tcPr>
          <w:p w:rsidR="005758C3" w:rsidRPr="0043651D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51D">
              <w:rPr>
                <w:rFonts w:ascii="Times New Roman" w:hAnsi="Times New Roman" w:cs="Times New Roman"/>
                <w:sz w:val="28"/>
                <w:szCs w:val="28"/>
              </w:rPr>
              <w:t>Глубина (м)</w:t>
            </w:r>
          </w:p>
        </w:tc>
      </w:tr>
      <w:tr w:rsidR="005758C3" w:rsidRPr="0043651D" w:rsidTr="006F06D6">
        <w:tc>
          <w:tcPr>
            <w:tcW w:w="2418" w:type="dxa"/>
          </w:tcPr>
          <w:p w:rsidR="005758C3" w:rsidRPr="0043651D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51D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86" w:type="dxa"/>
          </w:tcPr>
          <w:p w:rsidR="005758C3" w:rsidRPr="0043651D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51D">
              <w:rPr>
                <w:rFonts w:ascii="Times New Roman" w:hAnsi="Times New Roman" w:cs="Times New Roman"/>
                <w:sz w:val="28"/>
                <w:szCs w:val="28"/>
              </w:rPr>
              <w:t>+ 30…+32 0С</w:t>
            </w:r>
          </w:p>
        </w:tc>
        <w:tc>
          <w:tcPr>
            <w:tcW w:w="2386" w:type="dxa"/>
          </w:tcPr>
          <w:p w:rsidR="005758C3" w:rsidRPr="0043651D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51D">
              <w:rPr>
                <w:rFonts w:ascii="Times New Roman" w:hAnsi="Times New Roman" w:cs="Times New Roman"/>
                <w:sz w:val="28"/>
                <w:szCs w:val="28"/>
              </w:rPr>
              <w:t>+26… +28 0С</w:t>
            </w:r>
          </w:p>
        </w:tc>
        <w:tc>
          <w:tcPr>
            <w:tcW w:w="2381" w:type="dxa"/>
          </w:tcPr>
          <w:p w:rsidR="005758C3" w:rsidRPr="0043651D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51D">
              <w:rPr>
                <w:rFonts w:ascii="Times New Roman" w:hAnsi="Times New Roman" w:cs="Times New Roman"/>
                <w:sz w:val="28"/>
                <w:szCs w:val="28"/>
              </w:rPr>
              <w:t>0,4 -0,5</w:t>
            </w:r>
          </w:p>
        </w:tc>
      </w:tr>
      <w:tr w:rsidR="005758C3" w:rsidRPr="0043651D" w:rsidTr="006F06D6">
        <w:tc>
          <w:tcPr>
            <w:tcW w:w="2418" w:type="dxa"/>
          </w:tcPr>
          <w:p w:rsidR="005758C3" w:rsidRPr="0043651D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51D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2386" w:type="dxa"/>
          </w:tcPr>
          <w:p w:rsidR="005758C3" w:rsidRPr="0043651D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51D">
              <w:rPr>
                <w:rFonts w:ascii="Times New Roman" w:hAnsi="Times New Roman" w:cs="Times New Roman"/>
                <w:sz w:val="28"/>
                <w:szCs w:val="28"/>
              </w:rPr>
              <w:t>+ 30… +320С</w:t>
            </w:r>
          </w:p>
        </w:tc>
        <w:tc>
          <w:tcPr>
            <w:tcW w:w="2386" w:type="dxa"/>
          </w:tcPr>
          <w:p w:rsidR="005758C3" w:rsidRPr="0043651D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51D">
              <w:rPr>
                <w:rFonts w:ascii="Times New Roman" w:hAnsi="Times New Roman" w:cs="Times New Roman"/>
                <w:sz w:val="28"/>
                <w:szCs w:val="28"/>
              </w:rPr>
              <w:t xml:space="preserve">  +26… +280С</w:t>
            </w:r>
          </w:p>
        </w:tc>
        <w:tc>
          <w:tcPr>
            <w:tcW w:w="2381" w:type="dxa"/>
          </w:tcPr>
          <w:p w:rsidR="005758C3" w:rsidRPr="0043651D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51D">
              <w:rPr>
                <w:rFonts w:ascii="Times New Roman" w:hAnsi="Times New Roman" w:cs="Times New Roman"/>
                <w:sz w:val="28"/>
                <w:szCs w:val="28"/>
              </w:rPr>
              <w:t>0,4-0,5</w:t>
            </w:r>
          </w:p>
        </w:tc>
      </w:tr>
      <w:tr w:rsidR="005758C3" w:rsidRPr="0043651D" w:rsidTr="006F06D6">
        <w:tc>
          <w:tcPr>
            <w:tcW w:w="2418" w:type="dxa"/>
          </w:tcPr>
          <w:p w:rsidR="005758C3" w:rsidRPr="0043651D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51D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86" w:type="dxa"/>
          </w:tcPr>
          <w:p w:rsidR="005758C3" w:rsidRPr="0043651D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51D">
              <w:rPr>
                <w:rFonts w:ascii="Times New Roman" w:hAnsi="Times New Roman" w:cs="Times New Roman"/>
                <w:sz w:val="28"/>
                <w:szCs w:val="28"/>
              </w:rPr>
              <w:t>+ 28… +290С</w:t>
            </w:r>
          </w:p>
        </w:tc>
        <w:tc>
          <w:tcPr>
            <w:tcW w:w="2386" w:type="dxa"/>
          </w:tcPr>
          <w:p w:rsidR="005758C3" w:rsidRPr="0043651D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51D">
              <w:rPr>
                <w:rFonts w:ascii="Times New Roman" w:hAnsi="Times New Roman" w:cs="Times New Roman"/>
                <w:sz w:val="28"/>
                <w:szCs w:val="28"/>
              </w:rPr>
              <w:t>+24… +280С</w:t>
            </w:r>
          </w:p>
        </w:tc>
        <w:tc>
          <w:tcPr>
            <w:tcW w:w="2381" w:type="dxa"/>
          </w:tcPr>
          <w:p w:rsidR="005758C3" w:rsidRPr="0043651D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51D">
              <w:rPr>
                <w:rFonts w:ascii="Times New Roman" w:hAnsi="Times New Roman" w:cs="Times New Roman"/>
                <w:sz w:val="28"/>
                <w:szCs w:val="28"/>
              </w:rPr>
              <w:t>0,7-0,8</w:t>
            </w:r>
          </w:p>
        </w:tc>
      </w:tr>
      <w:tr w:rsidR="005758C3" w:rsidRPr="0043651D" w:rsidTr="006F06D6">
        <w:tc>
          <w:tcPr>
            <w:tcW w:w="2418" w:type="dxa"/>
          </w:tcPr>
          <w:p w:rsidR="005758C3" w:rsidRPr="0043651D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5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86" w:type="dxa"/>
          </w:tcPr>
          <w:p w:rsidR="005758C3" w:rsidRPr="0043651D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51D">
              <w:rPr>
                <w:rFonts w:ascii="Times New Roman" w:hAnsi="Times New Roman" w:cs="Times New Roman"/>
                <w:sz w:val="28"/>
                <w:szCs w:val="28"/>
              </w:rPr>
              <w:t>+ 27… +280С</w:t>
            </w:r>
          </w:p>
        </w:tc>
        <w:tc>
          <w:tcPr>
            <w:tcW w:w="2386" w:type="dxa"/>
          </w:tcPr>
          <w:p w:rsidR="005758C3" w:rsidRPr="0043651D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51D">
              <w:rPr>
                <w:rFonts w:ascii="Times New Roman" w:hAnsi="Times New Roman" w:cs="Times New Roman"/>
                <w:sz w:val="28"/>
                <w:szCs w:val="28"/>
              </w:rPr>
              <w:t>+24… +280С</w:t>
            </w:r>
          </w:p>
        </w:tc>
        <w:tc>
          <w:tcPr>
            <w:tcW w:w="2381" w:type="dxa"/>
          </w:tcPr>
          <w:p w:rsidR="005758C3" w:rsidRPr="0043651D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51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5758C3" w:rsidRPr="0043651D" w:rsidTr="006F06D6">
        <w:tc>
          <w:tcPr>
            <w:tcW w:w="2418" w:type="dxa"/>
          </w:tcPr>
          <w:p w:rsidR="005758C3" w:rsidRPr="0043651D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51D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2386" w:type="dxa"/>
          </w:tcPr>
          <w:p w:rsidR="005758C3" w:rsidRPr="0043651D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51D">
              <w:rPr>
                <w:rFonts w:ascii="Times New Roman" w:hAnsi="Times New Roman" w:cs="Times New Roman"/>
                <w:sz w:val="28"/>
                <w:szCs w:val="28"/>
              </w:rPr>
              <w:t>+ 27… +280С</w:t>
            </w:r>
          </w:p>
        </w:tc>
        <w:tc>
          <w:tcPr>
            <w:tcW w:w="2386" w:type="dxa"/>
          </w:tcPr>
          <w:p w:rsidR="005758C3" w:rsidRPr="0043651D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51D">
              <w:rPr>
                <w:rFonts w:ascii="Times New Roman" w:hAnsi="Times New Roman" w:cs="Times New Roman"/>
                <w:sz w:val="28"/>
                <w:szCs w:val="28"/>
              </w:rPr>
              <w:t>+24… +280С</w:t>
            </w:r>
          </w:p>
        </w:tc>
        <w:tc>
          <w:tcPr>
            <w:tcW w:w="2381" w:type="dxa"/>
          </w:tcPr>
          <w:p w:rsidR="005758C3" w:rsidRPr="0043651D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651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5758C3" w:rsidRPr="0043651D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8C3" w:rsidRDefault="005758C3" w:rsidP="00065A96">
      <w:pPr>
        <w:tabs>
          <w:tab w:val="left" w:pos="0"/>
          <w:tab w:val="left" w:pos="60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8C3" w:rsidRPr="00200941" w:rsidRDefault="005758C3" w:rsidP="00065A96">
      <w:pPr>
        <w:tabs>
          <w:tab w:val="left" w:pos="0"/>
          <w:tab w:val="left" w:pos="60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941">
        <w:rPr>
          <w:rFonts w:ascii="Times New Roman" w:hAnsi="Times New Roman" w:cs="Times New Roman"/>
          <w:b/>
          <w:sz w:val="28"/>
          <w:szCs w:val="28"/>
        </w:rPr>
        <w:t>Режим реализации рабочей программы инструктора по физической культуре (плавание)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82"/>
        <w:gridCol w:w="1321"/>
        <w:gridCol w:w="1321"/>
        <w:gridCol w:w="1277"/>
        <w:gridCol w:w="1312"/>
        <w:gridCol w:w="2417"/>
      </w:tblGrid>
      <w:tr w:rsidR="005758C3" w:rsidRPr="00200941" w:rsidTr="006F06D6">
        <w:tc>
          <w:tcPr>
            <w:tcW w:w="1782" w:type="dxa"/>
            <w:vMerge w:val="restart"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1"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 ребенка</w:t>
            </w:r>
          </w:p>
        </w:tc>
        <w:tc>
          <w:tcPr>
            <w:tcW w:w="1517" w:type="dxa"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1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1517" w:type="dxa"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1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1504" w:type="dxa"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514" w:type="dxa"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1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596" w:type="dxa"/>
          </w:tcPr>
          <w:p w:rsidR="005758C3" w:rsidRPr="00200941" w:rsidRDefault="00CB34C4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1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5758C3" w:rsidRPr="00200941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5758C3" w:rsidRPr="00200941" w:rsidTr="006F06D6">
        <w:tc>
          <w:tcPr>
            <w:tcW w:w="1782" w:type="dxa"/>
            <w:vMerge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1">
              <w:rPr>
                <w:rFonts w:ascii="Times New Roman" w:hAnsi="Times New Roman" w:cs="Times New Roman"/>
                <w:sz w:val="28"/>
                <w:szCs w:val="28"/>
              </w:rPr>
              <w:t>1,5-3 года</w:t>
            </w:r>
          </w:p>
        </w:tc>
        <w:tc>
          <w:tcPr>
            <w:tcW w:w="1517" w:type="dxa"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1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1504" w:type="dxa"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1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514" w:type="dxa"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1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596" w:type="dxa"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1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</w:tr>
      <w:tr w:rsidR="005758C3" w:rsidRPr="00200941" w:rsidTr="006F06D6">
        <w:tc>
          <w:tcPr>
            <w:tcW w:w="1782" w:type="dxa"/>
            <w:vMerge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8" w:type="dxa"/>
            <w:gridSpan w:val="5"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1">
              <w:rPr>
                <w:rFonts w:ascii="Times New Roman" w:hAnsi="Times New Roman" w:cs="Times New Roman"/>
                <w:sz w:val="28"/>
                <w:szCs w:val="28"/>
              </w:rPr>
              <w:t>Продолжительность НОД (в мин.)</w:t>
            </w:r>
          </w:p>
        </w:tc>
      </w:tr>
      <w:tr w:rsidR="005758C3" w:rsidRPr="00200941" w:rsidTr="006F06D6">
        <w:tc>
          <w:tcPr>
            <w:tcW w:w="1782" w:type="dxa"/>
            <w:vMerge w:val="restart"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(плавание)</w:t>
            </w:r>
          </w:p>
        </w:tc>
        <w:tc>
          <w:tcPr>
            <w:tcW w:w="1517" w:type="dxa"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1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517" w:type="dxa"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1">
              <w:rPr>
                <w:rFonts w:ascii="Times New Roman" w:hAnsi="Times New Roman" w:cs="Times New Roman"/>
                <w:sz w:val="28"/>
                <w:szCs w:val="28"/>
              </w:rPr>
              <w:t xml:space="preserve">  15 </w:t>
            </w:r>
          </w:p>
        </w:tc>
        <w:tc>
          <w:tcPr>
            <w:tcW w:w="1504" w:type="dxa"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4" w:type="dxa"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758C3" w:rsidRPr="00200941" w:rsidTr="006F06D6">
        <w:tc>
          <w:tcPr>
            <w:tcW w:w="1782" w:type="dxa"/>
            <w:vMerge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8" w:type="dxa"/>
            <w:gridSpan w:val="5"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1">
              <w:rPr>
                <w:rFonts w:ascii="Times New Roman" w:hAnsi="Times New Roman" w:cs="Times New Roman"/>
                <w:sz w:val="28"/>
                <w:szCs w:val="28"/>
              </w:rPr>
              <w:t>Количество НОД</w:t>
            </w:r>
          </w:p>
        </w:tc>
      </w:tr>
      <w:tr w:rsidR="005758C3" w:rsidRPr="00200941" w:rsidTr="006F06D6">
        <w:tc>
          <w:tcPr>
            <w:tcW w:w="1782" w:type="dxa"/>
            <w:vMerge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7" w:type="dxa"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4" w:type="dxa"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758C3" w:rsidRPr="00200941" w:rsidRDefault="005758C3" w:rsidP="006F06D6">
            <w:pPr>
              <w:tabs>
                <w:tab w:val="left" w:pos="0"/>
                <w:tab w:val="left" w:pos="60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758C3" w:rsidRPr="00927CCF" w:rsidRDefault="005758C3" w:rsidP="005758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8C3" w:rsidRPr="00927CCF" w:rsidRDefault="00CB34C4" w:rsidP="00065A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CCF"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  <w:r w:rsidR="005758C3" w:rsidRPr="00927CCF">
        <w:rPr>
          <w:rFonts w:ascii="Times New Roman" w:hAnsi="Times New Roman" w:cs="Times New Roman"/>
          <w:b/>
          <w:sz w:val="28"/>
          <w:szCs w:val="28"/>
        </w:rPr>
        <w:t xml:space="preserve"> занятий по плаванию</w:t>
      </w:r>
    </w:p>
    <w:p w:rsidR="005758C3" w:rsidRDefault="005758C3" w:rsidP="005758C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7CCF">
        <w:rPr>
          <w:rFonts w:ascii="Times New Roman" w:hAnsi="Times New Roman" w:cs="Times New Roman"/>
          <w:sz w:val="28"/>
          <w:szCs w:val="28"/>
        </w:rPr>
        <w:t xml:space="preserve"> Для предупреждения травматизма необходимо соблюдать следующие требования и правила: </w:t>
      </w:r>
    </w:p>
    <w:p w:rsidR="005758C3" w:rsidRDefault="005758C3" w:rsidP="005758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CCF">
        <w:rPr>
          <w:rFonts w:ascii="Times New Roman" w:hAnsi="Times New Roman" w:cs="Times New Roman"/>
          <w:sz w:val="28"/>
          <w:szCs w:val="28"/>
        </w:rPr>
        <w:t xml:space="preserve">1.Место для занятий должно быть безопасным. </w:t>
      </w:r>
    </w:p>
    <w:p w:rsidR="005758C3" w:rsidRDefault="005758C3" w:rsidP="005758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CCF">
        <w:rPr>
          <w:rFonts w:ascii="Times New Roman" w:hAnsi="Times New Roman" w:cs="Times New Roman"/>
          <w:sz w:val="28"/>
          <w:szCs w:val="28"/>
        </w:rPr>
        <w:lastRenderedPageBreak/>
        <w:t>2.Спуск в бассейн осуществляется по лестнице с поручнями; ступеньки покрыты резиновым ковриком.</w:t>
      </w:r>
    </w:p>
    <w:p w:rsidR="005758C3" w:rsidRDefault="005758C3" w:rsidP="005758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CCF">
        <w:rPr>
          <w:rFonts w:ascii="Times New Roman" w:hAnsi="Times New Roman" w:cs="Times New Roman"/>
          <w:sz w:val="28"/>
          <w:szCs w:val="28"/>
        </w:rPr>
        <w:t xml:space="preserve"> 3.Переход из душевой в чашу бассейна по резиновым коврикам. 4.Инструктор поддерживает на занятии строгую дисциплину, требуя от детей выполнения правил безопасного поведения на воде (не кричать, не толкаться, не прыгать на бортик и др.)</w:t>
      </w:r>
    </w:p>
    <w:p w:rsidR="005758C3" w:rsidRDefault="005758C3" w:rsidP="005758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CCF">
        <w:rPr>
          <w:rFonts w:ascii="Times New Roman" w:hAnsi="Times New Roman" w:cs="Times New Roman"/>
          <w:sz w:val="28"/>
          <w:szCs w:val="28"/>
        </w:rPr>
        <w:t xml:space="preserve"> 5.Инструктор обязан находиться в воде с детьми младшего и среднего возраста. Начиная со старшей группы, педагог может находиться за бортиком, при этом обязан держать всех детей в поле зрения, быть готовым, в случае необходимости, оказать ребенку помощь. </w:t>
      </w:r>
    </w:p>
    <w:p w:rsidR="005758C3" w:rsidRDefault="005758C3" w:rsidP="005758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CCF">
        <w:rPr>
          <w:rFonts w:ascii="Times New Roman" w:hAnsi="Times New Roman" w:cs="Times New Roman"/>
          <w:sz w:val="28"/>
          <w:szCs w:val="28"/>
        </w:rPr>
        <w:t xml:space="preserve">6.Необходимо соблюдать температурный режим воды. </w:t>
      </w:r>
    </w:p>
    <w:p w:rsidR="005758C3" w:rsidRDefault="005758C3" w:rsidP="005758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CCF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CCF">
        <w:rPr>
          <w:rFonts w:ascii="Times New Roman" w:hAnsi="Times New Roman" w:cs="Times New Roman"/>
          <w:sz w:val="28"/>
          <w:szCs w:val="28"/>
        </w:rPr>
        <w:t xml:space="preserve">Инструктор обязан научить детей пользоваться поддерживающими средствами; добиваться осознанного выполнения правил поведения на воде.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7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8C3" w:rsidRDefault="005758C3" w:rsidP="00065A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26E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  <w:r>
        <w:rPr>
          <w:rFonts w:ascii="Times New Roman" w:hAnsi="Times New Roman" w:cs="Times New Roman"/>
          <w:b/>
          <w:sz w:val="28"/>
          <w:szCs w:val="28"/>
        </w:rPr>
        <w:t>рабочей программы</w:t>
      </w:r>
    </w:p>
    <w:p w:rsidR="005758C3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26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26E">
        <w:rPr>
          <w:rFonts w:ascii="Times New Roman" w:hAnsi="Times New Roman" w:cs="Times New Roman"/>
          <w:sz w:val="28"/>
          <w:szCs w:val="28"/>
        </w:rPr>
        <w:t xml:space="preserve">Большакова И. А. Маленький дельфин:  пособие для инструкторов по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726E">
        <w:rPr>
          <w:rFonts w:ascii="Times New Roman" w:hAnsi="Times New Roman" w:cs="Times New Roman"/>
          <w:sz w:val="28"/>
          <w:szCs w:val="28"/>
        </w:rPr>
        <w:t>плаванию, педагогов дошкольных учреждений / И.А.Большакова. - М.: Аркти-Кудиц, 2005. – 24 с.</w:t>
      </w:r>
    </w:p>
    <w:p w:rsidR="005758C3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Ос</w:t>
      </w:r>
      <w:r w:rsidRPr="00C4726E">
        <w:rPr>
          <w:rFonts w:ascii="Times New Roman" w:hAnsi="Times New Roman" w:cs="Times New Roman"/>
          <w:sz w:val="28"/>
          <w:szCs w:val="28"/>
        </w:rPr>
        <w:t>окина Т. И.,  Тимофеева Е. А., Богина Т. Л</w:t>
      </w:r>
      <w:r w:rsidRPr="00C4726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4726E">
        <w:rPr>
          <w:rFonts w:ascii="Times New Roman" w:hAnsi="Times New Roman" w:cs="Times New Roman"/>
          <w:sz w:val="28"/>
          <w:szCs w:val="28"/>
        </w:rPr>
        <w:t>Обучение плаванию в детском саду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726E">
        <w:rPr>
          <w:rFonts w:ascii="Times New Roman" w:hAnsi="Times New Roman" w:cs="Times New Roman"/>
          <w:sz w:val="28"/>
          <w:szCs w:val="28"/>
        </w:rPr>
        <w:t>.  -М., Просвещение, 1991 г.</w:t>
      </w:r>
    </w:p>
    <w:p w:rsidR="005758C3" w:rsidRDefault="005758C3" w:rsidP="00575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927CCF">
        <w:rPr>
          <w:rFonts w:ascii="Times New Roman" w:hAnsi="Times New Roman" w:cs="Times New Roman"/>
          <w:sz w:val="28"/>
          <w:szCs w:val="28"/>
        </w:rPr>
        <w:t>Осокина Т.И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CCF">
        <w:rPr>
          <w:rFonts w:ascii="Times New Roman" w:hAnsi="Times New Roman" w:cs="Times New Roman"/>
          <w:sz w:val="28"/>
          <w:szCs w:val="28"/>
        </w:rPr>
        <w:t>«Как научить детей плавать»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7CCF">
        <w:rPr>
          <w:rFonts w:ascii="Times New Roman" w:hAnsi="Times New Roman" w:cs="Times New Roman"/>
          <w:sz w:val="28"/>
          <w:szCs w:val="28"/>
        </w:rPr>
        <w:t xml:space="preserve">методическое пособие, </w:t>
      </w:r>
      <w:r>
        <w:rPr>
          <w:rFonts w:ascii="Times New Roman" w:hAnsi="Times New Roman" w:cs="Times New Roman"/>
          <w:sz w:val="28"/>
          <w:szCs w:val="28"/>
        </w:rPr>
        <w:t>Москва «Просвещение», 1988 г.</w:t>
      </w:r>
    </w:p>
    <w:p w:rsidR="005758C3" w:rsidRPr="00A93C93" w:rsidRDefault="005758C3" w:rsidP="005758C3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C93">
        <w:rPr>
          <w:rFonts w:ascii="Times New Roman" w:hAnsi="Times New Roman" w:cs="Times New Roman"/>
          <w:sz w:val="28"/>
          <w:szCs w:val="28"/>
        </w:rPr>
        <w:t>Пищикова Н. Г. Обучение плаванию детей дошкольного возраста. -М., 2008 г.</w:t>
      </w:r>
    </w:p>
    <w:p w:rsidR="005758C3" w:rsidRPr="00927CCF" w:rsidRDefault="005758C3" w:rsidP="005758C3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CF">
        <w:rPr>
          <w:rFonts w:ascii="Times New Roman" w:hAnsi="Times New Roman" w:cs="Times New Roman"/>
          <w:sz w:val="28"/>
          <w:szCs w:val="28"/>
        </w:rPr>
        <w:t>Протченко Т. А., Семенов Ю. А. Обучение плаванию дошкольников и младших школьников [Текст]: методическое пособие / Т. А. Протченко, Ю .А.Семенов. – М.: Айрис - дидактика, 2003. – 80 с.</w:t>
      </w:r>
    </w:p>
    <w:p w:rsidR="005758C3" w:rsidRPr="00CA4B82" w:rsidRDefault="005758C3" w:rsidP="005758C3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927C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</w:t>
      </w:r>
      <w:r w:rsidRPr="00CA4B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ыбак, М. В. Программа «Морская звезда»</w:t>
      </w:r>
      <w:r w:rsidRPr="00CA4B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A4B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[Текст]:</w:t>
      </w:r>
      <w:r w:rsidRPr="00CA4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учеб.-метод.          комплекс для проведения кружковых занятий с детьми ст. дошк. возраста в плавательном бассейне / М. В. Рыбак. </w:t>
      </w:r>
      <w:r w:rsidRPr="00CA4B82">
        <w:rPr>
          <w:rFonts w:ascii="Times New Roman" w:hAnsi="Times New Roman" w:cs="Times New Roman"/>
          <w:sz w:val="28"/>
          <w:szCs w:val="28"/>
        </w:rPr>
        <w:t>– М.: ТЦ Сфера,  2012. –64 с.</w:t>
      </w:r>
    </w:p>
    <w:p w:rsidR="005758C3" w:rsidRPr="00A93C93" w:rsidRDefault="005758C3" w:rsidP="005758C3">
      <w:pPr>
        <w:pStyle w:val="a7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C93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«От рождения до школы»/ под редакцией Н.Е. Вераксы, Т.С. Комаровой, М.А. Васильевой. – 3-еиздание, М.: МОЗАИКА-СИНТЕЗ, </w:t>
      </w:r>
    </w:p>
    <w:p w:rsidR="005758C3" w:rsidRDefault="005758C3" w:rsidP="005758C3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CF">
        <w:rPr>
          <w:rFonts w:ascii="Times New Roman" w:hAnsi="Times New Roman" w:cs="Times New Roman"/>
          <w:sz w:val="28"/>
          <w:szCs w:val="28"/>
        </w:rPr>
        <w:t>«Игры и развлечения на воде» методические рекомендации, Москва 1980</w:t>
      </w:r>
    </w:p>
    <w:p w:rsidR="00A343CA" w:rsidRDefault="00A343CA" w:rsidP="00A343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3CA" w:rsidRDefault="00A343CA" w:rsidP="00A343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3CA" w:rsidRPr="00A343CA" w:rsidRDefault="00A343CA" w:rsidP="00A343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343CA" w:rsidRPr="00A343CA" w:rsidSect="006920F0">
          <w:pgSz w:w="11906" w:h="16838"/>
          <w:pgMar w:top="1560" w:right="991" w:bottom="1134" w:left="1701" w:header="708" w:footer="708" w:gutter="0"/>
          <w:cols w:space="708"/>
          <w:titlePg/>
          <w:docGrid w:linePitch="360"/>
        </w:sectPr>
      </w:pPr>
    </w:p>
    <w:p w:rsidR="00A343CA" w:rsidRDefault="00A343CA" w:rsidP="00065A96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Приложение</w:t>
      </w:r>
    </w:p>
    <w:p w:rsidR="00A343CA" w:rsidRDefault="00A343CA" w:rsidP="00065A96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758C3" w:rsidRDefault="005758C3" w:rsidP="00065A96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30B68">
        <w:rPr>
          <w:rFonts w:ascii="Times New Roman" w:hAnsi="Times New Roman" w:cs="Times New Roman"/>
          <w:b/>
          <w:sz w:val="28"/>
          <w:szCs w:val="32"/>
        </w:rPr>
        <w:t xml:space="preserve">Комплексно – тематическое планирование образовательной деятельности по обучению плаванию детей </w:t>
      </w:r>
      <w:r>
        <w:rPr>
          <w:rFonts w:ascii="Times New Roman" w:hAnsi="Times New Roman" w:cs="Times New Roman"/>
          <w:b/>
          <w:sz w:val="28"/>
          <w:szCs w:val="32"/>
        </w:rPr>
        <w:t>второй младшей группы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9498"/>
        <w:gridCol w:w="1417"/>
      </w:tblGrid>
      <w:tr w:rsidR="005758C3" w:rsidRPr="00313940" w:rsidTr="006F06D6">
        <w:trPr>
          <w:trHeight w:val="482"/>
        </w:trPr>
        <w:tc>
          <w:tcPr>
            <w:tcW w:w="1134" w:type="dxa"/>
            <w:shd w:val="clear" w:color="auto" w:fill="auto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417" w:type="dxa"/>
            <w:shd w:val="clear" w:color="auto" w:fill="auto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</w:tr>
      <w:tr w:rsidR="005758C3" w:rsidRPr="00313940" w:rsidTr="006F06D6">
        <w:trPr>
          <w:trHeight w:val="534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Первое знакомство</w:t>
            </w: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1.Рассказать детям о пользе плавания, ознакомить с помещением бассейна, основными правилами поведения в нем.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8C3" w:rsidRPr="00313940" w:rsidTr="006F06D6">
        <w:trPr>
          <w:trHeight w:val="706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«Дождик»</w:t>
            </w: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Рассказать детям о свойствах воды, ознакомить с правилами поведения в воде.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Создать представление о движениях в воде, о плавании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653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Учить детей входить в воду, самостоятельно окунаться, не бояться брызг, не вытирать лицо руками.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282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Продолжать учить детей входить в воду, самостоятельно окунаться, не бояться брызг, не вытирать лицо руками.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844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«Мячики»</w:t>
            </w: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Продолжать учить детей самостоятельно входить в воду. 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2. Обучать в выполнении разных движений в воде. 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Учить активно, передвигаться, подпрыгивать, окунаться в воду до подбородка.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1104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«Хоровод»</w:t>
            </w: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1. Учить детей смело входить в воду, самостоятельно окунаться, 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не бояться воды. 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Приступить к упражнениям на погружение лица в воду.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Поддерживать интерес детей к занятиям в бассейне.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90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«Прогулка в </w:t>
            </w: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парк»</w:t>
            </w: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Продолжать учить детей смело входить в воду, самостоятельно окунаться, не бояться воды. 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Продолжать </w:t>
            </w:r>
            <w:r w:rsidR="00CB34C4" w:rsidRPr="00313940">
              <w:rPr>
                <w:rFonts w:ascii="Times New Roman" w:hAnsi="Times New Roman" w:cs="Times New Roman"/>
                <w:sz w:val="24"/>
                <w:szCs w:val="24"/>
              </w:rPr>
              <w:t>учить погружение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лица в воду.</w:t>
            </w:r>
          </w:p>
          <w:p w:rsidR="005758C3" w:rsidRPr="00313940" w:rsidRDefault="005758C3" w:rsidP="006F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Поддерживать интерес детей к занятиям в бассейне.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758C3" w:rsidRPr="00313940" w:rsidTr="006F06D6">
        <w:trPr>
          <w:trHeight w:val="857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«Лодочки плывут»</w:t>
            </w: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Учить детей переходить от одного бортика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бассейна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к другому самостоятельно, не толкаясь, энергично разгребая воду руками. 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B34C4" w:rsidRPr="00313940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в погружении лица в воду.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274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«Лодочка»</w:t>
            </w: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Продолжать учить детей переходить от одного бортика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бассейна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к другому самостоятельно, не толкаясь, энергично разгребая воду руками. </w:t>
            </w:r>
          </w:p>
          <w:p w:rsidR="005758C3" w:rsidRPr="00313940" w:rsidRDefault="005758C3" w:rsidP="006F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Закреплять обучение на погружение лица в воду.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1656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«Крокодилы»</w:t>
            </w: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1. Учить детей принимать горизонтальное положение в воде, опираясь на руки. 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Учить передвигаться по дну бассейна в таком положении (глубина воды по колено).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Упражнять в выполнении движений парами.</w:t>
            </w:r>
          </w:p>
          <w:p w:rsidR="005758C3" w:rsidRPr="00313940" w:rsidRDefault="005758C3" w:rsidP="006F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4. Учить </w:t>
            </w:r>
            <w:r w:rsidR="00CB34C4" w:rsidRPr="00313940">
              <w:rPr>
                <w:rStyle w:val="113"/>
                <w:rFonts w:ascii="Times New Roman" w:hAnsi="Times New Roman" w:cs="Times New Roman"/>
                <w:sz w:val="24"/>
                <w:szCs w:val="24"/>
              </w:rPr>
              <w:t>играть в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воде с игрушками самостоятельно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279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«Водяной зоопарк»</w:t>
            </w: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Продолжать учить детей принимать горизонтальное положение в воде, опираясь на руки. 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2. Продолжать учить передвигаться по дну бассейна в таком положении (глубина воды по колено). 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3. Учить в выполнение движение парами. </w:t>
            </w:r>
          </w:p>
          <w:p w:rsidR="005758C3" w:rsidRPr="00313940" w:rsidRDefault="005758C3" w:rsidP="006F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4. Закреплять </w:t>
            </w:r>
            <w:r w:rsidR="00CB34C4" w:rsidRPr="00313940">
              <w:rPr>
                <w:rFonts w:ascii="Times New Roman" w:hAnsi="Times New Roman" w:cs="Times New Roman"/>
                <w:sz w:val="24"/>
                <w:szCs w:val="24"/>
              </w:rPr>
              <w:t>обучения играть</w:t>
            </w:r>
            <w:r w:rsidR="00CB34C4" w:rsidRPr="00313940">
              <w:rPr>
                <w:rStyle w:val="113"/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воде с игрушками самостоятельно.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1047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«Бег за мячом»</w:t>
            </w: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Учить двигать ногами, как при плавании кролем,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в упоре лежа 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на руках (на суше и в воде).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Упражнять в различных движениях</w:t>
            </w:r>
            <w:r w:rsidRPr="00313940">
              <w:rPr>
                <w:rStyle w:val="Bodytext8ptBold"/>
                <w:rFonts w:ascii="Times New Roman" w:hAnsi="Times New Roman" w:cs="Times New Roman"/>
                <w:sz w:val="24"/>
                <w:szCs w:val="24"/>
              </w:rPr>
              <w:t xml:space="preserve"> в воде: 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ходьбе, беге, прыжках. 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Учить передвигаться организованно.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774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«Бег»</w:t>
            </w: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Продолжать учить двигать ногами, как при плавании кролем,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в упоре лежа 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на руках (на суше и в воде).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Учить различные движения</w:t>
            </w:r>
            <w:r w:rsidRPr="00313940">
              <w:rPr>
                <w:rStyle w:val="Bodytext8ptBold"/>
                <w:rFonts w:ascii="Times New Roman" w:hAnsi="Times New Roman" w:cs="Times New Roman"/>
                <w:sz w:val="24"/>
                <w:szCs w:val="24"/>
              </w:rPr>
              <w:t xml:space="preserve"> в воде: 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ходьбе, беге, прыжках. 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Закреплять учить передвигаться организованно.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512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«Карусель»</w:t>
            </w: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Вдох и выдох в воду, упражнять в передвижении в воде, воспитывать организованность, умение выполнять задания препода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414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«Веселая карусель»</w:t>
            </w: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Закреплять вдох и выдох в воду, упражнять в передвижении в воде, воспитывать организованность, умение выполнять задания препода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«Кораблики»</w:t>
            </w: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Продолжать упражнять детей в умении делать вдох и выдох в воду — подуть на воду.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2. Учить выполнять движения ногами, как при плавании кролем на груди и на спине. 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Воспитывать уверенность передвижения в воде.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281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«Белые кораблики»</w:t>
            </w: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B34C4" w:rsidRPr="00313940"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делать вдох и выдох в воду — подуть на воду. 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Учить выполнять движения ногами, как при плавании кролем на груди и на спине.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Воспитывать уверенность передвижения в воде.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716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свой домик»</w:t>
            </w: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Учить смело, погружать лицо в воду, не вытирать его руками.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Упражнять детей в выполнении энергичных движений в воде руками.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430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«Как на реченьке-реке»</w:t>
            </w: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Продолжать учить смело, погружать лицо в воду, не вытирать его руками.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Учить детей в выполнении энергичных движений в воде руками.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868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«Переправа»</w:t>
            </w: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Упражнять детей в погружении в воду с головой.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2. Учить, не бояться воды, выполнять вдох и выдох. 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tabs>
                <w:tab w:val="left" w:leader="dot" w:pos="732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Воспитывать самостоятельность, уверенность передвижения в воде.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828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«Пузырь»</w:t>
            </w: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1.  Закреплять умение делать выдох в воду. </w:t>
            </w:r>
          </w:p>
          <w:p w:rsidR="005758C3" w:rsidRPr="00313940" w:rsidRDefault="005758C3" w:rsidP="006F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Учить делать энергичные движения руками в воде.</w:t>
            </w:r>
          </w:p>
          <w:p w:rsidR="005758C3" w:rsidRPr="00313940" w:rsidRDefault="005758C3" w:rsidP="006F0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3. Воспитывать </w:t>
            </w:r>
            <w:r w:rsidR="00CB34C4" w:rsidRPr="00313940">
              <w:rPr>
                <w:rFonts w:ascii="Times New Roman" w:hAnsi="Times New Roman" w:cs="Times New Roman"/>
                <w:sz w:val="24"/>
                <w:szCs w:val="24"/>
              </w:rPr>
              <w:t>желание активно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упражнения, не боясь воды.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275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«Большой </w:t>
            </w: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пузырь»</w:t>
            </w: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Продолжать закреплять умение делать выдох в воду.</w:t>
            </w:r>
          </w:p>
          <w:p w:rsidR="005758C3" w:rsidRPr="00313940" w:rsidRDefault="005758C3" w:rsidP="006F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Продолжать учить делать энергичные движения руками в воде. </w:t>
            </w:r>
          </w:p>
          <w:p w:rsidR="005758C3" w:rsidRPr="00313940" w:rsidRDefault="005758C3" w:rsidP="006F0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3. Воспитывать </w:t>
            </w:r>
            <w:r w:rsidR="00CB34C4" w:rsidRPr="00313940">
              <w:rPr>
                <w:rFonts w:ascii="Times New Roman" w:hAnsi="Times New Roman" w:cs="Times New Roman"/>
                <w:sz w:val="24"/>
                <w:szCs w:val="24"/>
              </w:rPr>
              <w:t>желание активно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упражнения, не боясь воды.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8C3" w:rsidRPr="00313940" w:rsidTr="006F06D6">
        <w:trPr>
          <w:trHeight w:val="828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«Найди пару»</w:t>
            </w: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1. Закреплять навык погружения в воду с головой с задержкой дыхания. 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Ознакомить с упражнением - вращательные движения рук (на су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>ше).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Учить выполнять движения в воде, не мешая друг другу.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172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«Найди пару слоненку»</w:t>
            </w: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Продолжать закреплять навык погружения в воду с головой с задержкой дыхания.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Учить вращательные движения рук (на су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>ше).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Продолжать учить выполнять движения в воде, не мешая друг другу.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1104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«Игрушки»</w:t>
            </w: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Учить выполнять движения в воде парами, держась за руки.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Закреплять навык погружения в воду с головой.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Упражнять в выполнении вращательных движений руками, приучать действовать в воде уверенно.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370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«Маленькие мой игрушки»</w:t>
            </w: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Учить выполнять движения в воде парами, держась за руки.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2. Закреплять навык погружения в воду с головой. 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Учить вращательные движения руками, приучать действовать в воде уверенно.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1104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«Рыбки»</w:t>
            </w: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Научить всплывать и лежать на воде.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Ознакомить детей с упражнениями, помогающими всплыванию.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3. Продолжать приучать детей делать </w:t>
            </w:r>
            <w:r w:rsidRPr="00313940">
              <w:rPr>
                <w:rStyle w:val="BodytextSpacing-1pt"/>
                <w:rFonts w:ascii="Times New Roman" w:hAnsi="Times New Roman" w:cs="Times New Roman"/>
                <w:sz w:val="24"/>
                <w:szCs w:val="24"/>
              </w:rPr>
              <w:t>полный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вдох и выдох в воду. 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4. Добиваться самостоятельной ориентировки в воде.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«Золотая рыбка»</w:t>
            </w: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Учить всплывать и лежать на воде.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B34C4" w:rsidRPr="00313940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с упражнениям, помогающие всплыванию.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3. Закреплять делать </w:t>
            </w:r>
            <w:r w:rsidRPr="00313940">
              <w:rPr>
                <w:rStyle w:val="BodytextSpacing-1pt"/>
                <w:rFonts w:ascii="Times New Roman" w:hAnsi="Times New Roman" w:cs="Times New Roman"/>
                <w:sz w:val="24"/>
                <w:szCs w:val="24"/>
              </w:rPr>
              <w:t>полный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вдох и выдох в воду. 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4. Добиваться самостоятельной ориентировки в воде.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828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  <w:shd w:val="clear" w:color="auto" w:fill="auto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«Медуза»</w:t>
            </w: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Продолжать закреплять умение всплывать и лежать на воде.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2. Упражнять в выполнении погружения с выдохом в воду.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3. Учить активно играть с игрушками, ориентироваться в воде.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212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«Белая медуза»</w:t>
            </w: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 Закреплять умение всплывать и лежать на воде.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CB34C4" w:rsidRPr="00313940">
              <w:rPr>
                <w:rFonts w:ascii="Times New Roman" w:hAnsi="Times New Roman" w:cs="Times New Roman"/>
                <w:sz w:val="24"/>
                <w:szCs w:val="24"/>
              </w:rPr>
              <w:t>Учить погружение</w:t>
            </w: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с выдохом в воду.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 3. Продолжать учить активно играть с игрушками, ориентироваться в воде.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212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«Ледокол»</w:t>
            </w: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Ознакомить с упражнением — открывание глаз в воде.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2. Продолжать учить детей всплывать и лежать на воде.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Воспитывать уверенность в своих силах, организованность, умение слушать объяснения преподавателя.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212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«Стрела»</w:t>
            </w: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1. Ознакомить со скольжением на груди.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Формировать умение открывать глаза в воде. 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Активно выполнять задания преподавателя.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C3" w:rsidRPr="00313940" w:rsidTr="006F06D6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b/>
                <w:sz w:val="24"/>
                <w:szCs w:val="24"/>
              </w:rPr>
              <w:t>«Поплавок»</w:t>
            </w:r>
          </w:p>
        </w:tc>
        <w:tc>
          <w:tcPr>
            <w:tcW w:w="9498" w:type="dxa"/>
            <w:shd w:val="clear" w:color="auto" w:fill="auto"/>
          </w:tcPr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1. Упражнять детей в скольжении на груди. 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 xml:space="preserve">2. Учить всплывать, лежать и скользить на спине. </w:t>
            </w:r>
          </w:p>
          <w:p w:rsidR="005758C3" w:rsidRPr="00313940" w:rsidRDefault="005758C3" w:rsidP="006F06D6">
            <w:pPr>
              <w:pStyle w:val="172"/>
              <w:shd w:val="clear" w:color="auto" w:fill="auto"/>
              <w:spacing w:before="0" w:line="240" w:lineRule="auto"/>
              <w:ind w:left="17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3. Добиваться самостоятельности и активности</w:t>
            </w:r>
            <w:r w:rsidRPr="0031394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8C3" w:rsidRPr="00313940" w:rsidRDefault="005758C3" w:rsidP="006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758C3" w:rsidRPr="00424F0C" w:rsidRDefault="005758C3" w:rsidP="00575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F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Итого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24F0C">
        <w:rPr>
          <w:rFonts w:ascii="Times New Roman" w:hAnsi="Times New Roman" w:cs="Times New Roman"/>
          <w:b/>
          <w:sz w:val="24"/>
          <w:szCs w:val="24"/>
        </w:rPr>
        <w:t xml:space="preserve"> 33</w:t>
      </w:r>
    </w:p>
    <w:p w:rsidR="00DF62B7" w:rsidRDefault="00DF62B7"/>
    <w:sectPr w:rsidR="00DF62B7" w:rsidSect="006F06D6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EE8" w:rsidRDefault="00F22EE8" w:rsidP="007F39EE">
      <w:pPr>
        <w:spacing w:after="0" w:line="240" w:lineRule="auto"/>
      </w:pPr>
      <w:r>
        <w:separator/>
      </w:r>
    </w:p>
  </w:endnote>
  <w:endnote w:type="continuationSeparator" w:id="0">
    <w:p w:rsidR="00F22EE8" w:rsidRDefault="00F22EE8" w:rsidP="007F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793104"/>
      <w:docPartObj>
        <w:docPartGallery w:val="Page Numbers (Bottom of Page)"/>
        <w:docPartUnique/>
      </w:docPartObj>
    </w:sdtPr>
    <w:sdtEndPr/>
    <w:sdtContent>
      <w:p w:rsidR="00276ED0" w:rsidRDefault="00276ED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76ED0" w:rsidRDefault="00276ED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ED0" w:rsidRDefault="00276ED0">
    <w:pPr>
      <w:pStyle w:val="ad"/>
      <w:jc w:val="right"/>
    </w:pPr>
  </w:p>
  <w:p w:rsidR="00276ED0" w:rsidRDefault="00276ED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7438866"/>
      <w:docPartObj>
        <w:docPartGallery w:val="Page Numbers (Bottom of Page)"/>
        <w:docPartUnique/>
      </w:docPartObj>
    </w:sdtPr>
    <w:sdtEndPr/>
    <w:sdtContent>
      <w:p w:rsidR="00276ED0" w:rsidRDefault="00276ED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30C">
          <w:rPr>
            <w:noProof/>
          </w:rPr>
          <w:t>2</w:t>
        </w:r>
        <w:r>
          <w:fldChar w:fldCharType="end"/>
        </w:r>
      </w:p>
    </w:sdtContent>
  </w:sdt>
  <w:p w:rsidR="00276ED0" w:rsidRDefault="00276ED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EE8" w:rsidRDefault="00F22EE8" w:rsidP="007F39EE">
      <w:pPr>
        <w:spacing w:after="0" w:line="240" w:lineRule="auto"/>
      </w:pPr>
      <w:r>
        <w:separator/>
      </w:r>
    </w:p>
  </w:footnote>
  <w:footnote w:type="continuationSeparator" w:id="0">
    <w:p w:rsidR="00F22EE8" w:rsidRDefault="00F22EE8" w:rsidP="007F3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2452"/>
      <w:docPartObj>
        <w:docPartGallery w:val="Page Numbers (Top of Page)"/>
        <w:docPartUnique/>
      </w:docPartObj>
    </w:sdtPr>
    <w:sdtEndPr/>
    <w:sdtContent>
      <w:p w:rsidR="00276ED0" w:rsidRDefault="00276ED0">
        <w:pPr>
          <w:pStyle w:val="ab"/>
          <w:jc w:val="right"/>
        </w:pPr>
        <w:r>
          <w:t xml:space="preserve"> </w:t>
        </w:r>
      </w:p>
    </w:sdtContent>
  </w:sdt>
  <w:p w:rsidR="00276ED0" w:rsidRDefault="00276ED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DC654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A4B1A"/>
    <w:multiLevelType w:val="multilevel"/>
    <w:tmpl w:val="414EE0C0"/>
    <w:lvl w:ilvl="0">
      <w:start w:val="3"/>
      <w:numFmt w:val="upperRoman"/>
      <w:lvlText w:val="%1."/>
      <w:lvlJc w:val="left"/>
      <w:pPr>
        <w:ind w:left="115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5" w:hanging="2160"/>
      </w:pPr>
      <w:rPr>
        <w:rFonts w:hint="default"/>
      </w:rPr>
    </w:lvl>
  </w:abstractNum>
  <w:abstractNum w:abstractNumId="2">
    <w:nsid w:val="00BB3462"/>
    <w:multiLevelType w:val="hybridMultilevel"/>
    <w:tmpl w:val="A4CE0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7EE5"/>
    <w:multiLevelType w:val="hybridMultilevel"/>
    <w:tmpl w:val="5AF84984"/>
    <w:lvl w:ilvl="0" w:tplc="E424C7D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37D64E9"/>
    <w:multiLevelType w:val="hybridMultilevel"/>
    <w:tmpl w:val="29AE84A0"/>
    <w:lvl w:ilvl="0" w:tplc="4A80791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DB56229"/>
    <w:multiLevelType w:val="hybridMultilevel"/>
    <w:tmpl w:val="1EBED836"/>
    <w:lvl w:ilvl="0" w:tplc="4A807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72509"/>
    <w:multiLevelType w:val="hybridMultilevel"/>
    <w:tmpl w:val="F2E26CE4"/>
    <w:lvl w:ilvl="0" w:tplc="4A807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B62BB"/>
    <w:multiLevelType w:val="hybridMultilevel"/>
    <w:tmpl w:val="F0C0BDD4"/>
    <w:lvl w:ilvl="0" w:tplc="4A807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03AFF"/>
    <w:multiLevelType w:val="hybridMultilevel"/>
    <w:tmpl w:val="0BB6A1DE"/>
    <w:lvl w:ilvl="0" w:tplc="27160252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242F84"/>
    <w:multiLevelType w:val="multilevel"/>
    <w:tmpl w:val="47E6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0C50D8"/>
    <w:multiLevelType w:val="hybridMultilevel"/>
    <w:tmpl w:val="4C12E0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326E5FD9"/>
    <w:multiLevelType w:val="hybridMultilevel"/>
    <w:tmpl w:val="888E43EA"/>
    <w:lvl w:ilvl="0" w:tplc="4A8079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1728A6"/>
    <w:multiLevelType w:val="hybridMultilevel"/>
    <w:tmpl w:val="69A0AEA8"/>
    <w:lvl w:ilvl="0" w:tplc="532083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B9D7D60"/>
    <w:multiLevelType w:val="hybridMultilevel"/>
    <w:tmpl w:val="3BB4E05A"/>
    <w:lvl w:ilvl="0" w:tplc="4A8079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6A63D1"/>
    <w:multiLevelType w:val="hybridMultilevel"/>
    <w:tmpl w:val="344C9CF6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3C42D2F"/>
    <w:multiLevelType w:val="multilevel"/>
    <w:tmpl w:val="485A38D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87924D9"/>
    <w:multiLevelType w:val="multilevel"/>
    <w:tmpl w:val="9274F3E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 CYR" w:hAnsi="Times New Roman CYR" w:cs="Times New Roman CYR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 CYR" w:hAnsi="Times New Roman CYR" w:cs="Times New Roman CYR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 CYR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 CYR" w:hAnsi="Times New Roman CYR" w:cs="Times New Roman CYR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 CYR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 CYR" w:hAnsi="Times New Roman CYR" w:cs="Times New Roman CYR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 CYR" w:hAnsi="Times New Roman CYR" w:cs="Times New Roman CYR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 CYR" w:hAnsi="Times New Roman CYR" w:cs="Times New Roman CYR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 CYR" w:hAnsi="Times New Roman CYR" w:cs="Times New Roman CYR" w:hint="default"/>
        <w:b/>
      </w:rPr>
    </w:lvl>
  </w:abstractNum>
  <w:abstractNum w:abstractNumId="17">
    <w:nsid w:val="68AE3B59"/>
    <w:multiLevelType w:val="hybridMultilevel"/>
    <w:tmpl w:val="E83AA25C"/>
    <w:lvl w:ilvl="0" w:tplc="4F6C3F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866AB1"/>
    <w:multiLevelType w:val="hybridMultilevel"/>
    <w:tmpl w:val="A1EEAF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D773748"/>
    <w:multiLevelType w:val="hybridMultilevel"/>
    <w:tmpl w:val="00FAB3D0"/>
    <w:lvl w:ilvl="0" w:tplc="4A80791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711D229B"/>
    <w:multiLevelType w:val="hybridMultilevel"/>
    <w:tmpl w:val="A552C3DE"/>
    <w:lvl w:ilvl="0" w:tplc="4A8079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8D1DEB"/>
    <w:multiLevelType w:val="hybridMultilevel"/>
    <w:tmpl w:val="EBE41EE2"/>
    <w:lvl w:ilvl="0" w:tplc="4A807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34D97"/>
    <w:multiLevelType w:val="hybridMultilevel"/>
    <w:tmpl w:val="C27ED56A"/>
    <w:lvl w:ilvl="0" w:tplc="4A807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F14D2F"/>
    <w:multiLevelType w:val="multilevel"/>
    <w:tmpl w:val="830AA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7A1B2C6D"/>
    <w:multiLevelType w:val="hybridMultilevel"/>
    <w:tmpl w:val="2CB68B2E"/>
    <w:lvl w:ilvl="0" w:tplc="4A8079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5D79F6"/>
    <w:multiLevelType w:val="multilevel"/>
    <w:tmpl w:val="6832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2"/>
  </w:num>
  <w:num w:numId="5">
    <w:abstractNumId w:val="4"/>
  </w:num>
  <w:num w:numId="6">
    <w:abstractNumId w:val="21"/>
  </w:num>
  <w:num w:numId="7">
    <w:abstractNumId w:val="7"/>
  </w:num>
  <w:num w:numId="8">
    <w:abstractNumId w:val="5"/>
  </w:num>
  <w:num w:numId="9">
    <w:abstractNumId w:val="6"/>
  </w:num>
  <w:num w:numId="10">
    <w:abstractNumId w:val="20"/>
  </w:num>
  <w:num w:numId="11">
    <w:abstractNumId w:val="11"/>
  </w:num>
  <w:num w:numId="12">
    <w:abstractNumId w:val="19"/>
  </w:num>
  <w:num w:numId="13">
    <w:abstractNumId w:val="13"/>
  </w:num>
  <w:num w:numId="14">
    <w:abstractNumId w:val="23"/>
  </w:num>
  <w:num w:numId="15">
    <w:abstractNumId w:val="9"/>
  </w:num>
  <w:num w:numId="16">
    <w:abstractNumId w:val="25"/>
  </w:num>
  <w:num w:numId="17">
    <w:abstractNumId w:val="10"/>
  </w:num>
  <w:num w:numId="18">
    <w:abstractNumId w:val="0"/>
  </w:num>
  <w:num w:numId="19">
    <w:abstractNumId w:val="1"/>
  </w:num>
  <w:num w:numId="20">
    <w:abstractNumId w:val="17"/>
  </w:num>
  <w:num w:numId="21">
    <w:abstractNumId w:val="14"/>
  </w:num>
  <w:num w:numId="22">
    <w:abstractNumId w:val="3"/>
  </w:num>
  <w:num w:numId="23">
    <w:abstractNumId w:val="2"/>
  </w:num>
  <w:num w:numId="24">
    <w:abstractNumId w:val="18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C3"/>
    <w:rsid w:val="00065A96"/>
    <w:rsid w:val="000859A8"/>
    <w:rsid w:val="001D0732"/>
    <w:rsid w:val="001E2D53"/>
    <w:rsid w:val="001F030C"/>
    <w:rsid w:val="00276ED0"/>
    <w:rsid w:val="002B7ECD"/>
    <w:rsid w:val="002F2BD3"/>
    <w:rsid w:val="003A043D"/>
    <w:rsid w:val="003D2DEF"/>
    <w:rsid w:val="005758C3"/>
    <w:rsid w:val="005B6048"/>
    <w:rsid w:val="00631B89"/>
    <w:rsid w:val="006920F0"/>
    <w:rsid w:val="006B1694"/>
    <w:rsid w:val="006F06D6"/>
    <w:rsid w:val="00785CDA"/>
    <w:rsid w:val="00794024"/>
    <w:rsid w:val="007B0C8F"/>
    <w:rsid w:val="007C7579"/>
    <w:rsid w:val="007F39EE"/>
    <w:rsid w:val="00916BAE"/>
    <w:rsid w:val="00A343CA"/>
    <w:rsid w:val="00A43FC8"/>
    <w:rsid w:val="00A6345E"/>
    <w:rsid w:val="00AF3FFB"/>
    <w:rsid w:val="00CB34C4"/>
    <w:rsid w:val="00D17482"/>
    <w:rsid w:val="00D53419"/>
    <w:rsid w:val="00DF62B7"/>
    <w:rsid w:val="00E411CF"/>
    <w:rsid w:val="00E73E87"/>
    <w:rsid w:val="00F2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90AB1B-5287-4A7E-8373-4D3B033E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758C3"/>
  </w:style>
  <w:style w:type="paragraph" w:styleId="1">
    <w:name w:val="heading 1"/>
    <w:basedOn w:val="a1"/>
    <w:next w:val="a1"/>
    <w:link w:val="10"/>
    <w:uiPriority w:val="9"/>
    <w:qFormat/>
    <w:rsid w:val="005758C3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5758C3"/>
    <w:pPr>
      <w:keepNext/>
      <w:tabs>
        <w:tab w:val="left" w:pos="7455"/>
      </w:tabs>
      <w:spacing w:after="0" w:line="240" w:lineRule="auto"/>
      <w:ind w:left="142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1"/>
    <w:next w:val="a1"/>
    <w:link w:val="30"/>
    <w:unhideWhenUsed/>
    <w:qFormat/>
    <w:rsid w:val="005758C3"/>
    <w:pPr>
      <w:keepNext/>
      <w:spacing w:after="0"/>
      <w:ind w:left="-567" w:hanging="540"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4">
    <w:name w:val="heading 4"/>
    <w:basedOn w:val="a1"/>
    <w:next w:val="a1"/>
    <w:link w:val="40"/>
    <w:uiPriority w:val="9"/>
    <w:unhideWhenUsed/>
    <w:qFormat/>
    <w:rsid w:val="005758C3"/>
    <w:pPr>
      <w:keepNext/>
      <w:spacing w:after="0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"/>
    <w:unhideWhenUsed/>
    <w:qFormat/>
    <w:rsid w:val="005758C3"/>
    <w:pPr>
      <w:keepNext/>
      <w:spacing w:after="0"/>
      <w:ind w:left="5664"/>
      <w:outlineLvl w:val="4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unhideWhenUsed/>
    <w:qFormat/>
    <w:rsid w:val="005758C3"/>
    <w:pPr>
      <w:keepNext/>
      <w:spacing w:after="0"/>
      <w:ind w:left="-540" w:firstLine="540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1"/>
    <w:next w:val="a1"/>
    <w:link w:val="70"/>
    <w:unhideWhenUsed/>
    <w:qFormat/>
    <w:rsid w:val="005758C3"/>
    <w:pPr>
      <w:keepNext/>
      <w:outlineLvl w:val="6"/>
    </w:pPr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1"/>
    <w:next w:val="a1"/>
    <w:link w:val="80"/>
    <w:unhideWhenUsed/>
    <w:qFormat/>
    <w:rsid w:val="005758C3"/>
    <w:pPr>
      <w:keepNext/>
      <w:spacing w:after="0"/>
      <w:ind w:left="-180" w:firstLine="180"/>
      <w:jc w:val="center"/>
      <w:outlineLvl w:val="7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9">
    <w:name w:val="heading 9"/>
    <w:basedOn w:val="a1"/>
    <w:next w:val="a1"/>
    <w:link w:val="90"/>
    <w:unhideWhenUsed/>
    <w:qFormat/>
    <w:rsid w:val="005758C3"/>
    <w:pPr>
      <w:keepNext/>
      <w:spacing w:after="0"/>
      <w:ind w:left="-142"/>
      <w:jc w:val="center"/>
      <w:outlineLvl w:val="8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758C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5758C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5758C3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5758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5758C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5758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2"/>
    <w:link w:val="7"/>
    <w:rsid w:val="005758C3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80">
    <w:name w:val="Заголовок 8 Знак"/>
    <w:basedOn w:val="a2"/>
    <w:link w:val="8"/>
    <w:rsid w:val="005758C3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90">
    <w:name w:val="Заголовок 9 Знак"/>
    <w:basedOn w:val="a2"/>
    <w:link w:val="9"/>
    <w:rsid w:val="005758C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alloon Text"/>
    <w:basedOn w:val="a1"/>
    <w:link w:val="a6"/>
    <w:unhideWhenUsed/>
    <w:rsid w:val="0057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5758C3"/>
    <w:rPr>
      <w:rFonts w:ascii="Tahoma" w:hAnsi="Tahoma" w:cs="Tahoma"/>
      <w:sz w:val="16"/>
      <w:szCs w:val="16"/>
    </w:rPr>
  </w:style>
  <w:style w:type="paragraph" w:customStyle="1" w:styleId="tm5">
    <w:name w:val="tm5"/>
    <w:basedOn w:val="a1"/>
    <w:rsid w:val="005758C3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m71">
    <w:name w:val="tm71"/>
    <w:basedOn w:val="a2"/>
    <w:rsid w:val="005758C3"/>
    <w:rPr>
      <w:rFonts w:ascii="Times New Roman CYR" w:hAnsi="Times New Roman CYR" w:cs="Times New Roman CYR" w:hint="default"/>
      <w:color w:val="000000"/>
      <w:sz w:val="28"/>
      <w:szCs w:val="28"/>
    </w:rPr>
  </w:style>
  <w:style w:type="character" w:customStyle="1" w:styleId="tm81">
    <w:name w:val="tm81"/>
    <w:basedOn w:val="a2"/>
    <w:rsid w:val="005758C3"/>
    <w:rPr>
      <w:b/>
      <w:bCs/>
      <w:sz w:val="28"/>
      <w:szCs w:val="28"/>
    </w:rPr>
  </w:style>
  <w:style w:type="paragraph" w:styleId="a7">
    <w:name w:val="List Paragraph"/>
    <w:basedOn w:val="a1"/>
    <w:uiPriority w:val="99"/>
    <w:qFormat/>
    <w:rsid w:val="005758C3"/>
    <w:pPr>
      <w:ind w:left="720"/>
      <w:contextualSpacing/>
    </w:pPr>
  </w:style>
  <w:style w:type="paragraph" w:customStyle="1" w:styleId="ListParagraph">
    <w:name w:val="List Paragraph*"/>
    <w:basedOn w:val="a1"/>
    <w:rsid w:val="005758C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10">
    <w:name w:val="c10"/>
    <w:basedOn w:val="a2"/>
    <w:rsid w:val="005758C3"/>
  </w:style>
  <w:style w:type="paragraph" w:customStyle="1" w:styleId="c34">
    <w:name w:val="c34"/>
    <w:basedOn w:val="a1"/>
    <w:rsid w:val="0057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 Знак1,Обычный (Web), Знак Знак1"/>
    <w:basedOn w:val="a1"/>
    <w:link w:val="a9"/>
    <w:uiPriority w:val="99"/>
    <w:unhideWhenUsed/>
    <w:qFormat/>
    <w:rsid w:val="0057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3"/>
    <w:uiPriority w:val="59"/>
    <w:rsid w:val="00575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unhideWhenUsed/>
    <w:rsid w:val="00575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5758C3"/>
  </w:style>
  <w:style w:type="paragraph" w:styleId="ad">
    <w:name w:val="footer"/>
    <w:basedOn w:val="a1"/>
    <w:link w:val="ae"/>
    <w:uiPriority w:val="99"/>
    <w:unhideWhenUsed/>
    <w:rsid w:val="00575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5758C3"/>
  </w:style>
  <w:style w:type="table" w:customStyle="1" w:styleId="16">
    <w:name w:val="Сетка таблицы16"/>
    <w:basedOn w:val="a3"/>
    <w:next w:val="aa"/>
    <w:uiPriority w:val="59"/>
    <w:rsid w:val="0057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4"/>
    <w:uiPriority w:val="99"/>
    <w:semiHidden/>
    <w:unhideWhenUsed/>
    <w:rsid w:val="005758C3"/>
  </w:style>
  <w:style w:type="character" w:styleId="af">
    <w:name w:val="Hyperlink"/>
    <w:basedOn w:val="a2"/>
    <w:uiPriority w:val="99"/>
    <w:unhideWhenUsed/>
    <w:rsid w:val="005758C3"/>
    <w:rPr>
      <w:color w:val="0000FF" w:themeColor="hyperlink"/>
      <w:u w:val="single"/>
    </w:rPr>
  </w:style>
  <w:style w:type="character" w:styleId="af0">
    <w:name w:val="FollowedHyperlink"/>
    <w:basedOn w:val="a2"/>
    <w:unhideWhenUsed/>
    <w:rsid w:val="005758C3"/>
    <w:rPr>
      <w:color w:val="800080" w:themeColor="followedHyperlink"/>
      <w:u w:val="single"/>
    </w:rPr>
  </w:style>
  <w:style w:type="character" w:styleId="af1">
    <w:name w:val="Emphasis"/>
    <w:basedOn w:val="a2"/>
    <w:uiPriority w:val="20"/>
    <w:qFormat/>
    <w:rsid w:val="005758C3"/>
    <w:rPr>
      <w:i w:val="0"/>
      <w:iCs w:val="0"/>
      <w:sz w:val="24"/>
      <w:szCs w:val="24"/>
      <w:lang w:val="en-US" w:eastAsia="en-US" w:bidi="ar-SA"/>
    </w:rPr>
  </w:style>
  <w:style w:type="character" w:styleId="af2">
    <w:name w:val="Strong"/>
    <w:basedOn w:val="a2"/>
    <w:uiPriority w:val="22"/>
    <w:qFormat/>
    <w:rsid w:val="005758C3"/>
    <w:rPr>
      <w:b/>
      <w:bCs/>
      <w:i/>
      <w:iCs w:val="0"/>
      <w:sz w:val="24"/>
      <w:szCs w:val="24"/>
      <w:lang w:val="en-US" w:eastAsia="en-US" w:bidi="ar-SA"/>
    </w:rPr>
  </w:style>
  <w:style w:type="paragraph" w:styleId="af3">
    <w:name w:val="footnote text"/>
    <w:basedOn w:val="a1"/>
    <w:link w:val="af4"/>
    <w:uiPriority w:val="99"/>
    <w:unhideWhenUsed/>
    <w:rsid w:val="0057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758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1"/>
    <w:link w:val="af6"/>
    <w:unhideWhenUsed/>
    <w:rsid w:val="005758C3"/>
    <w:pPr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af6">
    <w:name w:val="Основной текст Знак"/>
    <w:basedOn w:val="a2"/>
    <w:link w:val="af5"/>
    <w:rsid w:val="005758C3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styleId="af7">
    <w:name w:val="Body Text Indent"/>
    <w:basedOn w:val="a1"/>
    <w:link w:val="af8"/>
    <w:unhideWhenUsed/>
    <w:rsid w:val="005758C3"/>
    <w:pPr>
      <w:spacing w:after="0" w:line="240" w:lineRule="auto"/>
      <w:ind w:left="-142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2"/>
    <w:link w:val="af7"/>
    <w:rsid w:val="005758C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1">
    <w:name w:val="Body Text 2"/>
    <w:basedOn w:val="a1"/>
    <w:link w:val="22"/>
    <w:unhideWhenUsed/>
    <w:rsid w:val="005758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2"/>
    <w:link w:val="21"/>
    <w:rsid w:val="005758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Indent 2"/>
    <w:basedOn w:val="a1"/>
    <w:link w:val="24"/>
    <w:unhideWhenUsed/>
    <w:rsid w:val="005758C3"/>
    <w:pPr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2"/>
    <w:link w:val="23"/>
    <w:rsid w:val="00575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unhideWhenUsed/>
    <w:rsid w:val="005758C3"/>
    <w:pPr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2"/>
    <w:link w:val="31"/>
    <w:rsid w:val="005758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Без интервала Знак"/>
    <w:basedOn w:val="a2"/>
    <w:link w:val="afa"/>
    <w:locked/>
    <w:rsid w:val="005758C3"/>
    <w:rPr>
      <w:rFonts w:ascii="Times New Roman" w:eastAsia="Times New Roman" w:hAnsi="Times New Roman" w:cs="Times New Roman"/>
      <w:sz w:val="28"/>
    </w:rPr>
  </w:style>
  <w:style w:type="paragraph" w:styleId="afa">
    <w:name w:val="No Spacing"/>
    <w:link w:val="af9"/>
    <w:qFormat/>
    <w:rsid w:val="005758C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Iauiue">
    <w:name w:val="Iau?iue"/>
    <w:rsid w:val="005758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aliases w:val="литература"/>
    <w:basedOn w:val="a1"/>
    <w:link w:val="afb"/>
    <w:qFormat/>
    <w:rsid w:val="005758C3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1"/>
    <w:rsid w:val="0057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rsid w:val="005758C3"/>
    <w:pPr>
      <w:widowControl w:val="0"/>
      <w:autoSpaceDE w:val="0"/>
      <w:autoSpaceDN w:val="0"/>
      <w:adjustRightInd w:val="0"/>
      <w:spacing w:after="0" w:line="401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5758C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5758C3"/>
    <w:pPr>
      <w:widowControl w:val="0"/>
      <w:autoSpaceDE w:val="0"/>
      <w:autoSpaceDN w:val="0"/>
      <w:adjustRightInd w:val="0"/>
      <w:spacing w:after="0" w:line="4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1"/>
    <w:rsid w:val="005758C3"/>
    <w:pPr>
      <w:widowControl w:val="0"/>
      <w:autoSpaceDE w:val="0"/>
      <w:autoSpaceDN w:val="0"/>
      <w:adjustRightInd w:val="0"/>
      <w:spacing w:after="0" w:line="40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1"/>
    <w:rsid w:val="005758C3"/>
    <w:pPr>
      <w:widowControl w:val="0"/>
      <w:autoSpaceDE w:val="0"/>
      <w:autoSpaceDN w:val="0"/>
      <w:adjustRightInd w:val="0"/>
      <w:spacing w:after="0" w:line="40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58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uiPriority w:val="99"/>
    <w:rsid w:val="005758C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14125">
    <w:name w:val="Стиль 14 пт По центру Первая строка:  125 см"/>
    <w:basedOn w:val="a1"/>
    <w:rsid w:val="005758C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istparagraph0">
    <w:name w:val="listparagraph"/>
    <w:basedOn w:val="a1"/>
    <w:uiPriority w:val="99"/>
    <w:rsid w:val="0057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0">
    <w:name w:val="standard"/>
    <w:basedOn w:val="a1"/>
    <w:uiPriority w:val="99"/>
    <w:rsid w:val="0057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1"/>
    <w:uiPriority w:val="99"/>
    <w:qFormat/>
    <w:rsid w:val="005758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uiPriority w:val="99"/>
    <w:qFormat/>
    <w:rsid w:val="005758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c">
    <w:name w:val="Содержимое таблицы"/>
    <w:basedOn w:val="a1"/>
    <w:rsid w:val="005758C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msonormalcxspmiddle">
    <w:name w:val="msonormalcxspmiddle"/>
    <w:basedOn w:val="a1"/>
    <w:rsid w:val="0057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1"/>
    <w:rsid w:val="005758C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d">
    <w:name w:val="Основной текст_"/>
    <w:basedOn w:val="a2"/>
    <w:link w:val="14"/>
    <w:locked/>
    <w:rsid w:val="005758C3"/>
    <w:rPr>
      <w:i/>
      <w:sz w:val="23"/>
      <w:szCs w:val="23"/>
      <w:lang w:val="en-US"/>
    </w:rPr>
  </w:style>
  <w:style w:type="paragraph" w:customStyle="1" w:styleId="14">
    <w:name w:val="Основной текст1"/>
    <w:basedOn w:val="a1"/>
    <w:link w:val="afd"/>
    <w:qFormat/>
    <w:rsid w:val="005758C3"/>
    <w:pPr>
      <w:spacing w:after="0" w:line="274" w:lineRule="exact"/>
      <w:ind w:hanging="560"/>
    </w:pPr>
    <w:rPr>
      <w:i/>
      <w:sz w:val="23"/>
      <w:szCs w:val="23"/>
      <w:lang w:val="en-US"/>
    </w:rPr>
  </w:style>
  <w:style w:type="character" w:customStyle="1" w:styleId="61">
    <w:name w:val="Основной текст (6)_"/>
    <w:basedOn w:val="a2"/>
    <w:link w:val="62"/>
    <w:locked/>
    <w:rsid w:val="005758C3"/>
    <w:rPr>
      <w:i/>
      <w:sz w:val="23"/>
      <w:szCs w:val="23"/>
      <w:lang w:val="en-US"/>
    </w:rPr>
  </w:style>
  <w:style w:type="paragraph" w:customStyle="1" w:styleId="62">
    <w:name w:val="Основной текст (6)"/>
    <w:basedOn w:val="a1"/>
    <w:link w:val="61"/>
    <w:rsid w:val="005758C3"/>
    <w:pPr>
      <w:spacing w:after="0" w:line="0" w:lineRule="atLeast"/>
      <w:ind w:hanging="540"/>
    </w:pPr>
    <w:rPr>
      <w:i/>
      <w:sz w:val="23"/>
      <w:szCs w:val="23"/>
      <w:lang w:val="en-US"/>
    </w:rPr>
  </w:style>
  <w:style w:type="paragraph" w:customStyle="1" w:styleId="ConsNormal">
    <w:name w:val="ConsNormal"/>
    <w:rsid w:val="005758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afe">
    <w:name w:val="Новый"/>
    <w:basedOn w:val="a1"/>
    <w:rsid w:val="005758C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6">
    <w:name w:val="Style56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7">
    <w:name w:val="Style57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0">
    <w:name w:val="Style60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1">
    <w:name w:val="Style51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2">
    <w:name w:val="Style32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1"/>
    <w:qFormat/>
    <w:rsid w:val="005758C3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8">
    <w:name w:val="Style58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5">
    <w:name w:val="Style65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7">
    <w:name w:val="Style77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9">
    <w:name w:val="Style79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SpacingChar">
    <w:name w:val="No Spacing Char"/>
    <w:basedOn w:val="a2"/>
    <w:link w:val="25"/>
    <w:locked/>
    <w:rsid w:val="005758C3"/>
    <w:rPr>
      <w:rFonts w:ascii="Times New Roman" w:eastAsia="Calibri" w:hAnsi="Times New Roman" w:cs="Times New Roman"/>
      <w:sz w:val="28"/>
    </w:rPr>
  </w:style>
  <w:style w:type="paragraph" w:customStyle="1" w:styleId="25">
    <w:name w:val="Без интервала2"/>
    <w:link w:val="NoSpacingChar"/>
    <w:rsid w:val="005758C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Style53">
    <w:name w:val="Style53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4">
    <w:name w:val="Style44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30" w:lineRule="exact"/>
      <w:ind w:firstLine="10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4">
    <w:name w:val="Style64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28" w:lineRule="exact"/>
      <w:ind w:firstLine="264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2">
    <w:name w:val="Style42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30" w:lineRule="exact"/>
      <w:ind w:firstLine="71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9">
    <w:name w:val="Style49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8">
    <w:name w:val="Style78"/>
    <w:basedOn w:val="a1"/>
    <w:uiPriority w:val="99"/>
    <w:rsid w:val="005758C3"/>
    <w:pPr>
      <w:widowControl w:val="0"/>
      <w:autoSpaceDE w:val="0"/>
      <w:autoSpaceDN w:val="0"/>
      <w:adjustRightInd w:val="0"/>
      <w:spacing w:after="0" w:line="45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5">
    <w:name w:val="Style85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8">
    <w:name w:val="Style88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0">
    <w:name w:val="Style90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3">
    <w:name w:val="Style73"/>
    <w:basedOn w:val="a1"/>
    <w:uiPriority w:val="99"/>
    <w:rsid w:val="005758C3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5">
    <w:name w:val="Style55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4">
    <w:name w:val="Style74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6">
    <w:name w:val="Style76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30" w:lineRule="exact"/>
      <w:ind w:firstLine="38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4">
    <w:name w:val="Style84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1">
    <w:name w:val="Style81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30" w:lineRule="exact"/>
      <w:ind w:firstLine="10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9">
    <w:name w:val="Style89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30" w:lineRule="exact"/>
      <w:ind w:firstLine="11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1">
    <w:name w:val="Style111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74" w:lineRule="exact"/>
      <w:ind w:firstLine="118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9">
    <w:name w:val="Style109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4">
    <w:name w:val="Style94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30" w:lineRule="exact"/>
      <w:ind w:firstLine="25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2">
    <w:name w:val="Style102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29" w:lineRule="exact"/>
      <w:ind w:firstLine="25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7">
    <w:name w:val="Style97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1">
    <w:name w:val="Style31"/>
    <w:basedOn w:val="a1"/>
    <w:rsid w:val="005758C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4">
    <w:name w:val="Style54"/>
    <w:basedOn w:val="a1"/>
    <w:rsid w:val="005758C3"/>
    <w:pPr>
      <w:widowControl w:val="0"/>
      <w:autoSpaceDE w:val="0"/>
      <w:autoSpaceDN w:val="0"/>
      <w:adjustRightInd w:val="0"/>
      <w:spacing w:after="0" w:line="275" w:lineRule="exact"/>
      <w:ind w:firstLine="69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2">
    <w:name w:val="Style52"/>
    <w:basedOn w:val="a1"/>
    <w:rsid w:val="005758C3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6">
    <w:name w:val="Style66"/>
    <w:basedOn w:val="a1"/>
    <w:rsid w:val="005758C3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5">
    <w:name w:val="Style75"/>
    <w:basedOn w:val="a1"/>
    <w:rsid w:val="005758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1">
    <w:name w:val="Style91"/>
    <w:basedOn w:val="a1"/>
    <w:rsid w:val="005758C3"/>
    <w:pPr>
      <w:widowControl w:val="0"/>
      <w:autoSpaceDE w:val="0"/>
      <w:autoSpaceDN w:val="0"/>
      <w:adjustRightInd w:val="0"/>
      <w:spacing w:after="0" w:line="278" w:lineRule="exact"/>
      <w:ind w:firstLine="73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5">
    <w:name w:val="Style25"/>
    <w:basedOn w:val="a1"/>
    <w:qFormat/>
    <w:rsid w:val="00575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8">
    <w:name w:val="Style38"/>
    <w:basedOn w:val="a1"/>
    <w:rsid w:val="005758C3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3">
    <w:name w:val="Style83"/>
    <w:basedOn w:val="a1"/>
    <w:rsid w:val="005758C3"/>
    <w:pPr>
      <w:widowControl w:val="0"/>
      <w:autoSpaceDE w:val="0"/>
      <w:autoSpaceDN w:val="0"/>
      <w:adjustRightInd w:val="0"/>
      <w:spacing w:after="0" w:line="557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7">
    <w:name w:val="Style87"/>
    <w:basedOn w:val="a1"/>
    <w:rsid w:val="005758C3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6">
    <w:name w:val="Style86"/>
    <w:basedOn w:val="a1"/>
    <w:rsid w:val="005758C3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2">
    <w:name w:val="Style92"/>
    <w:basedOn w:val="a1"/>
    <w:rsid w:val="005758C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5">
    <w:name w:val="Style115"/>
    <w:basedOn w:val="a1"/>
    <w:rsid w:val="005758C3"/>
    <w:pPr>
      <w:widowControl w:val="0"/>
      <w:autoSpaceDE w:val="0"/>
      <w:autoSpaceDN w:val="0"/>
      <w:adjustRightInd w:val="0"/>
      <w:spacing w:after="0" w:line="276" w:lineRule="exact"/>
      <w:ind w:firstLine="773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0">
    <w:name w:val="Style100"/>
    <w:basedOn w:val="a1"/>
    <w:rsid w:val="005758C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5">
    <w:name w:val="Style105"/>
    <w:basedOn w:val="a1"/>
    <w:rsid w:val="005758C3"/>
    <w:pPr>
      <w:widowControl w:val="0"/>
      <w:autoSpaceDE w:val="0"/>
      <w:autoSpaceDN w:val="0"/>
      <w:adjustRightInd w:val="0"/>
      <w:spacing w:after="0" w:line="451" w:lineRule="exact"/>
      <w:ind w:firstLine="70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">
    <w:name w:val="Знак"/>
    <w:basedOn w:val="a1"/>
    <w:rsid w:val="005758C3"/>
    <w:pPr>
      <w:numPr>
        <w:numId w:val="2"/>
      </w:numPr>
      <w:spacing w:after="160" w:line="240" w:lineRule="exact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customStyle="1" w:styleId="bodytext">
    <w:name w:val="bodytext"/>
    <w:basedOn w:val="a1"/>
    <w:rsid w:val="0057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Абзац списка2"/>
    <w:basedOn w:val="a1"/>
    <w:uiPriority w:val="99"/>
    <w:rsid w:val="005758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f">
    <w:name w:val="footnote reference"/>
    <w:basedOn w:val="a2"/>
    <w:uiPriority w:val="99"/>
    <w:unhideWhenUsed/>
    <w:rsid w:val="005758C3"/>
    <w:rPr>
      <w:i/>
      <w:iCs w:val="0"/>
      <w:sz w:val="24"/>
      <w:szCs w:val="24"/>
      <w:vertAlign w:val="superscript"/>
      <w:lang w:val="en-US" w:eastAsia="en-US" w:bidi="ar-SA"/>
    </w:rPr>
  </w:style>
  <w:style w:type="character" w:styleId="aff0">
    <w:name w:val="page number"/>
    <w:basedOn w:val="a2"/>
    <w:unhideWhenUsed/>
    <w:rsid w:val="005758C3"/>
    <w:rPr>
      <w:i/>
      <w:iCs w:val="0"/>
      <w:sz w:val="24"/>
      <w:szCs w:val="24"/>
      <w:lang w:val="en-US" w:eastAsia="en-US" w:bidi="ar-SA"/>
    </w:rPr>
  </w:style>
  <w:style w:type="character" w:customStyle="1" w:styleId="CenturyGothic">
    <w:name w:val="Основной текст + Century Gothic"/>
    <w:aliases w:val="19 pt,Курсив,Интервал -2 pt"/>
    <w:rsid w:val="005758C3"/>
    <w:rPr>
      <w:rFonts w:ascii="Century Gothic" w:hAnsi="Century Gothic" w:cs="Century Gothic" w:hint="default"/>
      <w:i/>
      <w:iCs/>
      <w:spacing w:val="-40"/>
      <w:w w:val="100"/>
      <w:sz w:val="38"/>
      <w:szCs w:val="38"/>
      <w:lang w:bidi="ar-SA"/>
    </w:rPr>
  </w:style>
  <w:style w:type="character" w:customStyle="1" w:styleId="2pt">
    <w:name w:val="Основной текст + Интервал 2 pt"/>
    <w:rsid w:val="005758C3"/>
    <w:rPr>
      <w:spacing w:val="50"/>
      <w:sz w:val="25"/>
      <w:szCs w:val="25"/>
      <w:lang w:bidi="ar-SA"/>
    </w:rPr>
  </w:style>
  <w:style w:type="character" w:customStyle="1" w:styleId="15">
    <w:name w:val="Основной текст Знак1"/>
    <w:basedOn w:val="a2"/>
    <w:uiPriority w:val="99"/>
    <w:locked/>
    <w:rsid w:val="005758C3"/>
    <w:rPr>
      <w:i/>
      <w:iCs w:val="0"/>
      <w:sz w:val="28"/>
      <w:szCs w:val="28"/>
      <w:u w:val="single"/>
      <w:lang w:val="ru-RU" w:eastAsia="ru-RU" w:bidi="ar-SA"/>
    </w:rPr>
  </w:style>
  <w:style w:type="character" w:customStyle="1" w:styleId="FontStyle16">
    <w:name w:val="Font Style16"/>
    <w:basedOn w:val="a2"/>
    <w:rsid w:val="005758C3"/>
    <w:rPr>
      <w:rFonts w:ascii="Times New Roman" w:hAnsi="Times New Roman" w:cs="Times New Roman" w:hint="default"/>
      <w:i/>
      <w:iCs w:val="0"/>
      <w:sz w:val="26"/>
      <w:szCs w:val="26"/>
      <w:lang w:val="en-US" w:eastAsia="en-US" w:bidi="ar-SA"/>
    </w:rPr>
  </w:style>
  <w:style w:type="character" w:customStyle="1" w:styleId="apple-converted-space">
    <w:name w:val="apple-converted-space"/>
    <w:basedOn w:val="a2"/>
    <w:rsid w:val="005758C3"/>
    <w:rPr>
      <w:i/>
      <w:iCs w:val="0"/>
      <w:sz w:val="24"/>
      <w:szCs w:val="24"/>
      <w:lang w:val="en-US" w:eastAsia="en-US" w:bidi="ar-SA"/>
    </w:rPr>
  </w:style>
  <w:style w:type="character" w:customStyle="1" w:styleId="butback">
    <w:name w:val="butback"/>
    <w:basedOn w:val="a2"/>
    <w:rsid w:val="005758C3"/>
    <w:rPr>
      <w:i/>
      <w:iCs w:val="0"/>
      <w:sz w:val="24"/>
      <w:szCs w:val="24"/>
      <w:lang w:val="en-US" w:eastAsia="en-US" w:bidi="ar-SA"/>
    </w:rPr>
  </w:style>
  <w:style w:type="character" w:customStyle="1" w:styleId="submenu-table">
    <w:name w:val="submenu-table"/>
    <w:basedOn w:val="a2"/>
    <w:rsid w:val="005758C3"/>
    <w:rPr>
      <w:i/>
      <w:iCs w:val="0"/>
      <w:sz w:val="24"/>
      <w:szCs w:val="24"/>
      <w:lang w:val="en-US" w:eastAsia="en-US" w:bidi="ar-SA"/>
    </w:rPr>
  </w:style>
  <w:style w:type="character" w:customStyle="1" w:styleId="aff1">
    <w:name w:val="Основной текст + Полужирный"/>
    <w:basedOn w:val="afd"/>
    <w:rsid w:val="005758C3"/>
    <w:rPr>
      <w:b/>
      <w:bCs/>
      <w:i/>
      <w:sz w:val="23"/>
      <w:szCs w:val="23"/>
      <w:lang w:val="en-US"/>
    </w:rPr>
  </w:style>
  <w:style w:type="character" w:customStyle="1" w:styleId="FontStyle150">
    <w:name w:val="Font Style150"/>
    <w:basedOn w:val="a2"/>
    <w:uiPriority w:val="99"/>
    <w:rsid w:val="005758C3"/>
    <w:rPr>
      <w:rFonts w:ascii="Arial" w:hAnsi="Arial" w:cs="Arial" w:hint="default"/>
      <w:b/>
      <w:bCs/>
      <w:i/>
      <w:iCs w:val="0"/>
      <w:sz w:val="22"/>
      <w:szCs w:val="22"/>
      <w:lang w:val="en-US" w:eastAsia="en-US" w:bidi="ar-SA"/>
    </w:rPr>
  </w:style>
  <w:style w:type="character" w:customStyle="1" w:styleId="FontStyle145">
    <w:name w:val="Font Style145"/>
    <w:basedOn w:val="a2"/>
    <w:uiPriority w:val="99"/>
    <w:rsid w:val="005758C3"/>
    <w:rPr>
      <w:rFonts w:ascii="Arial" w:hAnsi="Arial" w:cs="Arial" w:hint="default"/>
      <w:i/>
      <w:iCs w:val="0"/>
      <w:sz w:val="18"/>
      <w:szCs w:val="18"/>
      <w:lang w:val="en-US" w:eastAsia="en-US" w:bidi="ar-SA"/>
    </w:rPr>
  </w:style>
  <w:style w:type="character" w:customStyle="1" w:styleId="FontStyle144">
    <w:name w:val="Font Style144"/>
    <w:basedOn w:val="a2"/>
    <w:uiPriority w:val="99"/>
    <w:rsid w:val="005758C3"/>
    <w:rPr>
      <w:rFonts w:ascii="Arial" w:hAnsi="Arial" w:cs="Arial" w:hint="default"/>
      <w:i w:val="0"/>
      <w:iCs/>
      <w:sz w:val="18"/>
      <w:szCs w:val="18"/>
      <w:lang w:val="en-US" w:eastAsia="en-US" w:bidi="ar-SA"/>
    </w:rPr>
  </w:style>
  <w:style w:type="character" w:customStyle="1" w:styleId="FontStyle152">
    <w:name w:val="Font Style152"/>
    <w:basedOn w:val="a2"/>
    <w:uiPriority w:val="99"/>
    <w:rsid w:val="005758C3"/>
    <w:rPr>
      <w:rFonts w:ascii="Times New Roman" w:hAnsi="Times New Roman" w:cs="Times New Roman" w:hint="default"/>
      <w:i/>
      <w:iCs w:val="0"/>
      <w:sz w:val="22"/>
      <w:szCs w:val="22"/>
      <w:lang w:val="en-US" w:eastAsia="en-US" w:bidi="ar-SA"/>
    </w:rPr>
  </w:style>
  <w:style w:type="character" w:customStyle="1" w:styleId="FontStyle155">
    <w:name w:val="Font Style155"/>
    <w:basedOn w:val="a2"/>
    <w:uiPriority w:val="99"/>
    <w:rsid w:val="005758C3"/>
    <w:rPr>
      <w:rFonts w:ascii="Arial" w:hAnsi="Arial" w:cs="Arial" w:hint="default"/>
      <w:b/>
      <w:bCs/>
      <w:i w:val="0"/>
      <w:iCs/>
      <w:sz w:val="18"/>
      <w:szCs w:val="18"/>
      <w:lang w:val="en-US" w:eastAsia="en-US" w:bidi="ar-SA"/>
    </w:rPr>
  </w:style>
  <w:style w:type="character" w:customStyle="1" w:styleId="FootnoteTextChar">
    <w:name w:val="Footnote Text Char"/>
    <w:basedOn w:val="a2"/>
    <w:locked/>
    <w:rsid w:val="005758C3"/>
    <w:rPr>
      <w:rFonts w:ascii="Times New Roman" w:hAnsi="Times New Roman" w:cs="Times New Roman" w:hint="default"/>
      <w:i/>
      <w:iCs w:val="0"/>
      <w:sz w:val="20"/>
      <w:szCs w:val="20"/>
      <w:lang w:eastAsia="ru-RU" w:bidi="ar-SA"/>
    </w:rPr>
  </w:style>
  <w:style w:type="character" w:customStyle="1" w:styleId="Heading1Char">
    <w:name w:val="Heading 1 Char"/>
    <w:basedOn w:val="a2"/>
    <w:locked/>
    <w:rsid w:val="005758C3"/>
    <w:rPr>
      <w:rFonts w:ascii="Times New Roman" w:hAnsi="Times New Roman" w:cs="Times New Roman" w:hint="default"/>
      <w:b/>
      <w:bCs w:val="0"/>
      <w:i/>
      <w:iCs w:val="0"/>
      <w:sz w:val="20"/>
      <w:szCs w:val="20"/>
      <w:lang w:eastAsia="ru-RU" w:bidi="ar-SA"/>
    </w:rPr>
  </w:style>
  <w:style w:type="character" w:customStyle="1" w:styleId="Heading2Char">
    <w:name w:val="Heading 2 Char"/>
    <w:basedOn w:val="a2"/>
    <w:locked/>
    <w:rsid w:val="005758C3"/>
    <w:rPr>
      <w:rFonts w:ascii="Times New Roman" w:hAnsi="Times New Roman" w:cs="Times New Roman" w:hint="default"/>
      <w:b/>
      <w:bCs w:val="0"/>
      <w:i/>
      <w:iCs w:val="0"/>
      <w:sz w:val="20"/>
      <w:szCs w:val="20"/>
      <w:lang w:val="en-US" w:eastAsia="ru-RU" w:bidi="ar-SA"/>
    </w:rPr>
  </w:style>
  <w:style w:type="character" w:customStyle="1" w:styleId="Heading3Char">
    <w:name w:val="Heading 3 Char"/>
    <w:basedOn w:val="a2"/>
    <w:locked/>
    <w:rsid w:val="005758C3"/>
    <w:rPr>
      <w:rFonts w:ascii="Times New Roman" w:hAnsi="Times New Roman" w:cs="Times New Roman" w:hint="default"/>
      <w:b/>
      <w:bCs w:val="0"/>
      <w:i/>
      <w:iCs w:val="0"/>
      <w:sz w:val="20"/>
      <w:szCs w:val="20"/>
      <w:lang w:eastAsia="ru-RU" w:bidi="ar-SA"/>
    </w:rPr>
  </w:style>
  <w:style w:type="character" w:customStyle="1" w:styleId="Heading4Char">
    <w:name w:val="Heading 4 Char"/>
    <w:basedOn w:val="a2"/>
    <w:locked/>
    <w:rsid w:val="005758C3"/>
    <w:rPr>
      <w:rFonts w:ascii="Times New Roman" w:hAnsi="Times New Roman" w:cs="Times New Roman" w:hint="default"/>
      <w:b/>
      <w:bCs w:val="0"/>
      <w:i/>
      <w:iCs w:val="0"/>
      <w:sz w:val="20"/>
      <w:szCs w:val="20"/>
      <w:lang w:eastAsia="ru-RU" w:bidi="ar-SA"/>
    </w:rPr>
  </w:style>
  <w:style w:type="character" w:customStyle="1" w:styleId="BodyTextIndent3Char">
    <w:name w:val="Body Text Indent 3 Char"/>
    <w:basedOn w:val="a2"/>
    <w:locked/>
    <w:rsid w:val="005758C3"/>
    <w:rPr>
      <w:rFonts w:ascii="Times New Roman" w:hAnsi="Times New Roman" w:cs="Times New Roman" w:hint="default"/>
      <w:i/>
      <w:iCs w:val="0"/>
      <w:sz w:val="20"/>
      <w:szCs w:val="20"/>
      <w:lang w:eastAsia="ru-RU" w:bidi="ar-SA"/>
    </w:rPr>
  </w:style>
  <w:style w:type="character" w:customStyle="1" w:styleId="FontStyle143">
    <w:name w:val="Font Style143"/>
    <w:basedOn w:val="a2"/>
    <w:rsid w:val="005758C3"/>
    <w:rPr>
      <w:rFonts w:ascii="Arial" w:hAnsi="Arial" w:cs="Arial" w:hint="default"/>
      <w:b/>
      <w:bCs/>
      <w:i/>
      <w:iCs w:val="0"/>
      <w:sz w:val="18"/>
      <w:szCs w:val="18"/>
      <w:lang w:val="en-US" w:eastAsia="en-US" w:bidi="ar-SA"/>
    </w:rPr>
  </w:style>
  <w:style w:type="character" w:customStyle="1" w:styleId="FontStyle137">
    <w:name w:val="Font Style137"/>
    <w:basedOn w:val="a2"/>
    <w:rsid w:val="005758C3"/>
    <w:rPr>
      <w:rFonts w:ascii="Times New Roman" w:hAnsi="Times New Roman" w:cs="Times New Roman" w:hint="default"/>
      <w:i/>
      <w:iCs w:val="0"/>
      <w:sz w:val="26"/>
      <w:szCs w:val="26"/>
      <w:lang w:val="en-US" w:eastAsia="en-US" w:bidi="ar-SA"/>
    </w:rPr>
  </w:style>
  <w:style w:type="character" w:customStyle="1" w:styleId="FontStyle147">
    <w:name w:val="Font Style147"/>
    <w:basedOn w:val="a2"/>
    <w:uiPriority w:val="99"/>
    <w:rsid w:val="005758C3"/>
    <w:rPr>
      <w:rFonts w:ascii="Times New Roman" w:hAnsi="Times New Roman" w:cs="Times New Roman" w:hint="default"/>
      <w:b/>
      <w:bCs/>
      <w:i/>
      <w:iCs w:val="0"/>
      <w:sz w:val="22"/>
      <w:szCs w:val="22"/>
      <w:lang w:val="en-US" w:eastAsia="en-US" w:bidi="ar-SA"/>
    </w:rPr>
  </w:style>
  <w:style w:type="character" w:customStyle="1" w:styleId="FontStyle146">
    <w:name w:val="Font Style146"/>
    <w:basedOn w:val="a2"/>
    <w:uiPriority w:val="99"/>
    <w:rsid w:val="005758C3"/>
    <w:rPr>
      <w:rFonts w:ascii="Arial" w:hAnsi="Arial" w:cs="Arial" w:hint="default"/>
      <w:b/>
      <w:bCs/>
      <w:i w:val="0"/>
      <w:iCs/>
      <w:sz w:val="22"/>
      <w:szCs w:val="22"/>
      <w:lang w:val="en-US" w:eastAsia="en-US" w:bidi="ar-SA"/>
    </w:rPr>
  </w:style>
  <w:style w:type="character" w:customStyle="1" w:styleId="FontStyle141">
    <w:name w:val="Font Style141"/>
    <w:basedOn w:val="a2"/>
    <w:uiPriority w:val="99"/>
    <w:rsid w:val="005758C3"/>
    <w:rPr>
      <w:rFonts w:ascii="Times New Roman" w:hAnsi="Times New Roman" w:cs="Times New Roman" w:hint="default"/>
      <w:b/>
      <w:bCs/>
      <w:i/>
      <w:iCs w:val="0"/>
      <w:sz w:val="18"/>
      <w:szCs w:val="18"/>
      <w:lang w:val="en-US" w:eastAsia="en-US" w:bidi="ar-SA"/>
    </w:rPr>
  </w:style>
  <w:style w:type="character" w:customStyle="1" w:styleId="FontStyle142">
    <w:name w:val="Font Style142"/>
    <w:basedOn w:val="a2"/>
    <w:uiPriority w:val="99"/>
    <w:rsid w:val="005758C3"/>
    <w:rPr>
      <w:rFonts w:ascii="Arial" w:hAnsi="Arial" w:cs="Arial" w:hint="default"/>
      <w:i/>
      <w:iCs w:val="0"/>
      <w:smallCaps/>
      <w:sz w:val="18"/>
      <w:szCs w:val="18"/>
      <w:lang w:val="en-US" w:eastAsia="en-US" w:bidi="ar-SA"/>
    </w:rPr>
  </w:style>
  <w:style w:type="character" w:customStyle="1" w:styleId="FontStyle140">
    <w:name w:val="Font Style140"/>
    <w:basedOn w:val="a2"/>
    <w:uiPriority w:val="99"/>
    <w:rsid w:val="005758C3"/>
    <w:rPr>
      <w:rFonts w:ascii="Arial" w:hAnsi="Arial" w:cs="Arial" w:hint="default"/>
      <w:b/>
      <w:bCs/>
      <w:i/>
      <w:iCs w:val="0"/>
      <w:sz w:val="38"/>
      <w:szCs w:val="38"/>
      <w:lang w:val="en-US" w:eastAsia="en-US" w:bidi="ar-SA"/>
    </w:rPr>
  </w:style>
  <w:style w:type="character" w:customStyle="1" w:styleId="FontStyle127">
    <w:name w:val="Font Style127"/>
    <w:basedOn w:val="a2"/>
    <w:uiPriority w:val="99"/>
    <w:rsid w:val="005758C3"/>
    <w:rPr>
      <w:rFonts w:ascii="Times New Roman" w:hAnsi="Times New Roman" w:cs="Times New Roman" w:hint="default"/>
      <w:b/>
      <w:bCs/>
      <w:i/>
      <w:iCs w:val="0"/>
      <w:sz w:val="18"/>
      <w:szCs w:val="18"/>
      <w:lang w:val="en-US" w:eastAsia="en-US" w:bidi="ar-SA"/>
    </w:rPr>
  </w:style>
  <w:style w:type="character" w:customStyle="1" w:styleId="FontStyle151">
    <w:name w:val="Font Style151"/>
    <w:basedOn w:val="a2"/>
    <w:uiPriority w:val="99"/>
    <w:rsid w:val="005758C3"/>
    <w:rPr>
      <w:rFonts w:ascii="Arial" w:hAnsi="Arial" w:cs="Arial" w:hint="default"/>
      <w:i/>
      <w:iCs w:val="0"/>
      <w:sz w:val="22"/>
      <w:szCs w:val="22"/>
      <w:lang w:val="en-US" w:eastAsia="en-US" w:bidi="ar-SA"/>
    </w:rPr>
  </w:style>
  <w:style w:type="character" w:customStyle="1" w:styleId="FontStyle153">
    <w:name w:val="Font Style153"/>
    <w:basedOn w:val="a2"/>
    <w:uiPriority w:val="99"/>
    <w:rsid w:val="005758C3"/>
    <w:rPr>
      <w:rFonts w:ascii="Times New Roman" w:hAnsi="Times New Roman" w:cs="Times New Roman" w:hint="default"/>
      <w:i w:val="0"/>
      <w:iCs/>
      <w:sz w:val="18"/>
      <w:szCs w:val="18"/>
      <w:lang w:val="en-US" w:eastAsia="en-US" w:bidi="ar-SA"/>
    </w:rPr>
  </w:style>
  <w:style w:type="character" w:customStyle="1" w:styleId="FontStyle154">
    <w:name w:val="Font Style154"/>
    <w:basedOn w:val="a2"/>
    <w:uiPriority w:val="99"/>
    <w:rsid w:val="005758C3"/>
    <w:rPr>
      <w:rFonts w:ascii="Times New Roman" w:hAnsi="Times New Roman" w:cs="Times New Roman" w:hint="default"/>
      <w:b/>
      <w:bCs/>
      <w:i/>
      <w:iCs w:val="0"/>
      <w:sz w:val="26"/>
      <w:szCs w:val="26"/>
      <w:lang w:val="en-US" w:eastAsia="en-US" w:bidi="ar-SA"/>
    </w:rPr>
  </w:style>
  <w:style w:type="character" w:customStyle="1" w:styleId="FontStyle156">
    <w:name w:val="Font Style156"/>
    <w:basedOn w:val="a2"/>
    <w:uiPriority w:val="99"/>
    <w:rsid w:val="005758C3"/>
    <w:rPr>
      <w:rFonts w:ascii="Times New Roman" w:hAnsi="Times New Roman" w:cs="Times New Roman" w:hint="default"/>
      <w:i/>
      <w:iCs w:val="0"/>
      <w:sz w:val="22"/>
      <w:szCs w:val="22"/>
      <w:lang w:val="en-US" w:eastAsia="en-US" w:bidi="ar-SA"/>
    </w:rPr>
  </w:style>
  <w:style w:type="character" w:customStyle="1" w:styleId="BodyTextChar">
    <w:name w:val="Body Text Char"/>
    <w:basedOn w:val="a2"/>
    <w:locked/>
    <w:rsid w:val="005758C3"/>
    <w:rPr>
      <w:rFonts w:ascii="Times New Roman" w:hAnsi="Times New Roman" w:cs="Times New Roman" w:hint="default"/>
      <w:i/>
      <w:iCs w:val="0"/>
      <w:sz w:val="16"/>
      <w:szCs w:val="16"/>
      <w:lang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Style161">
    <w:name w:val="Font Style161"/>
    <w:basedOn w:val="a2"/>
    <w:rsid w:val="005758C3"/>
    <w:rPr>
      <w:rFonts w:ascii="Tahoma" w:hAnsi="Tahoma" w:cs="Tahoma" w:hint="default"/>
      <w:i/>
      <w:iCs w:val="0"/>
      <w:sz w:val="20"/>
      <w:szCs w:val="20"/>
      <w:lang w:val="en-US" w:eastAsia="en-US" w:bidi="ar-SA"/>
    </w:rPr>
  </w:style>
  <w:style w:type="character" w:customStyle="1" w:styleId="FontStyle139">
    <w:name w:val="Font Style139"/>
    <w:basedOn w:val="a2"/>
    <w:rsid w:val="005758C3"/>
    <w:rPr>
      <w:rFonts w:ascii="Times New Roman" w:hAnsi="Times New Roman" w:cs="Times New Roman" w:hint="default"/>
      <w:i w:val="0"/>
      <w:iCs/>
      <w:sz w:val="22"/>
      <w:szCs w:val="22"/>
      <w:lang w:val="en-US" w:eastAsia="en-US" w:bidi="ar-SA"/>
    </w:rPr>
  </w:style>
  <w:style w:type="character" w:customStyle="1" w:styleId="FontStyle125">
    <w:name w:val="Font Style125"/>
    <w:basedOn w:val="a2"/>
    <w:rsid w:val="005758C3"/>
    <w:rPr>
      <w:rFonts w:ascii="Times New Roman" w:hAnsi="Times New Roman" w:cs="Times New Roman" w:hint="default"/>
      <w:b/>
      <w:bCs/>
      <w:i w:val="0"/>
      <w:iCs/>
      <w:sz w:val="22"/>
      <w:szCs w:val="22"/>
      <w:lang w:val="en-US" w:eastAsia="en-US" w:bidi="ar-SA"/>
    </w:rPr>
  </w:style>
  <w:style w:type="character" w:customStyle="1" w:styleId="l10">
    <w:name w:val="l10"/>
    <w:basedOn w:val="a2"/>
    <w:rsid w:val="005758C3"/>
    <w:rPr>
      <w:i/>
      <w:iCs w:val="0"/>
      <w:sz w:val="24"/>
      <w:szCs w:val="24"/>
      <w:lang w:val="en-US" w:eastAsia="en-US" w:bidi="ar-SA"/>
    </w:rPr>
  </w:style>
  <w:style w:type="table" w:customStyle="1" w:styleId="17">
    <w:name w:val="Сетка таблицы1"/>
    <w:basedOn w:val="a3"/>
    <w:uiPriority w:val="59"/>
    <w:rsid w:val="005758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5758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5758C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-button-wrapper">
    <w:name w:val="art-button-wrapper"/>
    <w:basedOn w:val="a2"/>
    <w:rsid w:val="005758C3"/>
  </w:style>
  <w:style w:type="character" w:customStyle="1" w:styleId="l">
    <w:name w:val="l"/>
    <w:basedOn w:val="a2"/>
    <w:rsid w:val="005758C3"/>
  </w:style>
  <w:style w:type="character" w:customStyle="1" w:styleId="r">
    <w:name w:val="r"/>
    <w:basedOn w:val="a2"/>
    <w:rsid w:val="005758C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5758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5758C3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7">
    <w:name w:val="Нет списка2"/>
    <w:next w:val="a4"/>
    <w:semiHidden/>
    <w:unhideWhenUsed/>
    <w:rsid w:val="005758C3"/>
  </w:style>
  <w:style w:type="table" w:customStyle="1" w:styleId="111">
    <w:name w:val="Сетка таблицы11"/>
    <w:basedOn w:val="a3"/>
    <w:next w:val="aa"/>
    <w:rsid w:val="0057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1"/>
    <w:basedOn w:val="a1"/>
    <w:rsid w:val="005758C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bkimgc">
    <w:name w:val="bkimg_c"/>
    <w:rsid w:val="005758C3"/>
  </w:style>
  <w:style w:type="paragraph" w:customStyle="1" w:styleId="ConsPlusNonformat">
    <w:name w:val="ConsPlusNonformat"/>
    <w:rsid w:val="005758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">
    <w:name w:val="Char Char1 Знак Char Знак Char"/>
    <w:basedOn w:val="a1"/>
    <w:rsid w:val="005758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">
    <w:name w:val="Знак Знак5"/>
    <w:rsid w:val="005758C3"/>
    <w:rPr>
      <w:sz w:val="28"/>
      <w:lang w:bidi="ar-SA"/>
    </w:rPr>
  </w:style>
  <w:style w:type="character" w:customStyle="1" w:styleId="link">
    <w:name w:val="link"/>
    <w:rsid w:val="005758C3"/>
    <w:rPr>
      <w:strike w:val="0"/>
      <w:dstrike w:val="0"/>
      <w:color w:val="008000"/>
      <w:u w:val="none"/>
      <w:effect w:val="none"/>
    </w:rPr>
  </w:style>
  <w:style w:type="paragraph" w:customStyle="1" w:styleId="aff2">
    <w:name w:val="Знак Знак Знак Знак"/>
    <w:basedOn w:val="a1"/>
    <w:rsid w:val="005758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1"/>
    <w:link w:val="HTML0"/>
    <w:rsid w:val="00575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5758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1"/>
    <w:link w:val="34"/>
    <w:rsid w:val="005758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2"/>
    <w:link w:val="33"/>
    <w:rsid w:val="005758C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ext1">
    <w:name w:val="text1"/>
    <w:rsid w:val="005758C3"/>
    <w:rPr>
      <w:rFonts w:ascii="Verdana" w:hAnsi="Verdana" w:cs="Verdana" w:hint="default"/>
      <w:sz w:val="20"/>
      <w:szCs w:val="20"/>
    </w:rPr>
  </w:style>
  <w:style w:type="paragraph" w:customStyle="1" w:styleId="u">
    <w:name w:val="u"/>
    <w:basedOn w:val="a1"/>
    <w:rsid w:val="005758C3"/>
    <w:pPr>
      <w:spacing w:after="0" w:line="240" w:lineRule="auto"/>
      <w:ind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1"/>
    <w:rsid w:val="005758C3"/>
    <w:pPr>
      <w:spacing w:after="0" w:line="240" w:lineRule="auto"/>
      <w:ind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caption"/>
    <w:basedOn w:val="a1"/>
    <w:next w:val="a1"/>
    <w:qFormat/>
    <w:rsid w:val="005758C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4c11">
    <w:name w:val="c4 c11"/>
    <w:basedOn w:val="a1"/>
    <w:rsid w:val="005758C3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2"/>
    <w:rsid w:val="005758C3"/>
  </w:style>
  <w:style w:type="character" w:customStyle="1" w:styleId="c3c18">
    <w:name w:val="c3 c18"/>
    <w:basedOn w:val="a2"/>
    <w:rsid w:val="005758C3"/>
  </w:style>
  <w:style w:type="character" w:customStyle="1" w:styleId="c3c10">
    <w:name w:val="c3 c10"/>
    <w:basedOn w:val="a2"/>
    <w:rsid w:val="005758C3"/>
  </w:style>
  <w:style w:type="paragraph" w:customStyle="1" w:styleId="c4c8">
    <w:name w:val="c4 c8"/>
    <w:basedOn w:val="a1"/>
    <w:rsid w:val="005758C3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1"/>
    <w:rsid w:val="005758C3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4">
    <w:name w:val="c3 c14"/>
    <w:basedOn w:val="a2"/>
    <w:rsid w:val="005758C3"/>
  </w:style>
  <w:style w:type="paragraph" w:customStyle="1" w:styleId="c2">
    <w:name w:val="c2"/>
    <w:basedOn w:val="a1"/>
    <w:rsid w:val="005758C3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rsid w:val="005758C3"/>
  </w:style>
  <w:style w:type="paragraph" w:customStyle="1" w:styleId="c12">
    <w:name w:val="c12"/>
    <w:basedOn w:val="a1"/>
    <w:rsid w:val="005758C3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2"/>
    <w:rsid w:val="005758C3"/>
  </w:style>
  <w:style w:type="character" w:customStyle="1" w:styleId="c17">
    <w:name w:val="c17"/>
    <w:basedOn w:val="a2"/>
    <w:rsid w:val="005758C3"/>
  </w:style>
  <w:style w:type="paragraph" w:customStyle="1" w:styleId="aff4">
    <w:name w:val="Стиль"/>
    <w:rsid w:val="00575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1"/>
    <w:rsid w:val="0057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1"/>
    <w:rsid w:val="0057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author-name8">
    <w:name w:val="comment-author-name8"/>
    <w:rsid w:val="005758C3"/>
    <w:rPr>
      <w:b/>
      <w:bCs/>
    </w:rPr>
  </w:style>
  <w:style w:type="character" w:customStyle="1" w:styleId="comment-data2">
    <w:name w:val="comment-data2"/>
    <w:rsid w:val="005758C3"/>
    <w:rPr>
      <w:i/>
      <w:iCs/>
      <w:vanish w:val="0"/>
      <w:webHidden w:val="0"/>
      <w:color w:val="AFAFAF"/>
      <w:sz w:val="20"/>
      <w:szCs w:val="20"/>
      <w:specVanish w:val="0"/>
    </w:rPr>
  </w:style>
  <w:style w:type="paragraph" w:customStyle="1" w:styleId="msonormalcxsplast">
    <w:name w:val="msonormalcxsplast"/>
    <w:basedOn w:val="a1"/>
    <w:rsid w:val="0057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758C3"/>
    <w:pPr>
      <w:widowControl w:val="0"/>
      <w:autoSpaceDE w:val="0"/>
      <w:autoSpaceDN w:val="0"/>
      <w:adjustRightInd w:val="0"/>
      <w:spacing w:after="0" w:line="42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R2">
    <w:name w:val="FR2"/>
    <w:rsid w:val="005758C3"/>
    <w:pPr>
      <w:widowControl w:val="0"/>
      <w:autoSpaceDE w:val="0"/>
      <w:autoSpaceDN w:val="0"/>
      <w:adjustRightInd w:val="0"/>
      <w:spacing w:after="0" w:line="480" w:lineRule="auto"/>
      <w:ind w:left="680" w:hanging="320"/>
    </w:pPr>
    <w:rPr>
      <w:rFonts w:ascii="Arial" w:eastAsia="Times New Roman" w:hAnsi="Arial" w:cs="Arial"/>
      <w:sz w:val="24"/>
      <w:szCs w:val="24"/>
      <w:lang w:eastAsia="ru-RU"/>
    </w:rPr>
  </w:style>
  <w:style w:type="paragraph" w:styleId="19">
    <w:name w:val="toc 1"/>
    <w:basedOn w:val="a1"/>
    <w:next w:val="a1"/>
    <w:autoRedefine/>
    <w:rsid w:val="005758C3"/>
    <w:pPr>
      <w:tabs>
        <w:tab w:val="right" w:leader="dot" w:pos="8494"/>
      </w:tabs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ff5">
    <w:name w:val="Document Map"/>
    <w:basedOn w:val="a1"/>
    <w:link w:val="aff6"/>
    <w:rsid w:val="005758C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6">
    <w:name w:val="Схема документа Знак"/>
    <w:basedOn w:val="a2"/>
    <w:link w:val="aff5"/>
    <w:rsid w:val="005758C3"/>
    <w:rPr>
      <w:rFonts w:ascii="Tahoma" w:eastAsia="Times New Roman" w:hAnsi="Tahoma" w:cs="Times New Roman"/>
      <w:sz w:val="16"/>
      <w:szCs w:val="16"/>
    </w:rPr>
  </w:style>
  <w:style w:type="paragraph" w:styleId="aff7">
    <w:name w:val="Title"/>
    <w:basedOn w:val="a1"/>
    <w:link w:val="aff8"/>
    <w:qFormat/>
    <w:rsid w:val="005758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Название Знак"/>
    <w:basedOn w:val="a2"/>
    <w:link w:val="aff7"/>
    <w:rsid w:val="00575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6">
    <w:name w:val="c16"/>
    <w:basedOn w:val="a1"/>
    <w:rsid w:val="0057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line number"/>
    <w:basedOn w:val="a2"/>
    <w:rsid w:val="005758C3"/>
  </w:style>
  <w:style w:type="character" w:customStyle="1" w:styleId="FontStyle217">
    <w:name w:val="Font Style217"/>
    <w:rsid w:val="005758C3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5758C3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72">
    <w:name w:val="Style72"/>
    <w:basedOn w:val="a1"/>
    <w:uiPriority w:val="99"/>
    <w:qFormat/>
    <w:rsid w:val="005758C3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rsid w:val="005758C3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140">
    <w:name w:val="Style140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1">
    <w:name w:val="Font Style261"/>
    <w:uiPriority w:val="99"/>
    <w:rsid w:val="005758C3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07">
    <w:name w:val="Font Style207"/>
    <w:rsid w:val="005758C3"/>
    <w:rPr>
      <w:rFonts w:ascii="Century Schoolbook" w:hAnsi="Century Schoolbook" w:cs="Century Schoolbook"/>
      <w:sz w:val="18"/>
      <w:szCs w:val="18"/>
    </w:rPr>
  </w:style>
  <w:style w:type="character" w:customStyle="1" w:styleId="FontStyle14">
    <w:name w:val="Font Style14"/>
    <w:uiPriority w:val="99"/>
    <w:rsid w:val="005758C3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rsid w:val="005758C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">
    <w:name w:val="Style2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5758C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30" w:lineRule="exact"/>
      <w:ind w:hanging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758C3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rsid w:val="005758C3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2">
    <w:name w:val="Style12"/>
    <w:basedOn w:val="a1"/>
    <w:rsid w:val="00575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5758C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">
    <w:name w:val="Font Style19"/>
    <w:rsid w:val="005758C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1"/>
    <w:rsid w:val="005758C3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5">
    <w:name w:val="c0 c5"/>
    <w:basedOn w:val="a1"/>
    <w:rsid w:val="0057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1"/>
    <w:rsid w:val="0057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5758C3"/>
    <w:pPr>
      <w:widowControl/>
      <w:textAlignment w:val="baseline"/>
    </w:pPr>
    <w:rPr>
      <w:rFonts w:cs="Times New Roman"/>
      <w:b/>
      <w:bCs/>
      <w:i/>
      <w:iCs/>
      <w:sz w:val="36"/>
      <w:lang w:val="ru-RU" w:eastAsia="zh-CN" w:bidi="ar-SA"/>
    </w:rPr>
  </w:style>
  <w:style w:type="character" w:customStyle="1" w:styleId="apple-style-span">
    <w:name w:val="apple-style-span"/>
    <w:basedOn w:val="a2"/>
    <w:rsid w:val="005758C3"/>
  </w:style>
  <w:style w:type="paragraph" w:customStyle="1" w:styleId="ConsPlusNormal">
    <w:name w:val="ConsPlusNormal"/>
    <w:uiPriority w:val="99"/>
    <w:rsid w:val="005758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28">
    <w:name w:val="Style128"/>
    <w:basedOn w:val="a1"/>
    <w:rsid w:val="005758C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table" w:styleId="affa">
    <w:name w:val="Table Elegant"/>
    <w:basedOn w:val="a3"/>
    <w:rsid w:val="0057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00">
    <w:name w:val="300"/>
    <w:basedOn w:val="a1"/>
    <w:rsid w:val="0057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8">
    <w:name w:val="Сетка таблицы2"/>
    <w:basedOn w:val="a3"/>
    <w:next w:val="aa"/>
    <w:rsid w:val="005758C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6">
    <w:name w:val="Font Style186"/>
    <w:basedOn w:val="a2"/>
    <w:rsid w:val="005758C3"/>
    <w:rPr>
      <w:rFonts w:ascii="Book Antiqua" w:hAnsi="Book Antiqua" w:cs="Book Antiqua"/>
      <w:b/>
      <w:bCs/>
      <w:sz w:val="16"/>
      <w:szCs w:val="16"/>
    </w:rPr>
  </w:style>
  <w:style w:type="table" w:customStyle="1" w:styleId="210">
    <w:name w:val="Сетка таблицы21"/>
    <w:basedOn w:val="a3"/>
    <w:next w:val="aa"/>
    <w:rsid w:val="005758C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58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b">
    <w:name w:val="Основной"/>
    <w:basedOn w:val="a1"/>
    <w:rsid w:val="005758C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29">
    <w:name w:val="Основной текст2"/>
    <w:basedOn w:val="a1"/>
    <w:rsid w:val="005758C3"/>
    <w:pPr>
      <w:widowControl w:val="0"/>
      <w:shd w:val="clear" w:color="auto" w:fill="FFFFFF"/>
      <w:spacing w:after="0" w:line="0" w:lineRule="atLeast"/>
      <w:ind w:hanging="12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4">
    <w:name w:val="Font Style34"/>
    <w:basedOn w:val="a2"/>
    <w:uiPriority w:val="99"/>
    <w:rsid w:val="005758C3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4">
    <w:name w:val="Style14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66" w:lineRule="exact"/>
      <w:ind w:firstLine="30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5758C3"/>
    <w:pPr>
      <w:widowControl w:val="0"/>
      <w:autoSpaceDE w:val="0"/>
      <w:autoSpaceDN w:val="0"/>
      <w:adjustRightInd w:val="0"/>
      <w:spacing w:after="0" w:line="30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2"/>
    <w:uiPriority w:val="99"/>
    <w:rsid w:val="005758C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6">
    <w:name w:val="Font Style36"/>
    <w:basedOn w:val="a2"/>
    <w:uiPriority w:val="99"/>
    <w:rsid w:val="005758C3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8">
    <w:name w:val="Font Style38"/>
    <w:basedOn w:val="a2"/>
    <w:uiPriority w:val="99"/>
    <w:rsid w:val="005758C3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9">
    <w:name w:val="Font Style39"/>
    <w:basedOn w:val="a2"/>
    <w:uiPriority w:val="99"/>
    <w:rsid w:val="005758C3"/>
    <w:rPr>
      <w:rFonts w:ascii="Times New Roman" w:hAnsi="Times New Roman" w:cs="Times New Roman"/>
      <w:spacing w:val="20"/>
      <w:sz w:val="18"/>
      <w:szCs w:val="18"/>
    </w:rPr>
  </w:style>
  <w:style w:type="table" w:customStyle="1" w:styleId="35">
    <w:name w:val="Сетка таблицы3"/>
    <w:basedOn w:val="a3"/>
    <w:next w:val="aa"/>
    <w:uiPriority w:val="99"/>
    <w:rsid w:val="0057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a"/>
    <w:uiPriority w:val="59"/>
    <w:rsid w:val="00575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a"/>
    <w:uiPriority w:val="59"/>
    <w:rsid w:val="00575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next w:val="aa"/>
    <w:uiPriority w:val="59"/>
    <w:rsid w:val="00575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a"/>
    <w:uiPriority w:val="59"/>
    <w:rsid w:val="005758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758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5758C3"/>
    <w:pPr>
      <w:widowControl w:val="0"/>
      <w:spacing w:after="0" w:line="240" w:lineRule="auto"/>
    </w:pPr>
    <w:rPr>
      <w:lang w:val="en-US"/>
    </w:rPr>
  </w:style>
  <w:style w:type="paragraph" w:customStyle="1" w:styleId="71">
    <w:name w:val="Основной текст7"/>
    <w:basedOn w:val="a1"/>
    <w:uiPriority w:val="99"/>
    <w:rsid w:val="005758C3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42">
    <w:name w:val="Основной текст4"/>
    <w:basedOn w:val="a2"/>
    <w:uiPriority w:val="99"/>
    <w:rsid w:val="005758C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table" w:customStyle="1" w:styleId="52">
    <w:name w:val="Сетка таблицы5"/>
    <w:basedOn w:val="a3"/>
    <w:next w:val="aa"/>
    <w:uiPriority w:val="99"/>
    <w:rsid w:val="0057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a"/>
    <w:uiPriority w:val="59"/>
    <w:rsid w:val="00575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a"/>
    <w:uiPriority w:val="59"/>
    <w:rsid w:val="00575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next w:val="aa"/>
    <w:uiPriority w:val="59"/>
    <w:rsid w:val="00575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3"/>
    <w:next w:val="aa"/>
    <w:uiPriority w:val="99"/>
    <w:rsid w:val="0057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a"/>
    <w:uiPriority w:val="99"/>
    <w:rsid w:val="0057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3"/>
    <w:next w:val="aa"/>
    <w:uiPriority w:val="99"/>
    <w:rsid w:val="0057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4"/>
    <w:uiPriority w:val="99"/>
    <w:semiHidden/>
    <w:unhideWhenUsed/>
    <w:rsid w:val="005758C3"/>
  </w:style>
  <w:style w:type="character" w:customStyle="1" w:styleId="FontStyle40">
    <w:name w:val="Font Style40"/>
    <w:uiPriority w:val="99"/>
    <w:rsid w:val="005758C3"/>
    <w:rPr>
      <w:rFonts w:ascii="Georgia" w:hAnsi="Georgia" w:cs="Georgia"/>
      <w:i/>
      <w:iCs/>
      <w:sz w:val="48"/>
      <w:szCs w:val="48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5758C3"/>
    <w:pPr>
      <w:widowControl w:val="0"/>
      <w:tabs>
        <w:tab w:val="left" w:pos="567"/>
      </w:tabs>
      <w:suppressAutoHyphens/>
      <w:spacing w:line="360" w:lineRule="auto"/>
      <w:ind w:left="0" w:firstLine="567"/>
      <w:jc w:val="left"/>
    </w:pPr>
    <w:rPr>
      <w:sz w:val="24"/>
      <w:szCs w:val="24"/>
    </w:rPr>
  </w:style>
  <w:style w:type="character" w:customStyle="1" w:styleId="3New0">
    <w:name w:val="Заголовок 3New Знак"/>
    <w:link w:val="3New"/>
    <w:uiPriority w:val="99"/>
    <w:locked/>
    <w:rsid w:val="005758C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b">
    <w:name w:val="Абзац списка Знак"/>
    <w:aliases w:val="литература Знак,Абзац списка1 Знак"/>
    <w:link w:val="12"/>
    <w:locked/>
    <w:rsid w:val="005758C3"/>
    <w:rPr>
      <w:rFonts w:ascii="Calibri" w:eastAsia="Times New Roman" w:hAnsi="Calibri" w:cs="Times New Roman"/>
      <w:lang w:eastAsia="ru-RU"/>
    </w:rPr>
  </w:style>
  <w:style w:type="table" w:customStyle="1" w:styleId="91">
    <w:name w:val="Сетка таблицы9"/>
    <w:basedOn w:val="a3"/>
    <w:next w:val="aa"/>
    <w:uiPriority w:val="59"/>
    <w:rsid w:val="0057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5758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3"/>
    <w:next w:val="aa"/>
    <w:uiPriority w:val="59"/>
    <w:rsid w:val="005758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a"/>
    <w:rsid w:val="0057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4"/>
    <w:uiPriority w:val="99"/>
    <w:semiHidden/>
    <w:unhideWhenUsed/>
    <w:rsid w:val="005758C3"/>
  </w:style>
  <w:style w:type="table" w:customStyle="1" w:styleId="100">
    <w:name w:val="Сетка таблицы10"/>
    <w:basedOn w:val="a3"/>
    <w:next w:val="aa"/>
    <w:uiPriority w:val="59"/>
    <w:rsid w:val="0057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59"/>
    <w:rsid w:val="005758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a"/>
    <w:uiPriority w:val="59"/>
    <w:rsid w:val="005758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1"/>
    <w:uiPriority w:val="99"/>
    <w:rsid w:val="00575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Заг 2"/>
    <w:basedOn w:val="a1"/>
    <w:rsid w:val="005758C3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1"/>
    <w:uiPriority w:val="99"/>
    <w:rsid w:val="0057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1"/>
    <w:uiPriority w:val="99"/>
    <w:rsid w:val="005758C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1NEW">
    <w:name w:val="Заголовок 1NEW Знак"/>
    <w:link w:val="1NEW0"/>
    <w:locked/>
    <w:rsid w:val="005758C3"/>
    <w:rPr>
      <w:rFonts w:eastAsia="SimSun"/>
      <w:b/>
      <w:bCs/>
      <w:caps/>
      <w:kern w:val="32"/>
      <w:sz w:val="32"/>
      <w:szCs w:val="24"/>
      <w:lang w:bidi="hi-IN"/>
    </w:rPr>
  </w:style>
  <w:style w:type="paragraph" w:customStyle="1" w:styleId="1NEW0">
    <w:name w:val="Заголовок 1NEW"/>
    <w:basedOn w:val="1"/>
    <w:link w:val="1NEW"/>
    <w:autoRedefine/>
    <w:qFormat/>
    <w:rsid w:val="005758C3"/>
    <w:pPr>
      <w:tabs>
        <w:tab w:val="left" w:pos="567"/>
      </w:tabs>
      <w:spacing w:after="0" w:line="360" w:lineRule="auto"/>
    </w:pPr>
    <w:rPr>
      <w:rFonts w:asciiTheme="minorHAnsi" w:eastAsia="SimSun" w:hAnsiTheme="minorHAnsi" w:cstheme="minorBidi"/>
      <w:bCs/>
      <w:caps/>
      <w:kern w:val="32"/>
      <w:sz w:val="32"/>
      <w:lang w:eastAsia="en-US" w:bidi="hi-IN"/>
    </w:rPr>
  </w:style>
  <w:style w:type="character" w:customStyle="1" w:styleId="2NEw">
    <w:name w:val="Заголовок 2NEw Знак"/>
    <w:link w:val="2NEw0"/>
    <w:uiPriority w:val="99"/>
    <w:locked/>
    <w:rsid w:val="005758C3"/>
    <w:rPr>
      <w:rFonts w:eastAsia="SimSun"/>
      <w:b/>
      <w:iCs/>
      <w:kern w:val="28"/>
      <w:sz w:val="28"/>
      <w:szCs w:val="28"/>
      <w:lang w:eastAsia="hi-IN" w:bidi="hi-IN"/>
    </w:rPr>
  </w:style>
  <w:style w:type="paragraph" w:customStyle="1" w:styleId="2NEw0">
    <w:name w:val="Заголовок 2NEw"/>
    <w:basedOn w:val="2"/>
    <w:link w:val="2NEw"/>
    <w:autoRedefine/>
    <w:uiPriority w:val="99"/>
    <w:qFormat/>
    <w:rsid w:val="005758C3"/>
    <w:pPr>
      <w:widowControl w:val="0"/>
      <w:tabs>
        <w:tab w:val="clear" w:pos="7455"/>
      </w:tabs>
      <w:suppressAutoHyphens/>
      <w:spacing w:before="240" w:line="360" w:lineRule="auto"/>
      <w:ind w:left="851" w:hanging="142"/>
    </w:pPr>
    <w:rPr>
      <w:rFonts w:asciiTheme="minorHAnsi" w:eastAsia="SimSun" w:hAnsiTheme="minorHAnsi" w:cstheme="minorBidi"/>
      <w:iCs/>
      <w:kern w:val="28"/>
      <w:szCs w:val="28"/>
      <w:lang w:eastAsia="hi-IN" w:bidi="hi-IN"/>
    </w:rPr>
  </w:style>
  <w:style w:type="character" w:customStyle="1" w:styleId="New">
    <w:name w:val="Обычный New Знак"/>
    <w:link w:val="New0"/>
    <w:locked/>
    <w:rsid w:val="005758C3"/>
    <w:rPr>
      <w:rFonts w:eastAsia="SimSun"/>
      <w:b/>
      <w:bCs/>
      <w:color w:val="000000"/>
      <w:sz w:val="32"/>
      <w:szCs w:val="32"/>
    </w:rPr>
  </w:style>
  <w:style w:type="paragraph" w:customStyle="1" w:styleId="New0">
    <w:name w:val="Обычный New"/>
    <w:basedOn w:val="a1"/>
    <w:link w:val="New"/>
    <w:autoRedefine/>
    <w:qFormat/>
    <w:rsid w:val="005758C3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eastAsia="SimSun"/>
      <w:b/>
      <w:bCs/>
      <w:color w:val="000000"/>
      <w:sz w:val="32"/>
      <w:szCs w:val="32"/>
    </w:rPr>
  </w:style>
  <w:style w:type="character" w:customStyle="1" w:styleId="1a">
    <w:name w:val="Текст сноски Знак1"/>
    <w:basedOn w:val="a2"/>
    <w:uiPriority w:val="99"/>
    <w:rsid w:val="005758C3"/>
    <w:rPr>
      <w:rFonts w:ascii="Calibri" w:eastAsia="Calibri" w:hAnsi="Calibri"/>
      <w:lang w:eastAsia="en-US"/>
    </w:rPr>
  </w:style>
  <w:style w:type="character" w:customStyle="1" w:styleId="2b">
    <w:name w:val="Основной текст (2)_"/>
    <w:basedOn w:val="a2"/>
    <w:link w:val="2c"/>
    <w:locked/>
    <w:rsid w:val="005758C3"/>
    <w:rPr>
      <w:rFonts w:ascii="Microsoft Sans Serif" w:eastAsia="Microsoft Sans Serif" w:hAnsi="Microsoft Sans Serif" w:cs="Microsoft Sans Serif"/>
      <w:sz w:val="19"/>
      <w:szCs w:val="19"/>
      <w:shd w:val="clear" w:color="auto" w:fill="FFFFFF"/>
      <w:lang w:val="en-US"/>
    </w:rPr>
  </w:style>
  <w:style w:type="paragraph" w:customStyle="1" w:styleId="2c">
    <w:name w:val="Основной текст (2)"/>
    <w:basedOn w:val="a1"/>
    <w:link w:val="2b"/>
    <w:qFormat/>
    <w:rsid w:val="005758C3"/>
    <w:pPr>
      <w:shd w:val="clear" w:color="auto" w:fill="FFFFFF"/>
      <w:spacing w:after="0" w:line="259" w:lineRule="exact"/>
    </w:pPr>
    <w:rPr>
      <w:rFonts w:ascii="Microsoft Sans Serif" w:eastAsia="Microsoft Sans Serif" w:hAnsi="Microsoft Sans Serif" w:cs="Microsoft Sans Serif"/>
      <w:sz w:val="19"/>
      <w:szCs w:val="19"/>
      <w:lang w:val="en-US"/>
    </w:rPr>
  </w:style>
  <w:style w:type="character" w:customStyle="1" w:styleId="1-2">
    <w:name w:val="Средняя сетка 1 - Акцент 2 Знак"/>
    <w:link w:val="1-21"/>
    <w:uiPriority w:val="34"/>
    <w:locked/>
    <w:rsid w:val="005758C3"/>
    <w:rPr>
      <w:rFonts w:ascii="Calibri" w:eastAsia="Calibri" w:hAnsi="Calibri"/>
      <w:sz w:val="24"/>
      <w:szCs w:val="24"/>
    </w:rPr>
  </w:style>
  <w:style w:type="paragraph" w:customStyle="1" w:styleId="1-21">
    <w:name w:val="Средняя сетка 1 - Акцент 21"/>
    <w:basedOn w:val="a1"/>
    <w:link w:val="1-2"/>
    <w:uiPriority w:val="34"/>
    <w:qFormat/>
    <w:rsid w:val="005758C3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5758C3"/>
    <w:pPr>
      <w:suppressLineNumbers/>
    </w:pPr>
    <w:rPr>
      <w:rFonts w:eastAsia="Calibri"/>
      <w:lang w:val="ru-RU" w:eastAsia="ru-RU" w:bidi="ar-SA"/>
    </w:rPr>
  </w:style>
  <w:style w:type="character" w:customStyle="1" w:styleId="FontStyle227">
    <w:name w:val="Font Style227"/>
    <w:basedOn w:val="a2"/>
    <w:uiPriority w:val="99"/>
    <w:rsid w:val="005758C3"/>
    <w:rPr>
      <w:rFonts w:ascii="Microsoft Sans Serif" w:hAnsi="Microsoft Sans Serif" w:cs="Microsoft Sans Serif" w:hint="default"/>
      <w:b/>
      <w:bCs/>
      <w:sz w:val="20"/>
      <w:szCs w:val="20"/>
      <w:lang w:val="en-US" w:eastAsia="en-US" w:bidi="ar-SA"/>
    </w:rPr>
  </w:style>
  <w:style w:type="character" w:customStyle="1" w:styleId="s4">
    <w:name w:val="s4"/>
    <w:uiPriority w:val="99"/>
    <w:rsid w:val="005758C3"/>
  </w:style>
  <w:style w:type="numbering" w:customStyle="1" w:styleId="53">
    <w:name w:val="Нет списка5"/>
    <w:next w:val="a4"/>
    <w:uiPriority w:val="99"/>
    <w:semiHidden/>
    <w:unhideWhenUsed/>
    <w:rsid w:val="005758C3"/>
  </w:style>
  <w:style w:type="character" w:customStyle="1" w:styleId="a9">
    <w:name w:val="Обычный (веб) Знак"/>
    <w:aliases w:val="Знак Знак1 Знак,Обычный (Web) Знак, Знак Знак1 Знак"/>
    <w:link w:val="a8"/>
    <w:uiPriority w:val="99"/>
    <w:rsid w:val="005758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Изысканная таблица1"/>
    <w:basedOn w:val="a3"/>
    <w:next w:val="affa"/>
    <w:rsid w:val="0057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">
    <w:name w:val="TableGrid"/>
    <w:rsid w:val="005758C3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1">
    <w:name w:val="Заголовок №1 (3)_"/>
    <w:link w:val="132"/>
    <w:uiPriority w:val="99"/>
    <w:locked/>
    <w:rsid w:val="005758C3"/>
    <w:rPr>
      <w:rFonts w:ascii="Book Antiqua" w:hAnsi="Book Antiqua" w:cs="Book Antiqua"/>
      <w:shd w:val="clear" w:color="auto" w:fill="FFFFFF"/>
    </w:rPr>
  </w:style>
  <w:style w:type="character" w:customStyle="1" w:styleId="13TimesNewRoman">
    <w:name w:val="Заголовок №1 (3) + Times New Roman"/>
    <w:aliases w:val="11 pt,Полужирный"/>
    <w:uiPriority w:val="99"/>
    <w:rsid w:val="005758C3"/>
    <w:rPr>
      <w:rFonts w:ascii="Times New Roman" w:hAnsi="Times New Roman" w:cs="Times New Roman"/>
      <w:b/>
      <w:bCs w:val="0"/>
      <w:sz w:val="22"/>
      <w:szCs w:val="22"/>
      <w:shd w:val="clear" w:color="auto" w:fill="FFFFFF"/>
    </w:rPr>
  </w:style>
  <w:style w:type="character" w:customStyle="1" w:styleId="141">
    <w:name w:val="Заголовок №1 (4)_"/>
    <w:link w:val="142"/>
    <w:uiPriority w:val="99"/>
    <w:locked/>
    <w:rsid w:val="005758C3"/>
    <w:rPr>
      <w:b/>
      <w:bCs/>
      <w:sz w:val="24"/>
      <w:szCs w:val="24"/>
      <w:shd w:val="clear" w:color="auto" w:fill="FFFFFF"/>
    </w:rPr>
  </w:style>
  <w:style w:type="character" w:customStyle="1" w:styleId="73">
    <w:name w:val="Основной текст (7)_"/>
    <w:link w:val="74"/>
    <w:uiPriority w:val="99"/>
    <w:locked/>
    <w:rsid w:val="005758C3"/>
    <w:rPr>
      <w:sz w:val="18"/>
      <w:szCs w:val="18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5758C3"/>
    <w:rPr>
      <w:i/>
      <w:iCs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10"/>
    <w:uiPriority w:val="99"/>
    <w:locked/>
    <w:rsid w:val="005758C3"/>
    <w:rPr>
      <w:shd w:val="clear" w:color="auto" w:fill="FFFFFF"/>
    </w:rPr>
  </w:style>
  <w:style w:type="character" w:customStyle="1" w:styleId="9-1pt">
    <w:name w:val="Основной текст (9) + Интервал -1 pt"/>
    <w:uiPriority w:val="99"/>
    <w:rsid w:val="005758C3"/>
    <w:rPr>
      <w:rFonts w:ascii="Times New Roman" w:hAnsi="Times New Roman" w:cs="Times New Roman"/>
      <w:spacing w:val="-20"/>
      <w:shd w:val="clear" w:color="auto" w:fill="FFFFFF"/>
    </w:rPr>
  </w:style>
  <w:style w:type="character" w:customStyle="1" w:styleId="93">
    <w:name w:val="Основной текст (9)"/>
    <w:uiPriority w:val="99"/>
    <w:rsid w:val="005758C3"/>
  </w:style>
  <w:style w:type="paragraph" w:customStyle="1" w:styleId="132">
    <w:name w:val="Заголовок №1 (3)"/>
    <w:basedOn w:val="a1"/>
    <w:link w:val="131"/>
    <w:uiPriority w:val="99"/>
    <w:rsid w:val="005758C3"/>
    <w:pPr>
      <w:shd w:val="clear" w:color="auto" w:fill="FFFFFF"/>
      <w:spacing w:before="300" w:after="0" w:line="259" w:lineRule="exact"/>
      <w:jc w:val="center"/>
      <w:outlineLvl w:val="0"/>
    </w:pPr>
    <w:rPr>
      <w:rFonts w:ascii="Book Antiqua" w:hAnsi="Book Antiqua" w:cs="Book Antiqua"/>
    </w:rPr>
  </w:style>
  <w:style w:type="paragraph" w:customStyle="1" w:styleId="142">
    <w:name w:val="Заголовок №1 (4)"/>
    <w:basedOn w:val="a1"/>
    <w:link w:val="141"/>
    <w:uiPriority w:val="99"/>
    <w:rsid w:val="005758C3"/>
    <w:pPr>
      <w:shd w:val="clear" w:color="auto" w:fill="FFFFFF"/>
      <w:spacing w:before="240" w:after="240" w:line="240" w:lineRule="atLeast"/>
      <w:jc w:val="center"/>
      <w:outlineLvl w:val="0"/>
    </w:pPr>
    <w:rPr>
      <w:b/>
      <w:bCs/>
      <w:sz w:val="24"/>
      <w:szCs w:val="24"/>
    </w:rPr>
  </w:style>
  <w:style w:type="paragraph" w:customStyle="1" w:styleId="74">
    <w:name w:val="Основной текст (7)"/>
    <w:basedOn w:val="a1"/>
    <w:link w:val="73"/>
    <w:uiPriority w:val="99"/>
    <w:rsid w:val="005758C3"/>
    <w:pPr>
      <w:shd w:val="clear" w:color="auto" w:fill="FFFFFF"/>
      <w:spacing w:before="240" w:after="0" w:line="206" w:lineRule="exact"/>
      <w:ind w:firstLine="380"/>
      <w:jc w:val="both"/>
    </w:pPr>
    <w:rPr>
      <w:sz w:val="18"/>
      <w:szCs w:val="18"/>
    </w:rPr>
  </w:style>
  <w:style w:type="paragraph" w:customStyle="1" w:styleId="83">
    <w:name w:val="Основной текст (8)"/>
    <w:basedOn w:val="a1"/>
    <w:link w:val="82"/>
    <w:uiPriority w:val="99"/>
    <w:rsid w:val="005758C3"/>
    <w:pPr>
      <w:shd w:val="clear" w:color="auto" w:fill="FFFFFF"/>
      <w:spacing w:after="240" w:line="240" w:lineRule="atLeast"/>
      <w:jc w:val="both"/>
    </w:pPr>
    <w:rPr>
      <w:i/>
      <w:iCs/>
      <w:sz w:val="18"/>
      <w:szCs w:val="18"/>
    </w:rPr>
  </w:style>
  <w:style w:type="paragraph" w:customStyle="1" w:styleId="910">
    <w:name w:val="Основной текст (9)1"/>
    <w:basedOn w:val="a1"/>
    <w:link w:val="92"/>
    <w:uiPriority w:val="99"/>
    <w:rsid w:val="005758C3"/>
    <w:pPr>
      <w:shd w:val="clear" w:color="auto" w:fill="FFFFFF"/>
      <w:spacing w:before="240" w:after="0" w:line="163" w:lineRule="exact"/>
      <w:jc w:val="center"/>
    </w:pPr>
  </w:style>
  <w:style w:type="paragraph" w:styleId="a">
    <w:name w:val="List Bullet"/>
    <w:basedOn w:val="a1"/>
    <w:rsid w:val="005758C3"/>
    <w:pPr>
      <w:numPr>
        <w:numId w:val="18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0">
    <w:name w:val="Сетка таблицы17"/>
    <w:basedOn w:val="-1"/>
    <w:next w:val="aa"/>
    <w:uiPriority w:val="59"/>
    <w:rsid w:val="005758C3"/>
    <w:rPr>
      <w:rFonts w:ascii="Calibri" w:hAnsi="Calibri"/>
    </w:rPr>
    <w:tblPr>
      <w:tblCellSpacing w:w="2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3"/>
    <w:rsid w:val="0057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oterRight">
    <w:name w:val="Footer Right"/>
    <w:basedOn w:val="ad"/>
    <w:uiPriority w:val="35"/>
    <w:qFormat/>
    <w:rsid w:val="005758C3"/>
    <w:pPr>
      <w:pBdr>
        <w:top w:val="dashed" w:sz="4" w:space="18" w:color="7F7F7F"/>
      </w:pBdr>
      <w:tabs>
        <w:tab w:val="clear" w:pos="4677"/>
        <w:tab w:val="clear" w:pos="9355"/>
        <w:tab w:val="center" w:pos="4320"/>
        <w:tab w:val="right" w:pos="8640"/>
      </w:tabs>
      <w:spacing w:after="200"/>
      <w:contextualSpacing/>
      <w:jc w:val="right"/>
    </w:pPr>
    <w:rPr>
      <w:rFonts w:ascii="Calibri" w:eastAsia="Times New Roman" w:hAnsi="Calibri" w:cs="Times New Roman"/>
      <w:color w:val="7F7F7F"/>
      <w:sz w:val="20"/>
      <w:szCs w:val="20"/>
      <w:lang w:eastAsia="ja-JP"/>
    </w:rPr>
  </w:style>
  <w:style w:type="table" w:styleId="-2">
    <w:name w:val="Table Web 2"/>
    <w:basedOn w:val="a3"/>
    <w:rsid w:val="0057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">
    <w:name w:val="Нет списка11"/>
    <w:next w:val="a4"/>
    <w:uiPriority w:val="99"/>
    <w:semiHidden/>
    <w:unhideWhenUsed/>
    <w:rsid w:val="005758C3"/>
  </w:style>
  <w:style w:type="character" w:customStyle="1" w:styleId="2d">
    <w:name w:val="Основной текст (2) + Курсив"/>
    <w:rsid w:val="005758C3"/>
    <w:rPr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rsid w:val="005758C3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rsid w:val="005758C3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Интервал 0 pt"/>
    <w:rsid w:val="005758C3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table" w:styleId="-6">
    <w:name w:val="Light Grid Accent 6"/>
    <w:basedOn w:val="a3"/>
    <w:uiPriority w:val="62"/>
    <w:rsid w:val="005758C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affc">
    <w:name w:val="Subtitle"/>
    <w:basedOn w:val="a1"/>
    <w:next w:val="a1"/>
    <w:link w:val="affd"/>
    <w:uiPriority w:val="11"/>
    <w:qFormat/>
    <w:rsid w:val="005758C3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d">
    <w:name w:val="Подзаголовок Знак"/>
    <w:basedOn w:val="a2"/>
    <w:link w:val="affc"/>
    <w:uiPriority w:val="11"/>
    <w:rsid w:val="005758C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e">
    <w:name w:val="Subtle Emphasis"/>
    <w:basedOn w:val="a2"/>
    <w:uiPriority w:val="19"/>
    <w:qFormat/>
    <w:rsid w:val="005758C3"/>
    <w:rPr>
      <w:i/>
      <w:iCs/>
      <w:color w:val="808080"/>
    </w:rPr>
  </w:style>
  <w:style w:type="character" w:styleId="afff">
    <w:name w:val="Intense Emphasis"/>
    <w:basedOn w:val="a2"/>
    <w:uiPriority w:val="21"/>
    <w:qFormat/>
    <w:rsid w:val="005758C3"/>
    <w:rPr>
      <w:b/>
      <w:bCs w:val="0"/>
      <w:i/>
      <w:iCs/>
      <w:color w:val="4F81BD"/>
    </w:rPr>
  </w:style>
  <w:style w:type="table" w:customStyle="1" w:styleId="1-51">
    <w:name w:val="Средняя заливка 1 - Акцент 51"/>
    <w:basedOn w:val="a3"/>
    <w:next w:val="1-5"/>
    <w:uiPriority w:val="63"/>
    <w:rsid w:val="00575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aragraphStyle">
    <w:name w:val="Paragraph Style"/>
    <w:rsid w:val="005758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mw-headline">
    <w:name w:val="mw-headline"/>
    <w:basedOn w:val="a2"/>
    <w:rsid w:val="005758C3"/>
  </w:style>
  <w:style w:type="table" w:styleId="1-5">
    <w:name w:val="Medium Shading 1 Accent 5"/>
    <w:basedOn w:val="a3"/>
    <w:uiPriority w:val="63"/>
    <w:rsid w:val="00575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71">
    <w:name w:val="Сетка таблицы171"/>
    <w:basedOn w:val="a3"/>
    <w:next w:val="aa"/>
    <w:uiPriority w:val="39"/>
    <w:rsid w:val="005758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a"/>
    <w:rsid w:val="00575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duct-title">
    <w:name w:val="product-title"/>
    <w:basedOn w:val="a2"/>
    <w:rsid w:val="005758C3"/>
  </w:style>
  <w:style w:type="character" w:customStyle="1" w:styleId="Bodytext0">
    <w:name w:val="Body text_"/>
    <w:link w:val="172"/>
    <w:rsid w:val="005758C3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172">
    <w:name w:val="Основной текст17"/>
    <w:basedOn w:val="a1"/>
    <w:link w:val="Bodytext0"/>
    <w:rsid w:val="005758C3"/>
    <w:pPr>
      <w:shd w:val="clear" w:color="auto" w:fill="FFFFFF"/>
      <w:spacing w:before="1800" w:after="0" w:line="211" w:lineRule="exact"/>
      <w:jc w:val="both"/>
    </w:pPr>
    <w:rPr>
      <w:rFonts w:ascii="Franklin Gothic Book" w:eastAsia="Franklin Gothic Book" w:hAnsi="Franklin Gothic Book" w:cs="Franklin Gothic Book"/>
    </w:rPr>
  </w:style>
  <w:style w:type="character" w:customStyle="1" w:styleId="BodytextBold">
    <w:name w:val="Body text + Bold"/>
    <w:rsid w:val="005758C3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13">
    <w:name w:val="Основной текст11"/>
    <w:rsid w:val="005758C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8ptBold">
    <w:name w:val="Body text + 8 pt;Bold"/>
    <w:rsid w:val="005758C3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Spacing-1pt">
    <w:name w:val="Body text + Spacing -1 pt"/>
    <w:rsid w:val="005758C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fontstyle01">
    <w:name w:val="fontstyle01"/>
    <w:basedOn w:val="a2"/>
    <w:rsid w:val="00A43FC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B7D3B-DD64-4735-9B0E-98B202A3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9583</Words>
  <Characters>54627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</dc:creator>
  <cp:lastModifiedBy>Asus</cp:lastModifiedBy>
  <cp:revision>2</cp:revision>
  <dcterms:created xsi:type="dcterms:W3CDTF">2021-11-19T12:41:00Z</dcterms:created>
  <dcterms:modified xsi:type="dcterms:W3CDTF">2021-11-19T12:41:00Z</dcterms:modified>
</cp:coreProperties>
</file>